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F35F4D" w:rsidRPr="00F35F4D" w:rsidRDefault="00F35F4D" w:rsidP="00F35F4D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35F4D" w:rsidRPr="00F35F4D" w:rsidTr="005F360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35F4D" w:rsidRPr="00F35F4D" w:rsidTr="005F360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35F4D" w:rsidRPr="00F35F4D" w:rsidTr="005F360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35F4D" w:rsidRPr="00F35F4D" w:rsidTr="005F360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F35F4D" w:rsidRPr="00F35F4D" w:rsidTr="005F360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bookmarkStart w:id="0" w:name="_GoBack"/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9316B9" wp14:editId="6ADB7F2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4275E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F35F4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949F2" wp14:editId="56866F8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E4B45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F35F4D" w:rsidRPr="00F35F4D" w:rsidRDefault="00F35F4D" w:rsidP="00F35F4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0703E" wp14:editId="3A8EF1A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E457A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9B30B" wp14:editId="72B66DE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B34D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bookmarkEnd w:id="0"/>
    </w:tbl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35F4D" w:rsidRPr="00F35F4D" w:rsidTr="005F360E">
        <w:trPr>
          <w:trHeight w:val="904"/>
        </w:trPr>
        <w:tc>
          <w:tcPr>
            <w:tcW w:w="3856" w:type="dxa"/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„Modernizacja budynku internatu Zespołu Szkół Kreowania Wizerunku w (dawniej: Zespołu Szkół Zawodowych nr 9)</w:t>
            </w:r>
            <w:r w:rsidR="001E333E" w:rsidRPr="00F37DCB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</w:t>
            </w:r>
            <w:r w:rsidRPr="00F35F4D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w Gdańsku Al. Prezydenta Lecha Kaczyńskiego (dawniej: Dąbrowszczaków) 35 w zakresie dostosowania obiektu do wymogów pożarowych wraz z robotami towarzyszącymi”.</w:t>
            </w:r>
          </w:p>
        </w:tc>
      </w:tr>
    </w:tbl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35F4D" w:rsidRPr="00F35F4D" w:rsidTr="005F360E">
        <w:trPr>
          <w:trHeight w:val="648"/>
        </w:trPr>
        <w:tc>
          <w:tcPr>
            <w:tcW w:w="50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F35F4D" w:rsidRPr="00F35F4D" w:rsidTr="005F360E">
        <w:trPr>
          <w:trHeight w:val="568"/>
        </w:trPr>
        <w:tc>
          <w:tcPr>
            <w:tcW w:w="50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F35F4D" w:rsidRPr="00F35F4D" w:rsidTr="005F360E">
        <w:trPr>
          <w:trHeight w:val="548"/>
        </w:trPr>
        <w:tc>
          <w:tcPr>
            <w:tcW w:w="50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F35F4D" w:rsidRPr="00F35F4D" w:rsidTr="005F360E">
        <w:trPr>
          <w:trHeight w:val="663"/>
        </w:trPr>
        <w:tc>
          <w:tcPr>
            <w:tcW w:w="50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F35F4D" w:rsidRPr="00F35F4D" w:rsidTr="005F360E">
        <w:trPr>
          <w:trHeight w:val="570"/>
        </w:trPr>
        <w:tc>
          <w:tcPr>
            <w:tcW w:w="50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F35F4D" w:rsidRPr="00F35F4D" w:rsidTr="005F360E">
        <w:trPr>
          <w:trHeight w:val="1202"/>
        </w:trPr>
        <w:tc>
          <w:tcPr>
            <w:tcW w:w="504" w:type="dxa"/>
            <w:vAlign w:val="center"/>
          </w:tcPr>
          <w:p w:rsidR="00F35F4D" w:rsidRPr="00F35F4D" w:rsidRDefault="00F35F4D" w:rsidP="00F35F4D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F35F4D" w:rsidRPr="00F35F4D" w:rsidRDefault="00F35F4D" w:rsidP="00F35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F35F4D" w:rsidRPr="00F35F4D" w:rsidRDefault="00F35F4D" w:rsidP="00F35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35F4D" w:rsidRPr="00F35F4D" w:rsidRDefault="00F35F4D" w:rsidP="00F35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F35F4D" w:rsidRPr="00F35F4D" w:rsidRDefault="00F35F4D" w:rsidP="00F35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35F4D" w:rsidRPr="00F35F4D" w:rsidRDefault="00F35F4D" w:rsidP="00F35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F35F4D" w:rsidRPr="00F35F4D" w:rsidRDefault="00F35F4D" w:rsidP="00F35F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F35F4D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F35F4D" w:rsidRPr="00F35F4D" w:rsidRDefault="00F35F4D" w:rsidP="00F35F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F35F4D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F35F4D" w:rsidRPr="00F35F4D" w:rsidRDefault="00F35F4D" w:rsidP="00F35F4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F35F4D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35F4D" w:rsidRPr="00F35F4D" w:rsidRDefault="00F35F4D" w:rsidP="00F35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F35F4D" w:rsidRPr="00F35F4D" w:rsidRDefault="00F35F4D" w:rsidP="00F35F4D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F35F4D" w:rsidRPr="00F35F4D" w:rsidRDefault="00F35F4D" w:rsidP="00F35F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F35F4D" w:rsidRPr="00F35F4D" w:rsidRDefault="00F35F4D" w:rsidP="00F35F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F35F4D" w:rsidRPr="00F35F4D" w:rsidRDefault="00F35F4D" w:rsidP="00F35F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35F4D" w:rsidRPr="00F35F4D" w:rsidTr="005F360E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F35F4D" w:rsidRPr="00F35F4D" w:rsidTr="005F360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35F4D" w:rsidRPr="00F35F4D" w:rsidTr="005F360E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1" w:name="RANGE!A2:E63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1"/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późn. zm.), pod nazwą: 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b/>
          <w:sz w:val="20"/>
          <w:szCs w:val="20"/>
          <w:lang w:eastAsia="pl-PL"/>
        </w:rPr>
        <w:t>„Modernizacja budynku internatu Zespołu Szkół Kreowania Wizerunku w (dawniej: Zespołu Szkół Zawodowych nr 9) w Gdańsku ul. Prezydenta Lecha Kaczyńskiego (dawniej: Dąbrowszczaków) 35 w zakresie dostosowania obiektu do wymogów pożarowych wraz z robotami towarzyszącymi”.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35F4D" w:rsidDel="001E3571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F35F4D" w:rsidRPr="00F35F4D" w:rsidRDefault="00F35F4D" w:rsidP="00F35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F35F4D" w:rsidRPr="00F35F4D" w:rsidRDefault="00F35F4D" w:rsidP="00F35F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35F4D" w:rsidRPr="00F35F4D" w:rsidTr="005F36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F35F4D" w:rsidRPr="00F35F4D" w:rsidTr="005F360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35F4D" w:rsidRPr="00F35F4D" w:rsidTr="005F360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F35F4D" w:rsidRPr="00F35F4D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F35F4D" w:rsidRPr="00F35F4D" w:rsidTr="005F360E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F35F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F35F4D" w:rsidRPr="00F35F4D" w:rsidTr="005F360E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4D" w:rsidRPr="00F35F4D" w:rsidRDefault="00F35F4D" w:rsidP="00F35F4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35F4D" w:rsidRPr="00F35F4D" w:rsidTr="005F360E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F35F4D" w:rsidRPr="00F35F4D" w:rsidTr="005F360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35F4D" w:rsidRPr="00F35F4D" w:rsidTr="005F360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F35F4D" w:rsidRPr="00F35F4D" w:rsidRDefault="00F35F4D" w:rsidP="00F35F4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F35F4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F35F4D" w:rsidRPr="00F35F4D" w:rsidTr="005F360E">
        <w:trPr>
          <w:trHeight w:val="1096"/>
        </w:trPr>
        <w:tc>
          <w:tcPr>
            <w:tcW w:w="56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F35F4D" w:rsidRPr="00F35F4D" w:rsidTr="005F360E">
        <w:trPr>
          <w:trHeight w:hRule="exact" w:val="2515"/>
        </w:trPr>
        <w:tc>
          <w:tcPr>
            <w:tcW w:w="56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F35F4D" w:rsidRPr="00F35F4D" w:rsidTr="005F360E">
        <w:trPr>
          <w:trHeight w:hRule="exact" w:val="2565"/>
        </w:trPr>
        <w:tc>
          <w:tcPr>
            <w:tcW w:w="56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2559"/>
        </w:trPr>
        <w:tc>
          <w:tcPr>
            <w:tcW w:w="56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F35F4D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F35F4D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2559"/>
        </w:trPr>
        <w:tc>
          <w:tcPr>
            <w:tcW w:w="56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977" w:type="dxa"/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35F4D" w:rsidRPr="00F35F4D" w:rsidTr="005F360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Nazwa (firma) i adres wykonawcy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F35F4D" w:rsidRPr="00F35F4D" w:rsidTr="005F360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35F4D" w:rsidRPr="00F35F4D" w:rsidTr="005F360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F35F4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  <w:r w:rsidRPr="00F35F4D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b/>
          <w:sz w:val="20"/>
          <w:szCs w:val="20"/>
          <w:lang w:eastAsia="pl-PL"/>
        </w:rPr>
        <w:t>„Modernizacja budynku internatu Zespołu Szkół Kreowania Wizerunku w (dawniej: Zespołu Szkół Zawodowych nr 9) w Gdańsku Al. Prezydenta Lecha Kaczyńskiego (dawniej: Dąbrowszczaków) 35 w zakresie dostosowania obiektu do wymogów pożarowych wraz z robotami towarzyszącymi”.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 w:rsidDel="001E3571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F35F4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późn. zm.)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35F4D" w:rsidRPr="00F35F4D" w:rsidTr="005F360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F35F4D" w:rsidRPr="00F35F4D" w:rsidTr="005F360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35F4D" w:rsidRPr="00F35F4D" w:rsidTr="005F360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F35F4D" w:rsidRPr="00F35F4D" w:rsidRDefault="00F35F4D" w:rsidP="00F35F4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F35F4D" w:rsidRPr="00F35F4D" w:rsidRDefault="00F35F4D" w:rsidP="00F35F4D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F35F4D" w:rsidRPr="00F35F4D" w:rsidRDefault="00F35F4D" w:rsidP="00F35F4D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. Dz. U. z 2018 r. poz. 1986 z późn. zm.), pod nazwą: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b/>
          <w:sz w:val="20"/>
          <w:szCs w:val="20"/>
          <w:lang w:eastAsia="pl-PL"/>
        </w:rPr>
        <w:t>„Modernizacja budynku internatu Zespołu Szkół Kreowania Wizerunku w (dawniej: Zespołu Szkół Zawodowych nr 9) w Gdańsku Al. Prezydenta Lecha Kaczyńskiego (dawniej: Dąbrowszczaków) 35 w zakresie dostosowania obiektu do wymogów pożarowych wraz z robotami towarzyszącymi”.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F35F4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F35F4D" w:rsidRPr="00F35F4D" w:rsidRDefault="00F35F4D" w:rsidP="00F35F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F35F4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F35F4D" w:rsidRPr="00F35F4D" w:rsidRDefault="00F35F4D" w:rsidP="00F35F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F35F4D" w:rsidRPr="00F35F4D" w:rsidRDefault="00F35F4D" w:rsidP="00F35F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F35F4D" w:rsidRPr="00F35F4D" w:rsidRDefault="00F35F4D" w:rsidP="00F35F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F35F4D" w:rsidRPr="00F35F4D" w:rsidRDefault="00F35F4D" w:rsidP="00F35F4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F35F4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F35F4D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35F4D" w:rsidRPr="00F35F4D" w:rsidTr="005F360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F35F4D" w:rsidRPr="00F35F4D" w:rsidRDefault="00F35F4D" w:rsidP="00F35F4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F35F4D" w:rsidRPr="00F35F4D" w:rsidTr="005F360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F35F4D" w:rsidRPr="00F35F4D" w:rsidTr="005F360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F35F4D" w:rsidRPr="00F35F4D" w:rsidTr="005F360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F35F4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4D" w:rsidRPr="00F35F4D" w:rsidRDefault="00F35F4D" w:rsidP="00F3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F35F4D" w:rsidRPr="00F35F4D" w:rsidRDefault="00F35F4D" w:rsidP="00F35F4D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br w:type="page"/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F35F4D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35F4D">
        <w:rPr>
          <w:rFonts w:ascii="Open Sans" w:eastAsia="Times New Roman" w:hAnsi="Open Sans" w:cs="Open Sans"/>
          <w:i/>
          <w:lang w:eastAsia="pl-PL"/>
        </w:rPr>
        <w:t>Uwaga!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35F4D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F35F4D" w:rsidRPr="00F35F4D" w:rsidRDefault="00F35F4D" w:rsidP="00F35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35F4D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F35F4D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F35F4D">
        <w:rPr>
          <w:rFonts w:ascii="Open Sans" w:eastAsia="Times New Roman" w:hAnsi="Open Sans" w:cs="Open Sans"/>
          <w:i/>
          <w:lang w:eastAsia="pl-PL"/>
        </w:rPr>
        <w:t>.</w:t>
      </w:r>
    </w:p>
    <w:p w:rsidR="00F35F4D" w:rsidRPr="00F35F4D" w:rsidRDefault="00F35F4D" w:rsidP="00F35F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F35F4D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F35F4D" w:rsidRPr="00F35F4D" w:rsidRDefault="00F35F4D" w:rsidP="00F35F4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35F4D">
        <w:rPr>
          <w:rFonts w:ascii="Open Sans" w:eastAsia="Calibri" w:hAnsi="Open Sans" w:cs="Open Sans"/>
          <w:i/>
        </w:rPr>
        <w:t>zakres dostępnych wykonawcy zasobów innego podmiotu;</w:t>
      </w:r>
    </w:p>
    <w:p w:rsidR="00F35F4D" w:rsidRPr="00F35F4D" w:rsidRDefault="00F35F4D" w:rsidP="00F35F4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35F4D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F35F4D" w:rsidRPr="00F35F4D" w:rsidRDefault="00F35F4D" w:rsidP="00F35F4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35F4D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F35F4D" w:rsidRPr="00F35F4D" w:rsidRDefault="00F35F4D" w:rsidP="00F35F4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F35F4D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Ja: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F35F4D" w:rsidRPr="00F35F4D" w:rsidRDefault="00F35F4D" w:rsidP="00F35F4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F35F4D" w:rsidRPr="00F35F4D" w:rsidRDefault="00F35F4D" w:rsidP="00F35F4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F35F4D" w:rsidRPr="00F35F4D" w:rsidRDefault="00F35F4D" w:rsidP="00F35F4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do dyspozycji wykonawcy: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F35F4D" w:rsidRPr="00F35F4D" w:rsidRDefault="00F35F4D" w:rsidP="00F35F4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F35F4D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F35F4D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F35F4D" w:rsidRPr="00F35F4D" w:rsidRDefault="00F35F4D" w:rsidP="00F35F4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F35F4D" w:rsidRPr="00F35F4D" w:rsidRDefault="00F35F4D" w:rsidP="00F35F4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F35F4D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F35F4D" w:rsidRPr="00F35F4D" w:rsidRDefault="00F35F4D" w:rsidP="00F35F4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F35F4D" w:rsidRPr="00F35F4D" w:rsidRDefault="00F35F4D" w:rsidP="00F35F4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F35F4D">
        <w:rPr>
          <w:rFonts w:ascii="Open Sans" w:eastAsia="Times New Roman" w:hAnsi="Open Sans" w:cs="Open Sans"/>
          <w:i/>
          <w:lang w:eastAsia="pl-PL"/>
        </w:rPr>
        <w:t>(Tak / Nie).</w:t>
      </w: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F35F4D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F35F4D" w:rsidRPr="00F35F4D" w:rsidRDefault="00F35F4D" w:rsidP="00F35F4D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F35F4D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F35F4D" w:rsidRPr="00F35F4D" w:rsidRDefault="00F35F4D" w:rsidP="00F35F4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35F4D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FC5E7C" w:rsidRDefault="00FC5E7C"/>
    <w:sectPr w:rsidR="00FC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8D" w:rsidRDefault="00F37D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A248D" w:rsidRDefault="00F37DC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0A248D" w:rsidRPr="004011A8" w:rsidRDefault="00F37DCB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0A248D" w:rsidRPr="002508A2" w:rsidRDefault="00F37DC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8D" w:rsidRDefault="00F37DC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</w:t>
    </w:r>
    <w:r>
      <w:rPr>
        <w:sz w:val="18"/>
        <w:szCs w:val="18"/>
      </w:rPr>
      <w:t xml:space="preserve"> fax 58 320-51-05</w:t>
    </w:r>
  </w:p>
  <w:p w:rsidR="000A248D" w:rsidRPr="00F36FEF" w:rsidRDefault="00F37DC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A248D" w:rsidRDefault="00F37DC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A248D" w:rsidRDefault="00F37DC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8D" w:rsidRDefault="00F37DC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A248D" w:rsidRDefault="00F37DC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8D" w:rsidRPr="005D5691" w:rsidRDefault="00F37DC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M/PN/070/2019/KW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49" w:rsidRDefault="00F37D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B"/>
    <w:rsid w:val="001E333E"/>
    <w:rsid w:val="00852B1B"/>
    <w:rsid w:val="00F35F4D"/>
    <w:rsid w:val="00F37DCB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915B0-44E6-420C-BD22-EA73DB6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35F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35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35F4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35F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5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5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5F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2177</Words>
  <Characters>13062</Characters>
  <Application>Microsoft Office Word</Application>
  <DocSecurity>0</DocSecurity>
  <Lines>108</Lines>
  <Paragraphs>30</Paragraphs>
  <ScaleCrop>false</ScaleCrop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4</cp:revision>
  <dcterms:created xsi:type="dcterms:W3CDTF">2019-04-01T11:37:00Z</dcterms:created>
  <dcterms:modified xsi:type="dcterms:W3CDTF">2019-04-01T11:38:00Z</dcterms:modified>
</cp:coreProperties>
</file>