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4207A9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11.1</w:t>
      </w:r>
      <w:r w:rsidR="00B37626">
        <w:rPr>
          <w:rFonts w:ascii="Open Sans" w:hAnsi="Open Sans" w:cs="Open Sans"/>
          <w:spacing w:val="-13"/>
        </w:rPr>
        <w:t>. do SIWZ</w:t>
      </w: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  <w:bookmarkStart w:id="0" w:name="_GoBack"/>
      <w:bookmarkEnd w:id="0"/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97659" w:rsidRPr="00D71AE9" w:rsidRDefault="00D71AE9" w:rsidP="00B97659">
      <w:pPr>
        <w:ind w:left="142" w:right="-447" w:hanging="426"/>
        <w:rPr>
          <w:rFonts w:ascii="Open Sans" w:hAnsi="Open Sans" w:cs="Open Sans"/>
          <w:sz w:val="22"/>
          <w:szCs w:val="22"/>
        </w:rPr>
      </w:pPr>
      <w:r w:rsidRPr="00D71AE9">
        <w:rPr>
          <w:rFonts w:ascii="Open Sans" w:hAnsi="Open Sans" w:cs="Open Sans"/>
          <w:spacing w:val="-13"/>
          <w:sz w:val="22"/>
          <w:szCs w:val="22"/>
        </w:rPr>
        <w:t>Część 1.</w:t>
      </w:r>
      <w:r w:rsidR="00B97659" w:rsidRPr="00D71AE9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="00B97659" w:rsidRPr="00D71AE9">
        <w:rPr>
          <w:rFonts w:ascii="Open Sans" w:hAnsi="Open Sans" w:cs="Open Sans"/>
          <w:sz w:val="22"/>
          <w:szCs w:val="22"/>
        </w:rPr>
        <w:t xml:space="preserve">Dostawa </w:t>
      </w:r>
      <w:r w:rsidR="004207A9" w:rsidRPr="00D71AE9">
        <w:rPr>
          <w:rFonts w:ascii="Open Sans" w:eastAsia="Times New Roman" w:hAnsi="Open Sans" w:cs="Open Sans"/>
          <w:sz w:val="22"/>
          <w:szCs w:val="22"/>
        </w:rPr>
        <w:t>zestawów do lutowania ręcznego</w:t>
      </w:r>
      <w:r w:rsidR="00B97659" w:rsidRPr="00D71AE9">
        <w:rPr>
          <w:rFonts w:ascii="Open Sans" w:hAnsi="Open Sans" w:cs="Open Sans"/>
          <w:sz w:val="22"/>
          <w:szCs w:val="22"/>
        </w:rPr>
        <w:t xml:space="preserve"> i </w:t>
      </w:r>
      <w:r w:rsidR="004207A9" w:rsidRPr="00D71AE9">
        <w:rPr>
          <w:rFonts w:ascii="Open Sans" w:hAnsi="Open Sans" w:cs="Open Sans"/>
          <w:sz w:val="22"/>
          <w:szCs w:val="22"/>
        </w:rPr>
        <w:t xml:space="preserve">elektrycznej </w:t>
      </w:r>
      <w:r w:rsidR="00B97659" w:rsidRPr="00D71AE9">
        <w:rPr>
          <w:rFonts w:ascii="Open Sans" w:hAnsi="Open Sans" w:cs="Open Sans"/>
          <w:sz w:val="22"/>
          <w:szCs w:val="22"/>
        </w:rPr>
        <w:t>aparatury pomiarowej.</w:t>
      </w:r>
    </w:p>
    <w:p w:rsidR="00B97659" w:rsidRPr="00D71AE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="Open Sans" w:hAnsi="Open Sans" w:cs="Open Sans"/>
          <w:i/>
          <w:spacing w:val="-13"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B97659" w:rsidTr="00654A38">
        <w:trPr>
          <w:trHeight w:val="558"/>
          <w:jc w:val="center"/>
        </w:trPr>
        <w:tc>
          <w:tcPr>
            <w:tcW w:w="520" w:type="dxa"/>
            <w:vAlign w:val="center"/>
          </w:tcPr>
          <w:p w:rsidR="00B97659" w:rsidRPr="00AB3A28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B97659" w:rsidTr="00654A38">
        <w:trPr>
          <w:trHeight w:val="570"/>
          <w:jc w:val="center"/>
        </w:trPr>
        <w:tc>
          <w:tcPr>
            <w:tcW w:w="520" w:type="dxa"/>
            <w:vAlign w:val="center"/>
          </w:tcPr>
          <w:p w:rsidR="00B97659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Pr="004C0B44" w:rsidRDefault="004C0B44" w:rsidP="00654A38">
            <w:pPr>
              <w:rPr>
                <w:rFonts w:ascii="Trebuchet MS" w:eastAsia="Times New Roman" w:hAnsi="Trebuchet MS" w:cs="Open Sans"/>
                <w:b/>
              </w:rPr>
            </w:pPr>
            <w:r w:rsidRPr="00EB4BBD">
              <w:rPr>
                <w:rFonts w:ascii="Trebuchet MS" w:eastAsia="Times New Roman" w:hAnsi="Trebuchet MS" w:cs="Open Sans"/>
                <w:b/>
              </w:rPr>
              <w:t>Zestaw elementów do lutowania ręcznego</w:t>
            </w:r>
            <w:r>
              <w:rPr>
                <w:rFonts w:ascii="Trebuchet MS" w:eastAsia="Times New Roman" w:hAnsi="Trebuchet MS" w:cs="Open Sans"/>
                <w:b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BF1346" w:rsidP="00654A3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B97659" w:rsidTr="00546DF2">
        <w:trPr>
          <w:trHeight w:val="500"/>
          <w:jc w:val="center"/>
        </w:trPr>
        <w:tc>
          <w:tcPr>
            <w:tcW w:w="520" w:type="dxa"/>
            <w:vAlign w:val="center"/>
          </w:tcPr>
          <w:p w:rsidR="00B97659" w:rsidRDefault="00B97659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</w:t>
            </w:r>
          </w:p>
        </w:tc>
        <w:tc>
          <w:tcPr>
            <w:tcW w:w="9179" w:type="dxa"/>
            <w:gridSpan w:val="6"/>
            <w:shd w:val="clear" w:color="auto" w:fill="auto"/>
            <w:vAlign w:val="center"/>
          </w:tcPr>
          <w:p w:rsidR="00B97659" w:rsidRDefault="004207A9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="Trebuchet MS" w:eastAsia="Times New Roman" w:hAnsi="Trebuchet MS" w:cs="Open Sans"/>
                <w:b/>
                <w:color w:val="000000"/>
              </w:rPr>
              <w:t>E</w:t>
            </w:r>
            <w:r w:rsidR="00B97659">
              <w:rPr>
                <w:rFonts w:ascii="Trebuchet MS" w:eastAsia="Times New Roman" w:hAnsi="Trebuchet MS" w:cs="Open Sans"/>
                <w:b/>
                <w:color w:val="000000"/>
              </w:rPr>
              <w:t>lektryczna</w:t>
            </w:r>
            <w:r>
              <w:rPr>
                <w:rFonts w:ascii="Trebuchet MS" w:eastAsia="Times New Roman" w:hAnsi="Trebuchet MS" w:cs="Open Sans"/>
                <w:b/>
                <w:color w:val="000000"/>
              </w:rPr>
              <w:t xml:space="preserve"> aparatura pomiarowa</w:t>
            </w:r>
          </w:p>
        </w:tc>
      </w:tr>
      <w:tr w:rsidR="00B97659" w:rsidTr="00654A38">
        <w:trPr>
          <w:trHeight w:val="1103"/>
          <w:jc w:val="center"/>
        </w:trPr>
        <w:tc>
          <w:tcPr>
            <w:tcW w:w="520" w:type="dxa"/>
            <w:vAlign w:val="center"/>
          </w:tcPr>
          <w:p w:rsidR="00B97659" w:rsidRPr="00A522FD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</w:t>
            </w:r>
            <w:r w:rsidR="00B97659"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97659" w:rsidRDefault="00B97659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Zasilacz laboratoryjny jednokanałowy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B97659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B97659" w:rsidRPr="004C49B1" w:rsidRDefault="00B97659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7659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659" w:rsidRDefault="004207A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659" w:rsidRPr="00AB3A28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97659" w:rsidRDefault="00B97659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546DF2">
        <w:trPr>
          <w:trHeight w:val="1288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 xml:space="preserve">Transformator separacyjny – regulowany </w:t>
            </w:r>
            <w:r w:rsidRPr="00546DF2"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>(należy podać)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4C49B1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91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Cyfrowy miernik R,L,C.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77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2.4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Dekada rezystancyjna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77"/>
          <w:jc w:val="center"/>
        </w:trPr>
        <w:tc>
          <w:tcPr>
            <w:tcW w:w="520" w:type="dxa"/>
            <w:vAlign w:val="center"/>
          </w:tcPr>
          <w:p w:rsidR="004C0B44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2.5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ind w:left="69"/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Multimetr cyfrowy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92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2.6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</w:rPr>
            </w:pPr>
            <w:r w:rsidRPr="00546DF2">
              <w:rPr>
                <w:rFonts w:ascii="Trebuchet MS" w:eastAsia="Times New Roman" w:hAnsi="Trebuchet MS" w:cs="Open Sans"/>
              </w:rPr>
              <w:t>Generator funkcyjny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546DF2">
        <w:trPr>
          <w:trHeight w:val="1005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2.7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Analizator mocy (bez cęgów pomiarowych)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4C0B44" w:rsidTr="00654A38">
        <w:trPr>
          <w:trHeight w:val="984"/>
          <w:jc w:val="center"/>
        </w:trPr>
        <w:tc>
          <w:tcPr>
            <w:tcW w:w="520" w:type="dxa"/>
            <w:vAlign w:val="center"/>
          </w:tcPr>
          <w:p w:rsidR="004C0B44" w:rsidRPr="006D2600" w:rsidRDefault="004C0B44" w:rsidP="00654A38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2.8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C0B44" w:rsidRPr="00546DF2" w:rsidRDefault="004C0B44" w:rsidP="00654A38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Rezystor suwakowy</w:t>
            </w:r>
          </w:p>
          <w:p w:rsidR="004C0B44" w:rsidRDefault="004C0B44" w:rsidP="00654A38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4C0B44" w:rsidRPr="006D2600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4C0B44" w:rsidRPr="00A522FD" w:rsidRDefault="004C0B44" w:rsidP="00654A38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44" w:rsidRPr="00AB3A28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4C0B44" w:rsidRDefault="004C0B44" w:rsidP="00654A3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4283" w:rsidRDefault="00504283" w:rsidP="00654A38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504283" w:rsidTr="00654A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3" w:rsidRPr="00546DF2" w:rsidRDefault="00504283" w:rsidP="00654A38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 xml:space="preserve">Razem </w:t>
            </w:r>
            <w:r w:rsidR="00654A38"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b</w:t>
            </w: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3" w:rsidRDefault="00504283" w:rsidP="00654A3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B37626" w:rsidRDefault="00504283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                          </w:t>
      </w: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56" w:rsidRDefault="00112056" w:rsidP="008C4E8C">
      <w:r>
        <w:separator/>
      </w:r>
    </w:p>
  </w:endnote>
  <w:endnote w:type="continuationSeparator" w:id="0">
    <w:p w:rsidR="00112056" w:rsidRDefault="00112056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56" w:rsidRDefault="00112056" w:rsidP="008C4E8C">
      <w:r>
        <w:separator/>
      </w:r>
    </w:p>
  </w:footnote>
  <w:footnote w:type="continuationSeparator" w:id="0">
    <w:p w:rsidR="00112056" w:rsidRDefault="00112056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2056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7A9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85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1AE9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120-1D8F-4C43-A004-2115624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7</cp:revision>
  <cp:lastPrinted>2018-07-30T05:59:00Z</cp:lastPrinted>
  <dcterms:created xsi:type="dcterms:W3CDTF">2018-08-20T07:56:00Z</dcterms:created>
  <dcterms:modified xsi:type="dcterms:W3CDTF">2019-01-16T11:28:00Z</dcterms:modified>
</cp:coreProperties>
</file>