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CC1" w:rsidRPr="00D25CC1" w:rsidRDefault="00D25CC1" w:rsidP="00D25CC1">
      <w:pPr>
        <w:spacing w:before="120" w:after="120" w:line="240" w:lineRule="auto"/>
        <w:jc w:val="right"/>
        <w:rPr>
          <w:rFonts w:ascii="Arial" w:eastAsia="Calibri" w:hAnsi="Arial" w:cs="Arial"/>
          <w:b/>
          <w: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caps/>
          <w:sz w:val="20"/>
          <w:szCs w:val="20"/>
          <w:lang w:eastAsia="en-GB"/>
        </w:rPr>
        <w:t>Zał. nr 2 do SIWz</w:t>
      </w:r>
    </w:p>
    <w:p w:rsidR="00D25CC1" w:rsidRPr="00D25CC1" w:rsidRDefault="00D25CC1" w:rsidP="00D25CC1">
      <w:pPr>
        <w:spacing w:before="120" w:after="120" w:line="240" w:lineRule="auto"/>
        <w:jc w:val="center"/>
        <w:rPr>
          <w:rFonts w:ascii="Arial" w:eastAsia="Calibri" w:hAnsi="Arial" w:cs="Arial"/>
          <w:b/>
          <w: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caps/>
          <w:sz w:val="20"/>
          <w:szCs w:val="20"/>
          <w:lang w:eastAsia="en-GB"/>
        </w:rPr>
        <w:t>Standardowy formularz jednolitego europejskiego dokumentu zamówienia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I: Informacje dotyczące postępowania o udzielenie zamówienia oraz instytucji zamawiającej lub podmiotu zamawiającego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w w:val="0"/>
          <w:sz w:val="20"/>
          <w:szCs w:val="20"/>
          <w:lang w:eastAsia="pl-PL"/>
        </w:rPr>
        <w:t xml:space="preserve"> </w:t>
      </w:r>
      <w:r w:rsidRPr="00D25CC1">
        <w:rPr>
          <w:rFonts w:ascii="Arial" w:eastAsia="Times New Roman" w:hAnsi="Arial" w:cs="Arial"/>
          <w:b/>
          <w:i/>
          <w:w w:val="0"/>
          <w:sz w:val="20"/>
          <w:szCs w:val="20"/>
          <w:lang w:eastAsia="pl-PL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D25CC1">
        <w:rPr>
          <w:rFonts w:ascii="Arial" w:eastAsia="Times New Roman" w:hAnsi="Arial" w:cs="Arial"/>
          <w:b/>
          <w:i/>
          <w:w w:val="0"/>
          <w:sz w:val="20"/>
          <w:szCs w:val="20"/>
          <w:vertAlign w:val="superscript"/>
          <w:lang w:eastAsia="pl-PL"/>
        </w:rPr>
        <w:footnoteReference w:id="1"/>
      </w:r>
      <w:r w:rsidRPr="00D25CC1">
        <w:rPr>
          <w:rFonts w:ascii="Arial" w:eastAsia="Times New Roman" w:hAnsi="Arial" w:cs="Arial"/>
          <w:b/>
          <w:i/>
          <w:w w:val="0"/>
          <w:sz w:val="20"/>
          <w:szCs w:val="20"/>
          <w:lang w:eastAsia="pl-PL"/>
        </w:rPr>
        <w:t>.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 </w:t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Adres publikacyjny stosownego ogłoszenia</w:t>
      </w:r>
      <w:r w:rsidRPr="00D25CC1">
        <w:rPr>
          <w:rFonts w:ascii="Arial" w:eastAsia="Times New Roman" w:hAnsi="Arial" w:cs="Arial"/>
          <w:b/>
          <w:i/>
          <w:sz w:val="20"/>
          <w:szCs w:val="20"/>
          <w:vertAlign w:val="superscript"/>
          <w:lang w:eastAsia="pl-PL"/>
        </w:rPr>
        <w:footnoteReference w:id="2"/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w Dzienniku Urzędowym Unii Europejskiej: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Dz.U. UE S numer [], data [], strona [], 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Numer ogłoszenia w Dz.U. S: [ ][ ][ ][ ]/S [ ][ ][ ]–[ ][ ][ ][ ][ ][ ][ ]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Informacje na temat postępowania o udzielenie zamówienia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5"/>
        <w:gridCol w:w="4536"/>
      </w:tblGrid>
      <w:tr w:rsidR="00D25CC1" w:rsidRPr="00D25CC1" w:rsidTr="00F96D89">
        <w:trPr>
          <w:trHeight w:val="349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Tożsamość zamawiającego</w:t>
            </w:r>
            <w:r w:rsidRPr="00D25CC1">
              <w:rPr>
                <w:rFonts w:ascii="Arial" w:eastAsia="Times New Roman" w:hAnsi="Arial" w:cs="Arial"/>
                <w:b/>
                <w:i/>
                <w:sz w:val="20"/>
                <w:szCs w:val="20"/>
                <w:vertAlign w:val="superscript"/>
                <w:lang w:eastAsia="pl-PL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rPr>
          <w:trHeight w:val="349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Dyrekcja Rozbudowy Miasta Gdańska</w:t>
            </w:r>
          </w:p>
          <w:p w:rsidR="00D25CC1" w:rsidRPr="00D25CC1" w:rsidRDefault="00ED2530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działająca w imieniu 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Gminy Miasta Gdańska </w:t>
            </w:r>
          </w:p>
        </w:tc>
      </w:tr>
      <w:tr w:rsidR="00D25CC1" w:rsidRPr="00D25CC1" w:rsidTr="00F96D89">
        <w:trPr>
          <w:trHeight w:val="485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rPr>
          <w:trHeight w:val="484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Tytuł lub krótki opis udzielanego zamówienia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1135DC" w:rsidRDefault="001135DC" w:rsidP="00113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1135DC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„Dostawa wyposażenia modernizowanych </w:t>
            </w:r>
            <w:proofErr w:type="spellStart"/>
            <w:r w:rsidRPr="001135DC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sal</w:t>
            </w:r>
            <w:proofErr w:type="spellEnd"/>
            <w:r w:rsidRPr="001135DC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</w:t>
            </w:r>
          </w:p>
          <w:p w:rsidR="00D25CC1" w:rsidRPr="001135DC" w:rsidRDefault="001135DC" w:rsidP="00113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w Szkołach Okrętowych </w:t>
            </w:r>
            <w:r w:rsidRPr="001135DC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i Ogólnokształcących </w:t>
            </w:r>
            <w:proofErr w:type="spellStart"/>
            <w:r w:rsidRPr="001135DC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Conradinum</w:t>
            </w:r>
            <w:proofErr w:type="spellEnd"/>
            <w:r w:rsidRPr="001135DC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 w Gdańsku w ramach zadania Gdańsk Miastem Zawodowców – Rozwój Infrastrukt</w:t>
            </w:r>
            <w:r w:rsidR="00ED2530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 xml:space="preserve">ury Szkół Zawodowych. ” </w:t>
            </w:r>
          </w:p>
        </w:tc>
      </w:tr>
      <w:tr w:rsidR="00D25CC1" w:rsidRPr="00D25CC1" w:rsidTr="00F96D89">
        <w:trPr>
          <w:trHeight w:val="484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Numer referencyjny nadany sprawie przez instytucję zamawiającą lub podmiot zamawiający (</w:t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t>jeżeli dotyczy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5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1135DC" w:rsidRDefault="001135DC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D25CC1" w:rsidRPr="00D25CC1" w:rsidRDefault="00ED2530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I/PNE/015/2019</w:t>
            </w:r>
            <w:r w:rsidR="00D25CC1"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/KW  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lastRenderedPageBreak/>
        <w:t>Wszystkie pozostałe informacje we wszystkich sekcjach jednolitego europejskiego dokumentu zamówienia powinien wypełnić wykonawca</w:t>
      </w:r>
      <w:r w:rsidRPr="00D25CC1">
        <w:rPr>
          <w:rFonts w:ascii="Arial" w:eastAsia="Times New Roman" w:hAnsi="Arial" w:cs="Arial"/>
          <w:b/>
          <w:i/>
          <w:sz w:val="20"/>
          <w:szCs w:val="20"/>
          <w:lang w:eastAsia="pl-PL"/>
        </w:rPr>
        <w:t>.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II: Informacje dotyczące wykonawcy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28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ind w:left="850" w:hanging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D25CC1" w:rsidRPr="00D25CC1" w:rsidTr="00F96D89">
        <w:trPr>
          <w:trHeight w:val="1372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Numer VAT, jeżeli dotyczy: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D25CC1" w:rsidRPr="00D25CC1" w:rsidTr="00F96D89">
        <w:trPr>
          <w:trHeight w:val="2002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Osoba lub osoby wyznaczone do kontaktów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6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Telefon: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Adres e-mail: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Adres internetowy (adres www) (</w:t>
            </w:r>
            <w:r w:rsidRPr="00D25CC1">
              <w:rPr>
                <w:rFonts w:ascii="Arial" w:eastAsia="Calibri" w:hAnsi="Arial" w:cs="Arial"/>
                <w:i/>
                <w:sz w:val="20"/>
                <w:szCs w:val="20"/>
                <w:lang w:eastAsia="en-GB"/>
              </w:rPr>
              <w:t>jeżeli dotyczy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jest mikroprzedsiębiorstwem bądź małym lub średnim przedsiębiorstwem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7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GB"/>
              </w:rPr>
              <w:t>Jedynie w przypadku gdy zamówienie jest zastrzeżone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u w:val="single"/>
                <w:vertAlign w:val="superscript"/>
                <w:lang w:eastAsia="en-GB"/>
              </w:rPr>
              <w:footnoteReference w:id="8"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u w:val="single"/>
                <w:lang w:eastAsia="en-GB"/>
              </w:rPr>
              <w:t>: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jest zakładem pracy chronionej, „przedsiębiorstwem społecznym”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9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lub czy będzie realizował zamówienie w ramach programów zatrudnienia chronionego?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tak,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jaki jest odpowiedni odsetek pracowników niepełnosprawnych lub </w:t>
            </w:r>
            <w:proofErr w:type="spellStart"/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defaworyzowanych</w:t>
            </w:r>
            <w:proofErr w:type="spellEnd"/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 xml:space="preserve">Jeżeli jest to wymagane, proszę określić, do której kategorii lub których kategorii pracowników niepełnosprawnych lub </w:t>
            </w:r>
            <w:proofErr w:type="spellStart"/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defaworyzowanych</w:t>
            </w:r>
            <w:proofErr w:type="spellEnd"/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należą dani pracownicy.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[] Tak [] 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[….]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 [] Nie dotyczy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a) Proszę podać nazwę wykazu lub zaświadczenia i odpowiedni numer rejestracyjny lub numer zaświadczenia, jeżeli dotyczy: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10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Czy wpis do wykazu lub wydane zaświadczenie obejmują wszystkie wymagane kryteria kwalifikacji?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Jeżeli nie: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w w:val="0"/>
                <w:sz w:val="20"/>
                <w:szCs w:val="20"/>
                <w:lang w:eastAsia="en-GB"/>
              </w:rPr>
              <w:t>Proszę dodatkowo uzupełnić brakujące informacje w części IV w sekcjach A, B, C lub D, w zależności od przypadku.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WYŁĄCZNIE jeżeli jest to wymagane w stosownym ogłoszeniu lub dokumentach zamówienia:</w:t>
            </w:r>
            <w:r w:rsidRPr="00D25CC1"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i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a)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b) (adres internetowy, wydający urząd lub organ, dokładne dane referencyjne dokumentacji):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[] Tak [] 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e) [] Tak [] 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(adres internetowy, wydający urząd lub organ, dokładne dane referencyjne dokumentacji):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[……][……][……][……]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Rodzaj uczestnictwa: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bierze udział w postępowaniu o udzielenie zamówienia wspólnie z innymi wykonawcami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11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</w:tc>
      </w:tr>
      <w:tr w:rsidR="00D25CC1" w:rsidRPr="00D25CC1" w:rsidTr="00F96D89">
        <w:tc>
          <w:tcPr>
            <w:tcW w:w="9289" w:type="dxa"/>
            <w:gridSpan w:val="2"/>
            <w:shd w:val="clear" w:color="auto" w:fill="BFBFBF"/>
          </w:tcPr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a) Proszę wskazać rolę wykonawcy w grupie (lider, odpowiedzialny za określone zadania itd.):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 Proszę wskazać pozostałych wykonawców biorących wspólnie udział w postępowaniu o udzielenie zamówienia: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a):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b): 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c): 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i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   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B: Informacje na temat przedstawicieli wykonawcy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W stosownych przypadkach proszę podać imię i nazwisko (imiona i nazwiska) oraz adres(-y) osoby (osób) upoważnionej(-</w:t>
      </w:r>
      <w:proofErr w:type="spellStart"/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ych</w:t>
      </w:r>
      <w:proofErr w:type="spellEnd"/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0"/>
        <w:gridCol w:w="4511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Imię i nazwisko,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[……],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7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</w:tbl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Jeżeli tak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, proszę przedstawić – </w:t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dla każdego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 z podmiotów, których to dotyczy – odrębny formularz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lastRenderedPageBreak/>
        <w:t xml:space="preserve">jednolitego europejskiego dokumentu zamówienia zawierający informacje wymagane w </w:t>
      </w:r>
      <w:r w:rsidRPr="00D25CC1">
        <w:rPr>
          <w:rFonts w:ascii="Arial" w:eastAsia="Times New Roman" w:hAnsi="Arial" w:cs="Arial"/>
          <w:b/>
          <w:sz w:val="20"/>
          <w:szCs w:val="20"/>
          <w:lang w:eastAsia="pl-PL"/>
        </w:rPr>
        <w:t>niniejszej części sekcja A i B oraz w części III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, należycie wypełniony i podpisany przez dane podmioty.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D25CC1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12"/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u w:val="single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D: Informacje dotyczące podwykonawców, na których zdolności wykonawca nie polega</w:t>
      </w:r>
    </w:p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6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tak i o ile jest to wiadome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podać wykaz proponowanych podwykonawców: 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[…]</w:t>
            </w:r>
          </w:p>
        </w:tc>
      </w:tr>
    </w:tbl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240" w:lineRule="auto"/>
        <w:jc w:val="both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 xml:space="preserve">Jeżeli instytucja zamawiająca lub podmiot zamawiający wyraźnie żąda przedstawienia tych informacji </w:t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 xml:space="preserve">oprócz informacji </w:t>
      </w: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br w:type="page"/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>Część III: Podstawy wykluczenia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A: Podstawy związane z wyrokami skazującymi za przestępstwo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t>W art. 57 ust. 1 dyrektywy 2014/24/UE określono następujące powody wykluczenia:</w:t>
      </w:r>
    </w:p>
    <w:p w:rsidR="00D25CC1" w:rsidRPr="00D25CC1" w:rsidRDefault="00D25CC1" w:rsidP="00D25CC1">
      <w:pPr>
        <w:widowControl w:val="0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before="120" w:after="120" w:line="240" w:lineRule="auto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z w:val="20"/>
          <w:szCs w:val="20"/>
          <w:lang w:eastAsia="en-GB"/>
        </w:rPr>
        <w:t xml:space="preserve">udział w </w:t>
      </w: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organizacji przestępczej</w:t>
      </w:r>
      <w:r w:rsidRPr="00D25CC1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3"/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>;</w:t>
      </w:r>
    </w:p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korupcja</w:t>
      </w:r>
      <w:r w:rsidRPr="00D25CC1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4"/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>;</w:t>
      </w:r>
    </w:p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D25CC1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nadużycie finansowe</w:t>
      </w:r>
      <w:r w:rsidRPr="00D25CC1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5"/>
      </w:r>
      <w:r w:rsidRPr="00D25CC1">
        <w:rPr>
          <w:rFonts w:ascii="Arial" w:eastAsia="Calibri" w:hAnsi="Arial" w:cs="Arial"/>
          <w:w w:val="0"/>
          <w:sz w:val="20"/>
          <w:szCs w:val="20"/>
          <w:lang w:eastAsia="en-GB"/>
        </w:rPr>
        <w:t>;</w:t>
      </w:r>
      <w:bookmarkStart w:id="2" w:name="_DV_M1266"/>
      <w:bookmarkEnd w:id="2"/>
    </w:p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r w:rsidRPr="00D25CC1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przestępstwa terrorystyczne lub przestępstwa związane z działalnością terrorystyczną</w:t>
      </w:r>
      <w:bookmarkStart w:id="3" w:name="_DV_M1268"/>
      <w:bookmarkEnd w:id="3"/>
      <w:r w:rsidRPr="00D25CC1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6"/>
      </w:r>
    </w:p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fr-BE"/>
        </w:rPr>
      </w:pPr>
      <w:r w:rsidRPr="00D25CC1">
        <w:rPr>
          <w:rFonts w:ascii="Arial" w:eastAsia="Calibri" w:hAnsi="Arial" w:cs="Arial"/>
          <w:b/>
          <w:w w:val="0"/>
          <w:sz w:val="20"/>
          <w:szCs w:val="20"/>
          <w:lang w:eastAsia="en-GB"/>
        </w:rPr>
        <w:t>pranie pieniędzy lub finansowanie terroryzmu</w:t>
      </w:r>
      <w:r w:rsidRPr="00D25CC1">
        <w:rPr>
          <w:rFonts w:ascii="Arial" w:eastAsia="Calibri" w:hAnsi="Arial" w:cs="Arial"/>
          <w:b/>
          <w:w w:val="0"/>
          <w:sz w:val="20"/>
          <w:szCs w:val="20"/>
          <w:vertAlign w:val="superscript"/>
          <w:lang w:eastAsia="en-GB"/>
        </w:rPr>
        <w:footnoteReference w:id="17"/>
      </w:r>
    </w:p>
    <w:p w:rsidR="00D25CC1" w:rsidRPr="00D25CC1" w:rsidRDefault="00D25CC1" w:rsidP="00D25CC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num" w:pos="850"/>
        </w:tabs>
        <w:spacing w:before="120" w:after="120" w:line="240" w:lineRule="auto"/>
        <w:ind w:left="850" w:hanging="850"/>
        <w:rPr>
          <w:rFonts w:ascii="Arial" w:eastAsia="Calibri" w:hAnsi="Arial" w:cs="Arial"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praca dzieci</w:t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 xml:space="preserve"> i inne formy </w:t>
      </w: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handlu ludźmi</w:t>
      </w:r>
      <w:r w:rsidRPr="00D25CC1">
        <w:rPr>
          <w:rFonts w:ascii="Arial" w:eastAsia="Calibri" w:hAnsi="Arial" w:cs="Arial"/>
          <w:b/>
          <w:sz w:val="20"/>
          <w:szCs w:val="20"/>
          <w:vertAlign w:val="superscript"/>
          <w:lang w:eastAsia="en-GB"/>
        </w:rPr>
        <w:footnoteReference w:id="18"/>
      </w:r>
      <w:r w:rsidRPr="00D25CC1">
        <w:rPr>
          <w:rFonts w:ascii="Arial" w:eastAsia="Calibri" w:hAnsi="Arial" w:cs="Arial"/>
          <w:sz w:val="20"/>
          <w:szCs w:val="20"/>
          <w:lang w:eastAsia="en-GB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7"/>
        <w:gridCol w:w="4534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 stosunku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samego wykonawcy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bądź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jakiejkolwiek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wydany został prawomocny wyrok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19"/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podać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0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datę wyroku, określić, których spośród punktów 1–6 on dotyczy, oraz podać powód(-ody) skazania;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wskazać, kto został skazany [ ];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  <w:t>a) data: [   ], punkt(-y): [   ], powód(-ody): [   ]</w:t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c) długość okresu wykluczenia [……] oraz punkt(-y), którego(-</w:t>
            </w:r>
            <w:proofErr w:type="spellStart"/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ych</w:t>
            </w:r>
            <w:proofErr w:type="spellEnd"/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 to dotyczy.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1"/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2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(„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samooczyszczenie”)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[] Tak [] Nie 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opisać przedsięwzięte środki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vertAlign w:val="superscript"/>
                <w:lang w:eastAsia="pl-PL"/>
              </w:rPr>
              <w:footnoteReference w:id="23"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w w:val="0"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w w:val="0"/>
          <w:sz w:val="20"/>
          <w:szCs w:val="20"/>
          <w:lang w:eastAsia="en-GB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2"/>
        <w:gridCol w:w="2269"/>
        <w:gridCol w:w="2270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wywiązał się ze wszystkich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obowiązków dotyczących płatności podatków lub składek na ubezpieczenie społeczne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  <w:tr w:rsidR="00D25CC1" w:rsidRPr="00D25CC1" w:rsidTr="00F96D89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  <w:t>Jeżeli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wskazać: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państwo lub państwo członkowskie, którego to dotyczy;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jakiej kwoty to dotyczy?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c) w jaki sposób zostało ustalone to naruszenie obowiązków: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1) w trybie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decyzji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sądowej lub administracyjnej:</w:t>
            </w:r>
          </w:p>
          <w:p w:rsidR="00D25CC1" w:rsidRPr="00D25CC1" w:rsidRDefault="00D25CC1" w:rsidP="00D25CC1">
            <w:pPr>
              <w:tabs>
                <w:tab w:val="num" w:pos="1417"/>
              </w:tabs>
              <w:spacing w:before="120" w:after="120" w:line="240" w:lineRule="auto"/>
              <w:ind w:left="1417" w:hanging="567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ta decyzja jest ostateczna i wiążąca?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datę wyroku lub decyzji.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4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W przypadku wyroku,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o ile została w nim bezpośrednio określona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długość okresu wykluczenia: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2) w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inny sposób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 Proszę sprecyzować, w jaki:</w:t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d) Czy wykonawca spełnił lub spełni swoje obowiązki, dokonując płatności należnych podatków lub składek na ubezpieczenie 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>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lastRenderedPageBreak/>
              <w:t>Podatki</w:t>
            </w:r>
          </w:p>
        </w:tc>
        <w:tc>
          <w:tcPr>
            <w:tcW w:w="2323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Składki na ubezpieczenia społeczne</w:t>
            </w:r>
          </w:p>
        </w:tc>
      </w:tr>
      <w:tr w:rsidR="00D25CC1" w:rsidRPr="00D25CC1" w:rsidTr="00F96D89">
        <w:trPr>
          <w:trHeight w:val="1977"/>
        </w:trPr>
        <w:tc>
          <w:tcPr>
            <w:tcW w:w="4644" w:type="dxa"/>
            <w:vMerge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22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c1) [] Tak [] Nie</w:t>
            </w:r>
          </w:p>
          <w:p w:rsidR="00D25CC1" w:rsidRPr="00D25CC1" w:rsidRDefault="00D25CC1" w:rsidP="00D25CC1">
            <w:pPr>
              <w:tabs>
                <w:tab w:val="num" w:pos="850"/>
              </w:tabs>
              <w:spacing w:before="120" w:after="120" w:line="240" w:lineRule="auto"/>
              <w:ind w:left="850" w:hanging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c2) [ 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d) 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, proszę podać szczegółowe 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>informacje na ten temat: [……]</w:t>
            </w:r>
          </w:p>
        </w:tc>
        <w:tc>
          <w:tcPr>
            <w:tcW w:w="2323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  <w:t>a)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c1) [] Tak [] Nie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[] Tak [] Nie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c2) [ 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d) 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, proszę podać szczegółowe informacje na ten 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>temat: 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24"/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[……][……][……]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C: Podstawy związane z niewypłacalnością, konfliktem interesów lub wykroczeniami zawodowymi</w:t>
      </w:r>
      <w:r w:rsidRPr="00D25CC1">
        <w:rPr>
          <w:rFonts w:ascii="Arial" w:eastAsia="Calibri" w:hAnsi="Arial" w:cs="Arial"/>
          <w:smallCaps/>
          <w:sz w:val="20"/>
          <w:szCs w:val="20"/>
          <w:vertAlign w:val="superscript"/>
          <w:lang w:eastAsia="en-GB"/>
        </w:rPr>
        <w:footnoteReference w:id="25"/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5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wykonawca,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wedle własnej wiedzy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naruszył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swoje obowiązki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 dziedzinie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prawa środowiska, prawa socjalnego i prawa pracy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26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  <w:tr w:rsidR="00D25CC1" w:rsidRPr="00D25CC1" w:rsidTr="00F96D89">
        <w:trPr>
          <w:trHeight w:val="405"/>
        </w:trPr>
        <w:tc>
          <w:tcPr>
            <w:tcW w:w="4644" w:type="dxa"/>
            <w:vMerge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wykazania swojej rzetelności pomimo istnienia odpowiedniej podstawy wykluczenia („samooczyszczenie”)?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znajduje się w jednej z następujących sytuacji: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a)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zbankrutował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prowadzone jest wobec niego postępowanie upadłościowe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lub likwidacyjne;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c) zawarł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układ z wierzycielami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znajduje się w innej tego rodzaju sytuacji wynikającej z podobnej procedury przewidzianej w krajowych przepisach ustawowych i wykonawczych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27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e) jego aktywami zarządza likwidator lub sąd; lub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f) jego działalność gospodarcza jest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zawieszona?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tak: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szczegółowe informacje: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D25CC1">
              <w:rPr>
                <w:rFonts w:ascii="Arial" w:eastAsia="Calibri" w:hAnsi="Arial" w:cs="Arial"/>
                <w:sz w:val="20"/>
                <w:szCs w:val="20"/>
                <w:vertAlign w:val="superscript"/>
                <w:lang w:eastAsia="en-GB"/>
              </w:rPr>
              <w:footnoteReference w:id="28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.</w:t>
            </w:r>
          </w:p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>[……]</w:t>
            </w:r>
          </w:p>
          <w:p w:rsidR="00D25CC1" w:rsidRPr="00D25CC1" w:rsidRDefault="00D25CC1" w:rsidP="00D25CC1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[……]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</w:p>
          <w:p w:rsidR="00D25CC1" w:rsidRPr="00D25CC1" w:rsidRDefault="00D25CC1" w:rsidP="00D25CC1">
            <w:pPr>
              <w:spacing w:before="120" w:after="120" w:line="240" w:lineRule="auto"/>
              <w:ind w:left="850"/>
              <w:jc w:val="both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lastRenderedPageBreak/>
              <w:t xml:space="preserve">Czy wykonawca jest winien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poważnego wykroczenia zawodowego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GB"/>
              </w:rPr>
              <w:footnoteReference w:id="29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?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 [……]</w:t>
            </w:r>
          </w:p>
        </w:tc>
      </w:tr>
      <w:tr w:rsidR="00D25CC1" w:rsidRPr="00D25CC1" w:rsidTr="00F96D89">
        <w:trPr>
          <w:trHeight w:val="303"/>
        </w:trPr>
        <w:tc>
          <w:tcPr>
            <w:tcW w:w="4644" w:type="dxa"/>
            <w:vMerge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:rsidTr="00F96D89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>Czy wykonawca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zawarł z innymi wykonawcami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porozumienia mające na celu zakłócenie konkurencji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:rsidTr="00F96D89">
        <w:trPr>
          <w:trHeight w:val="514"/>
        </w:trPr>
        <w:tc>
          <w:tcPr>
            <w:tcW w:w="4644" w:type="dxa"/>
            <w:vMerge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:rsidTr="00F96D89">
        <w:trPr>
          <w:trHeight w:val="1316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 xml:space="preserve">Czy wykonawca wie o jakimkolwiek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konflikcie interesów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vertAlign w:val="superscript"/>
                <w:lang w:eastAsia="en-GB"/>
              </w:rPr>
              <w:footnoteReference w:id="30"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spowodowanym jego udziałem w postępowaniu o udzielenie zamówienia?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:rsidTr="00F96D89">
        <w:trPr>
          <w:trHeight w:val="1544"/>
        </w:trPr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 xml:space="preserve">Czy wykonawca lub 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przedsiębiorstwo związane z wykonawcą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doradzał(-o)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instytucji zamawiającej lub podmiotowi zamawiającemu bądź był(-o) w inny sposób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zaangażowany(-e) w przygotowanie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postępowania o udzielenie zamówienia?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</w:p>
        </w:tc>
      </w:tr>
      <w:tr w:rsidR="00D25CC1" w:rsidRPr="00D25CC1" w:rsidTr="00F96D89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 xml:space="preserve">rozwiązana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lastRenderedPageBreak/>
              <w:t>przed czasem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lub w której nałożone zostało odszkodowanie bądź inne porównywalne sankcje w związku z tą wcześniejszą umową?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Jeżeli tak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[…]</w:t>
            </w:r>
          </w:p>
        </w:tc>
      </w:tr>
      <w:tr w:rsidR="00D25CC1" w:rsidRPr="00D25CC1" w:rsidTr="00F96D89">
        <w:trPr>
          <w:trHeight w:val="931"/>
        </w:trPr>
        <w:tc>
          <w:tcPr>
            <w:tcW w:w="4644" w:type="dxa"/>
            <w:vMerge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czy wykonawca przedsięwziął środki w celu samooczyszczenia? 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proszę opisać przedsięwzięte środki: 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spacing w:before="120" w:after="120" w:line="240" w:lineRule="auto"/>
              <w:rPr>
                <w:rFonts w:ascii="Arial" w:eastAsia="Calibri" w:hAnsi="Arial" w:cs="Arial"/>
                <w:sz w:val="20"/>
                <w:szCs w:val="20"/>
                <w:lang w:eastAsia="en-GB"/>
              </w:rPr>
            </w:pP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Czy wykonawca może potwierdzić, że: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</w: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>nie jest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winny poważnego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wprowadzenia w błąd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 xml:space="preserve">b) </w:t>
            </w:r>
            <w:r w:rsidRPr="00D25CC1">
              <w:rPr>
                <w:rFonts w:ascii="Arial" w:eastAsia="Calibri" w:hAnsi="Arial" w:cs="Arial"/>
                <w:w w:val="0"/>
                <w:sz w:val="20"/>
                <w:szCs w:val="20"/>
                <w:lang w:eastAsia="en-GB"/>
              </w:rPr>
              <w:t xml:space="preserve">nie </w:t>
            </w: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zataił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 xml:space="preserve"> tych informacji;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29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mają zastosowanie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podstawy wykluczenia o charakterze wyłącznie krajowym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 w stosownym ogłoszeniu lub w dokumentach zamówienia?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1"/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Calibri" w:hAnsi="Arial" w:cs="Arial"/>
                <w:b/>
                <w:sz w:val="20"/>
                <w:szCs w:val="20"/>
                <w:lang w:eastAsia="en-GB"/>
              </w:rPr>
              <w:t>W przypadku gdy ma zastosowanie którakolwiek z podstaw wykluczenia o charakterze wyłącznie krajowym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czy wykonawca przedsięwziął środki w celu samooczyszczenia?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tak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</w:tbl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25CC1">
        <w:rPr>
          <w:rFonts w:ascii="Times New Roman" w:eastAsia="Times New Roman" w:hAnsi="Times New Roman" w:cs="Times New Roman"/>
          <w:sz w:val="20"/>
          <w:szCs w:val="20"/>
          <w:lang w:eastAsia="pl-PL"/>
        </w:rPr>
        <w:br w:type="page"/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>Część IV: Kryteria kwalifikacji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W odniesieniu do kryteriów kwalifikacji (sekcja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sym w:font="Symbol" w:char="F061"/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 lub sekcje A–D w niniejszej części) wykonawca oświadcza, że:</w:t>
      </w: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sym w:font="Symbol" w:char="F061"/>
      </w: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: Ogólne oświadczenie dotyczące wszystkich kryteriów kwalifikacji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sym w:font="Symbol" w:char="F061"/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29"/>
      </w:tblGrid>
      <w:tr w:rsidR="00D25CC1" w:rsidRPr="00D25CC1" w:rsidTr="00F96D89">
        <w:tc>
          <w:tcPr>
            <w:tcW w:w="4606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</w:t>
            </w:r>
          </w:p>
        </w:tc>
      </w:tr>
      <w:tr w:rsidR="00D25CC1" w:rsidRPr="00D25CC1" w:rsidTr="00F96D89">
        <w:tc>
          <w:tcPr>
            <w:tcW w:w="4606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A: Kompetencje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5"/>
        <w:gridCol w:w="4536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1) Figuruje w odpowiednim rejestrze zawodowym lub handlowym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prowadzonym w państwie członkowskim siedziby wykonawcy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2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2) W odniesieniu do zamówień publicznych na usługi: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konieczne jest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posiadanie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zezwolenia lub bycie członkiem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określonej organizacji, aby mieć możliwość świadczenia usługi, o której mowa, w państwie siedziby wykonawcy?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Jeżeli tak, proszę określić, o jakie zezwolenie lub status członkowski chodzi, i wskazać, czy wykonawca je posiada: [ …] 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B: Sytuacja ekonomiczna i finansowa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0"/>
        <w:gridCol w:w="4531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1a) Jego („ogólny”)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roczny obrót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 ciągu określonej liczby lat obrotowych wymaganej w stosownym ogłoszeniu lub dokumentach zamówienia jest następujący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  <w:t>i/lub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1b) Jego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roczny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obrót w ciągu określonej liczby lat wymaganej w stosownym ogłoszeniu lub dokumentach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zamówienia jest następujący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3"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(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(liczba lat, średni obrót)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[……],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</w:p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2a) Jego roczny („specyficzny”)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obrót w obszarze działalności gospodarczej objętym zamówieniem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określonym w stosownym ogłoszeniu lub dokumentach zamówienia w ciągu wymaganej liczby lat obrotowych jest następujący: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i/lub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2b) Jego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roczny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obrót w przedmiotowym obszarze i w ciągu określonej liczby lat wymaganej w stosownym ogłoszeniu lub dokumentach zamówienia jest następujący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4"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rok: [……] obrót: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(liczba lat, średni obrót)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[……], 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wskaźników finansowych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35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ych</w:t>
            </w:r>
            <w:proofErr w:type="spellEnd"/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) wskaźnika(-ów) jest (są) następująca(-e):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(określenie wymaganego wskaźnika – stosunek X do 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6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– oraz wartość):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7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5) W ramach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ubezpieczenia z tytułu ryzyka zawodowego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jest ubezpieczony na następującą kwotę: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Calibri" w:hAnsi="Arial" w:cs="Arial"/>
                <w:sz w:val="20"/>
                <w:szCs w:val="20"/>
                <w:lang w:eastAsia="en-GB"/>
              </w:rPr>
              <w:t>Jeżeli t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 […] waluta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innych ewentualnych wymogów ekonomicznych lub finansowych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które mogły zostać określone w stosownym ogłoszeniu lub dokumentach zamówienia, wykonawca oświadcza, że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Jeżeli odnośna dokumentacja, która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mogła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t>C: Zdolność techniczna i zawodowa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 xml:space="preserve">Wykonawca powinien przedstawić informacje jedynie w przypadku gdy instytucja zamawiająca lub podmiot zamawiający wymagają danych kryteriów kwalifikacji w stosownym ogłoszeniu lub 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lastRenderedPageBreak/>
        <w:t>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5"/>
        <w:gridCol w:w="4566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bookmarkStart w:id="4" w:name="_DV_M4300"/>
            <w:bookmarkStart w:id="5" w:name="_DV_M4301"/>
            <w:bookmarkEnd w:id="4"/>
            <w:bookmarkEnd w:id="5"/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 xml:space="preserve">1a) Jedynie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>zamówień publicznych na roboty budowlane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okresie odniesienia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8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wykonał następujące roboty budowlane określonego rodzaju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: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Liczba lat (okres ten został wskazany w stosownym ogłoszeniu lub dokumentach zamówienia): […]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Roboty budowlane: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 xml:space="preserve">1b) Jedynie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>zamówień publicznych na dostawy i zamówień publicznych na usługi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W okresie odniesienia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39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zrealizował następujące główne dostawy określonego rodzaju lub wyświadczył następujące główne usługi określonego rodzaju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Przy sporządzaniu wykazu proszę podać kwoty, daty i odbiorców, zarówno publicznych, jak i prywatnych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0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D25CC1" w:rsidRPr="00D25CC1" w:rsidTr="00F96D89">
              <w:tc>
                <w:tcPr>
                  <w:tcW w:w="1336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  <w:r w:rsidRPr="00D25CC1"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  <w:t>Odbiorcy</w:t>
                  </w:r>
                </w:p>
              </w:tc>
            </w:tr>
            <w:tr w:rsidR="00D25CC1" w:rsidRPr="00D25CC1" w:rsidTr="00F96D89">
              <w:tc>
                <w:tcPr>
                  <w:tcW w:w="1336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:rsidR="00D25CC1" w:rsidRPr="00D25CC1" w:rsidRDefault="00D25CC1" w:rsidP="00D25CC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2) Może skorzystać z usług następujących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pracowników technicznych lub służb technicznych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1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w szczególności tych odpowiedzialnych za kontrolę jakości: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3) Korzysta z następujących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urządzeń technicznych oraz środków w celu zapewnienia jakości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a jego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zaplecze naukowo-badawcze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4) Podczas realizacji zamówienia będzie mógł stosować następujące systemy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zarządzania łańcuchem dostaw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shd w:val="clear" w:color="auto" w:fill="FFFFFF"/>
                <w:lang w:eastAsia="pl-PL"/>
              </w:rPr>
              <w:t>5)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FFFFFF"/>
                <w:lang w:eastAsia="pl-PL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BFBFBF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Czy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zezwoli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przeprowadzenie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kontroli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2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swoich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zdolności produkcyjnych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lub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zdolności technicznych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a w razie konieczności także dostępnych mu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środków naukowych i badawczych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jak również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środków kontroli jakości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6) Następującym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wykształceniem i kwalifikacjami zawodowymi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legitymuje się: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sam usługodawca lub wykonawca: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lub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(w zależności od wymogów określonych w stosownym ogłoszeniu lub dokumentach zamówienia):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a)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b) 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7) Podczas realizacji zamówienia wykonawca będzie mógł stosować następujące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środki zarządzania środowiskowego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8) Wielkość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średniego rocznego zatrudnienia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Rok, średnie roczne zatrudnienie: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Rok, liczebność kadry kierowniczej: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[……], 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9) Będzie dysponował następującymi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narzędziami, wyposażeniem zakładu i urządzeniami technicznymi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10) Wykonawca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zamierza ewentualnie zlecić podwykonawcom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vertAlign w:val="superscript"/>
                <w:lang w:eastAsia="pl-PL"/>
              </w:rPr>
              <w:footnoteReference w:id="43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następującą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część (procentową)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11)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zamówień publicznych na dostawy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Wykonawca oświadcza ponadto, że w stosownych przypadkach przedstawi wymagane świadectwa autentyczności.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</w:t>
            </w:r>
            <w:r w:rsidRPr="00D25CC1"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  <w:t xml:space="preserve">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shd w:val="clear" w:color="auto" w:fill="BFBFBF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12) W odniesieniu do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zamówień publicznych na dostawy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 xml:space="preserve">Czy wykonawca może przedstawić wymagane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sporządzone przez urzędowe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instytuty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lub agencje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kontroli jakości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Jeżeli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wyjaśnić dlaczego, i 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wskazać, jakie inne środki dowodowe mogą zostać przedstawione: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[…]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br/>
              <w:t>(adres internetowy, wydający urząd lub organ, dokładne dane referencyjne dokumentacji): [……][……][……]</w:t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smallCaps/>
          <w:sz w:val="20"/>
          <w:szCs w:val="20"/>
          <w:lang w:eastAsia="en-GB"/>
        </w:rPr>
      </w:pPr>
      <w:bookmarkStart w:id="6" w:name="_DV_M4307"/>
      <w:bookmarkStart w:id="7" w:name="_DV_M4308"/>
      <w:bookmarkStart w:id="8" w:name="_DV_M4309"/>
      <w:bookmarkStart w:id="9" w:name="_DV_M4310"/>
      <w:bookmarkStart w:id="10" w:name="_DV_M4311"/>
      <w:bookmarkStart w:id="11" w:name="_DV_M4312"/>
      <w:bookmarkEnd w:id="6"/>
      <w:bookmarkEnd w:id="7"/>
      <w:bookmarkEnd w:id="8"/>
      <w:bookmarkEnd w:id="9"/>
      <w:bookmarkEnd w:id="10"/>
      <w:bookmarkEnd w:id="11"/>
      <w:r w:rsidRPr="00D25CC1">
        <w:rPr>
          <w:rFonts w:ascii="Arial" w:eastAsia="Calibri" w:hAnsi="Arial" w:cs="Arial"/>
          <w:smallCaps/>
          <w:sz w:val="20"/>
          <w:szCs w:val="20"/>
          <w:lang w:eastAsia="en-GB"/>
        </w:rPr>
        <w:lastRenderedPageBreak/>
        <w:t>D: Systemy zapewniania jakości i normy zarządzania środowiskowego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5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Czy wykonawca będzie w stanie przedstawić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sporządzone przez niezależne jednostki, poświadczające spełnienie przez wykonawcę wymaganych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norm zapewniania jakości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w tym w zakresie dostępności dla osób niepełnosprawnych?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, proszę wyjaśnić dlaczego, i określić, jakie inne środki dowodowe dotyczące systemu zapewniania jakości mogą zostać przedstawione: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[……] [……]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Czy wykonawca będzie w stanie przedstawić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zaświadczenia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sporządzone przez niezależne jednostki, poświadczające spełnienie przez wykonawcę wymogów określonych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systemów lub norm zarządzania środowiskowego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?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Jeżeli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, proszę wyjaśnić dlaczego, i określić, jakie inne środki dowodowe dotyczące </w:t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systemów lub norm zarządzania środowiskowego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mogą zostać przedstawione: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>[] Tak [] Nie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  <w:t>[……] [……]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(adres internetowy, wydający urząd lub organ, dokładne dane referencyjne dokumentacji): [……][……][……]</w:t>
            </w:r>
          </w:p>
        </w:tc>
      </w:tr>
    </w:tbl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t>Część V: Ograniczanie liczby kwalifikujących się kandydatów</w:t>
      </w:r>
    </w:p>
    <w:p w:rsidR="00D25CC1" w:rsidRPr="00D25CC1" w:rsidRDefault="00D25CC1" w:rsidP="00D25CC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br/>
        <w:t>Dotyczy jedynie procedury ograniczonej, procedury konkurencyjnej z negocjacjami, dialogu konkurencyjnego i partnerstwa innowacyjnego: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b/>
          <w:w w:val="0"/>
          <w:sz w:val="20"/>
          <w:szCs w:val="20"/>
          <w:lang w:eastAsia="pl-PL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30"/>
      </w:tblGrid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Odpowiedź:</w:t>
            </w:r>
          </w:p>
        </w:tc>
      </w:tr>
      <w:tr w:rsidR="00D25CC1" w:rsidRPr="00D25CC1" w:rsidTr="00F96D89">
        <w:tc>
          <w:tcPr>
            <w:tcW w:w="4644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W następujący sposób </w:t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spełnia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obiektywne i niedyskryminacyjne kryteria lub zasady, które mają być stosowane w celu ograniczenia liczby kandydatów: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lastRenderedPageBreak/>
              <w:t xml:space="preserve">W przypadku gdy wymagane są określone zaświadczenia lub inne rodzaje dowodów w formie dokumentów, proszę wskazać dla </w:t>
            </w:r>
            <w:r w:rsidRPr="00D25CC1"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  <w:t>każdego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t xml:space="preserve"> z nich, czy wykonawca posiada wymagane dokumenty:</w:t>
            </w:r>
            <w:r w:rsidRPr="00D25CC1">
              <w:rPr>
                <w:rFonts w:ascii="Arial" w:eastAsia="Times New Roman" w:hAnsi="Arial" w:cs="Arial"/>
                <w:w w:val="0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Jeżeli niektóre z tych zaświadczeń lub rodzajów dowodów w formie dokumentów są dostępne w postaci elektronicznej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4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, proszę wskazać dla </w:t>
            </w:r>
            <w:r w:rsidRPr="00D25CC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każdego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:rsidR="00D25CC1" w:rsidRPr="00D25CC1" w:rsidRDefault="00D25CC1" w:rsidP="00D25C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w w:val="0"/>
                <w:sz w:val="20"/>
                <w:szCs w:val="20"/>
                <w:lang w:eastAsia="pl-PL"/>
              </w:rPr>
            </w:pP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[….]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[] Tak [] Nie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5"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 w:rsidRPr="00D25CC1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(adres internetowy, wydający urząd lub organ, dokładne dane referencyjne dokumentacji): [……][……][……]</w:t>
            </w:r>
            <w:r w:rsidRPr="00D25CC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footnoteReference w:id="46"/>
            </w:r>
          </w:p>
        </w:tc>
      </w:tr>
    </w:tbl>
    <w:p w:rsidR="00D25CC1" w:rsidRPr="00D25CC1" w:rsidRDefault="00D25CC1" w:rsidP="00D25CC1">
      <w:pPr>
        <w:keepNext/>
        <w:spacing w:before="120" w:after="360" w:line="240" w:lineRule="auto"/>
        <w:jc w:val="center"/>
        <w:rPr>
          <w:rFonts w:ascii="Arial" w:eastAsia="Calibri" w:hAnsi="Arial" w:cs="Arial"/>
          <w:b/>
          <w:sz w:val="20"/>
          <w:szCs w:val="20"/>
          <w:lang w:eastAsia="en-GB"/>
        </w:rPr>
      </w:pPr>
      <w:r w:rsidRPr="00D25CC1">
        <w:rPr>
          <w:rFonts w:ascii="Arial" w:eastAsia="Calibri" w:hAnsi="Arial" w:cs="Arial"/>
          <w:b/>
          <w:sz w:val="20"/>
          <w:szCs w:val="20"/>
          <w:lang w:eastAsia="en-GB"/>
        </w:rPr>
        <w:lastRenderedPageBreak/>
        <w:t>Część VI: Oświadczenia końcowe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D25CC1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47"/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, lub 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b) najpóźniej od dnia 18 kwietnia 2018 r.</w:t>
      </w:r>
      <w:r w:rsidRPr="00D25CC1">
        <w:rPr>
          <w:rFonts w:ascii="Arial" w:eastAsia="Times New Roman" w:hAnsi="Arial" w:cs="Arial"/>
          <w:sz w:val="20"/>
          <w:szCs w:val="20"/>
          <w:vertAlign w:val="superscript"/>
          <w:lang w:eastAsia="pl-PL"/>
        </w:rPr>
        <w:footnoteReference w:id="48"/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, instytucja zamawiająca lub podmiot zamawiający już posiada odpowiednią dokumentację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>.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vanish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[określić postępowanie o udzielenie zamówienia: (skrócony opis, adres publikacyjny w </w:t>
      </w: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>Dzienniku Urzędowym Unii Europejskiej</w:t>
      </w:r>
      <w:r w:rsidRPr="00D25CC1">
        <w:rPr>
          <w:rFonts w:ascii="Arial" w:eastAsia="Times New Roman" w:hAnsi="Arial" w:cs="Arial"/>
          <w:sz w:val="20"/>
          <w:szCs w:val="20"/>
          <w:lang w:eastAsia="pl-PL"/>
        </w:rPr>
        <w:t>, numer referencyjny)].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D25CC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</w:p>
    <w:p w:rsidR="00D25CC1" w:rsidRPr="00D25CC1" w:rsidRDefault="00D25CC1" w:rsidP="00D25CC1">
      <w:pPr>
        <w:widowControl w:val="0"/>
        <w:autoSpaceDE w:val="0"/>
        <w:autoSpaceDN w:val="0"/>
        <w:adjustRightInd w:val="0"/>
        <w:spacing w:before="240"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  <w:sectPr w:rsidR="00D25CC1" w:rsidRPr="00D25CC1" w:rsidSect="008E53EF">
          <w:headerReference w:type="even" r:id="rId7"/>
          <w:headerReference w:type="default" r:id="rId8"/>
          <w:footerReference w:type="even" r:id="rId9"/>
          <w:footerReference w:type="default" r:id="rId10"/>
          <w:footerReference w:type="first" r:id="rId11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  <w:r w:rsidRPr="00D25CC1">
        <w:rPr>
          <w:rFonts w:ascii="Arial" w:eastAsia="Times New Roman" w:hAnsi="Arial" w:cs="Arial"/>
          <w:sz w:val="20"/>
          <w:szCs w:val="20"/>
          <w:lang w:eastAsia="pl-PL"/>
        </w:rPr>
        <w:t>Data, miejscowość oraz – jeżeli jest to wyma</w:t>
      </w:r>
      <w:bookmarkStart w:id="12" w:name="_GoBack"/>
      <w:bookmarkEnd w:id="12"/>
      <w:r w:rsidRPr="00D25CC1">
        <w:rPr>
          <w:rFonts w:ascii="Arial" w:eastAsia="Times New Roman" w:hAnsi="Arial" w:cs="Arial"/>
          <w:sz w:val="20"/>
          <w:szCs w:val="20"/>
          <w:lang w:eastAsia="pl-PL"/>
        </w:rPr>
        <w:t xml:space="preserve">gane </w:t>
      </w:r>
      <w:r w:rsidR="00ED2530">
        <w:rPr>
          <w:rFonts w:ascii="Arial" w:eastAsia="Times New Roman" w:hAnsi="Arial" w:cs="Arial"/>
          <w:sz w:val="20"/>
          <w:szCs w:val="20"/>
          <w:lang w:eastAsia="pl-PL"/>
        </w:rPr>
        <w:t>lub konieczne – podpis(-y): [</w:t>
      </w:r>
    </w:p>
    <w:p w:rsidR="002250B8" w:rsidRDefault="002250B8"/>
    <w:sectPr w:rsidR="00225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5B84" w:rsidRDefault="00575B84" w:rsidP="00D25CC1">
      <w:pPr>
        <w:spacing w:after="0" w:line="240" w:lineRule="auto"/>
      </w:pPr>
      <w:r>
        <w:separator/>
      </w:r>
    </w:p>
  </w:endnote>
  <w:endnote w:type="continuationSeparator" w:id="0">
    <w:p w:rsidR="00575B84" w:rsidRDefault="00575B84" w:rsidP="00D25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5CC1" w:rsidRDefault="00D25CC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D25CC1" w:rsidRDefault="00D25CC1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Open Sans" w:hAnsi="Open Sans" w:cs="Open Sans"/>
      </w:rPr>
      <w:id w:val="-1153378119"/>
      <w:docPartObj>
        <w:docPartGallery w:val="Page Numbers (Bottom of Page)"/>
        <w:docPartUnique/>
      </w:docPartObj>
    </w:sdtPr>
    <w:sdtEndPr/>
    <w:sdtContent>
      <w:p w:rsidR="00D25CC1" w:rsidRPr="00090AA1" w:rsidRDefault="00D25CC1">
        <w:pPr>
          <w:pStyle w:val="Stopka"/>
          <w:jc w:val="center"/>
          <w:rPr>
            <w:rFonts w:ascii="Open Sans" w:hAnsi="Open Sans" w:cs="Open Sans"/>
          </w:rPr>
        </w:pPr>
        <w:r w:rsidRPr="00090AA1">
          <w:rPr>
            <w:rFonts w:ascii="Open Sans" w:hAnsi="Open Sans" w:cs="Open Sans"/>
          </w:rPr>
          <w:fldChar w:fldCharType="begin"/>
        </w:r>
        <w:r w:rsidRPr="00090AA1">
          <w:rPr>
            <w:rFonts w:ascii="Open Sans" w:hAnsi="Open Sans" w:cs="Open Sans"/>
          </w:rPr>
          <w:instrText>PAGE   \* MERGEFORMAT</w:instrText>
        </w:r>
        <w:r w:rsidRPr="00090AA1">
          <w:rPr>
            <w:rFonts w:ascii="Open Sans" w:hAnsi="Open Sans" w:cs="Open Sans"/>
          </w:rPr>
          <w:fldChar w:fldCharType="separate"/>
        </w:r>
        <w:r w:rsidR="00ED2530">
          <w:rPr>
            <w:rFonts w:ascii="Open Sans" w:hAnsi="Open Sans" w:cs="Open Sans"/>
            <w:noProof/>
          </w:rPr>
          <w:t>17</w:t>
        </w:r>
        <w:r w:rsidRPr="00090AA1">
          <w:rPr>
            <w:rFonts w:ascii="Open Sans" w:hAnsi="Open Sans" w:cs="Open Sans"/>
          </w:rPr>
          <w:fldChar w:fldCharType="end"/>
        </w:r>
      </w:p>
    </w:sdtContent>
  </w:sdt>
  <w:p w:rsidR="00D25CC1" w:rsidRDefault="00D25CC1" w:rsidP="008E53EF">
    <w:pPr>
      <w:pStyle w:val="Tekstprzypisudolnego"/>
      <w:tabs>
        <w:tab w:val="center" w:pos="4513"/>
        <w:tab w:val="right" w:pos="9026"/>
      </w:tabs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5CC1" w:rsidRDefault="00D25CC1" w:rsidP="008E53EF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D25CC1" w:rsidRPr="0099329A" w:rsidRDefault="00D25CC1" w:rsidP="008E53EF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US"/>
      </w:rPr>
    </w:pPr>
    <w:r w:rsidRPr="0099329A">
      <w:rPr>
        <w:sz w:val="18"/>
        <w:szCs w:val="18"/>
        <w:lang w:val="en-US"/>
      </w:rPr>
      <w:t>e-mail: sekretariat@drmg.gdansk.pl, www.drmg.gdansk.pl</w:t>
    </w:r>
  </w:p>
  <w:p w:rsidR="00D25CC1" w:rsidRDefault="00D25CC1" w:rsidP="008E53EF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D25CC1" w:rsidRDefault="00D25CC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5B84" w:rsidRDefault="00575B84" w:rsidP="00D25CC1">
      <w:pPr>
        <w:spacing w:after="0" w:line="240" w:lineRule="auto"/>
      </w:pPr>
      <w:r>
        <w:separator/>
      </w:r>
    </w:p>
  </w:footnote>
  <w:footnote w:type="continuationSeparator" w:id="0">
    <w:p w:rsidR="00575B84" w:rsidRDefault="00575B84" w:rsidP="00D25CC1">
      <w:pPr>
        <w:spacing w:after="0" w:line="240" w:lineRule="auto"/>
      </w:pPr>
      <w:r>
        <w:continuationSeparator/>
      </w:r>
    </w:p>
  </w:footnote>
  <w:footnote w:id="1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:rsidR="00D25CC1" w:rsidRPr="003B6373" w:rsidRDefault="00D25CC1" w:rsidP="00D25CC1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:rsidR="00D25CC1" w:rsidRPr="003B6373" w:rsidRDefault="00D25CC1" w:rsidP="00D25CC1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:rsidR="00D25CC1" w:rsidRPr="003B6373" w:rsidRDefault="00D25CC1" w:rsidP="00D25CC1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:rsidR="00D25CC1" w:rsidRPr="003B6373" w:rsidRDefault="00D25CC1" w:rsidP="00D25CC1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:rsidR="00D25CC1" w:rsidRPr="003B6373" w:rsidRDefault="00D25CC1" w:rsidP="00D25CC1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101 z 15.4.2011, s. 1).</w:t>
      </w:r>
    </w:p>
  </w:footnote>
  <w:footnote w:id="19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:rsidR="00D25CC1" w:rsidRPr="003B6373" w:rsidRDefault="00D25CC1" w:rsidP="00D25CC1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5CC1" w:rsidRDefault="00D25CC1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D25CC1" w:rsidRDefault="00D25CC1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5CC1" w:rsidRDefault="00D25CC1" w:rsidP="00D25CC1">
    <w:pPr>
      <w:tabs>
        <w:tab w:val="center" w:pos="4536"/>
        <w:tab w:val="right" w:pos="9072"/>
      </w:tabs>
      <w:rPr>
        <w:rFonts w:ascii="Open Sans" w:hAnsi="Open Sans" w:cs="Open Sans"/>
        <w:lang w:eastAsia="x-none"/>
      </w:rPr>
    </w:pPr>
    <w:r w:rsidRPr="00090AA1">
      <w:rPr>
        <w:rFonts w:ascii="Open Sans" w:hAnsi="Open Sans" w:cs="Open Sans"/>
        <w:lang w:eastAsia="x-none"/>
      </w:rPr>
      <w:t>I/PNE/</w:t>
    </w:r>
    <w:r w:rsidR="00ED2530">
      <w:rPr>
        <w:rFonts w:ascii="Open Sans" w:hAnsi="Open Sans" w:cs="Open Sans"/>
        <w:lang w:eastAsia="x-none"/>
      </w:rPr>
      <w:t>015</w:t>
    </w:r>
    <w:r w:rsidRPr="00090AA1">
      <w:rPr>
        <w:rFonts w:ascii="Open Sans" w:hAnsi="Open Sans" w:cs="Open Sans"/>
        <w:lang w:eastAsia="x-none"/>
      </w:rPr>
      <w:t>/201</w:t>
    </w:r>
    <w:r w:rsidR="00ED2530">
      <w:rPr>
        <w:rFonts w:ascii="Open Sans" w:hAnsi="Open Sans" w:cs="Open Sans"/>
        <w:lang w:eastAsia="x-none"/>
      </w:rPr>
      <w:t>9</w:t>
    </w:r>
    <w:r w:rsidRPr="00090AA1">
      <w:rPr>
        <w:rFonts w:ascii="Open Sans" w:hAnsi="Open Sans" w:cs="Open Sans"/>
        <w:lang w:eastAsia="x-none"/>
      </w:rPr>
      <w:t>/</w:t>
    </w:r>
    <w:r>
      <w:rPr>
        <w:rFonts w:ascii="Open Sans" w:hAnsi="Open Sans" w:cs="Open Sans"/>
        <w:lang w:eastAsia="x-none"/>
      </w:rPr>
      <w:t>KW</w:t>
    </w:r>
  </w:p>
  <w:p w:rsidR="00D25CC1" w:rsidRDefault="001135DC" w:rsidP="008E53EF">
    <w:pPr>
      <w:tabs>
        <w:tab w:val="center" w:pos="4536"/>
        <w:tab w:val="right" w:pos="9072"/>
      </w:tabs>
      <w:rPr>
        <w:rFonts w:ascii="Open Sans" w:hAnsi="Open Sans" w:cs="Open Sans"/>
        <w:lang w:eastAsia="x-none"/>
      </w:rPr>
    </w:pPr>
    <w:r>
      <w:rPr>
        <w:rFonts w:ascii="Open Sans" w:hAnsi="Open Sans" w:cs="Open Sans"/>
        <w:noProof/>
        <w:lang w:eastAsia="pl-PL"/>
      </w:rPr>
      <w:drawing>
        <wp:inline distT="0" distB="0" distL="0" distR="0" wp14:anchorId="0E4F8046" wp14:editId="1AF8A512">
          <wp:extent cx="5759450" cy="621030"/>
          <wp:effectExtent l="0" t="0" r="0" b="7620"/>
          <wp:docPr id="1" name="Obraz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21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num w:numId="1">
    <w:abstractNumId w:val="2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CC1"/>
    <w:rsid w:val="001135DC"/>
    <w:rsid w:val="00132F91"/>
    <w:rsid w:val="002250B8"/>
    <w:rsid w:val="003C3FB3"/>
    <w:rsid w:val="00401CC1"/>
    <w:rsid w:val="0041490A"/>
    <w:rsid w:val="00575B84"/>
    <w:rsid w:val="00D25CC1"/>
    <w:rsid w:val="00ED2530"/>
    <w:rsid w:val="00F37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AFF3549-BAC8-426A-A293-2C0E6A62F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25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5CC1"/>
  </w:style>
  <w:style w:type="paragraph" w:styleId="Stopka">
    <w:name w:val="footer"/>
    <w:basedOn w:val="Normalny"/>
    <w:link w:val="StopkaZnak"/>
    <w:uiPriority w:val="99"/>
    <w:semiHidden/>
    <w:unhideWhenUsed/>
    <w:rsid w:val="00D25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25CC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25CC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25CC1"/>
    <w:rPr>
      <w:sz w:val="20"/>
      <w:szCs w:val="20"/>
    </w:rPr>
  </w:style>
  <w:style w:type="character" w:styleId="Numerstrony">
    <w:name w:val="page number"/>
    <w:uiPriority w:val="99"/>
    <w:rsid w:val="00D25CC1"/>
    <w:rPr>
      <w:rFonts w:cs="Times New Roman"/>
    </w:rPr>
  </w:style>
  <w:style w:type="character" w:styleId="Odwoanieprzypisudolnego">
    <w:name w:val="footnote reference"/>
    <w:uiPriority w:val="99"/>
    <w:semiHidden/>
    <w:rsid w:val="00D25CC1"/>
    <w:rPr>
      <w:rFonts w:cs="Times New Roman"/>
      <w:vertAlign w:val="superscript"/>
    </w:rPr>
  </w:style>
  <w:style w:type="character" w:customStyle="1" w:styleId="DeltaViewInsertion">
    <w:name w:val="DeltaView Insertion"/>
    <w:rsid w:val="00D25CC1"/>
    <w:rPr>
      <w:b/>
      <w:i/>
      <w:spacing w:val="0"/>
    </w:rPr>
  </w:style>
  <w:style w:type="paragraph" w:customStyle="1" w:styleId="Tiret0">
    <w:name w:val="Tiret 0"/>
    <w:basedOn w:val="Normalny"/>
    <w:rsid w:val="00D25CC1"/>
    <w:pPr>
      <w:numPr>
        <w:numId w:val="1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D25CC1"/>
    <w:pPr>
      <w:numPr>
        <w:numId w:val="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Normalny"/>
    <w:rsid w:val="00D25CC1"/>
    <w:pPr>
      <w:numPr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Normalny"/>
    <w:rsid w:val="00D25CC1"/>
    <w:pPr>
      <w:numPr>
        <w:ilvl w:val="1"/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Normalny"/>
    <w:rsid w:val="00D25CC1"/>
    <w:pPr>
      <w:numPr>
        <w:ilvl w:val="2"/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Normalny"/>
    <w:rsid w:val="00D25CC1"/>
    <w:pPr>
      <w:numPr>
        <w:ilvl w:val="3"/>
        <w:numId w:val="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17</Pages>
  <Words>4504</Words>
  <Characters>27026</Characters>
  <Application>Microsoft Office Word</Application>
  <DocSecurity>0</DocSecurity>
  <Lines>225</Lines>
  <Paragraphs>62</Paragraphs>
  <ScaleCrop>false</ScaleCrop>
  <Company/>
  <LinksUpToDate>false</LinksUpToDate>
  <CharactersWithSpaces>31468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6</cp:revision>
  <dcterms:created xsi:type="dcterms:W3CDTF">2018-05-29T10:17:00Z</dcterms:created>
  <dcterms:modified xsi:type="dcterms:W3CDTF">2019-03-04T10:46:00Z</dcterms:modified>
</cp:coreProperties>
</file>