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246D3C" w:rsidRPr="00246D3C" w:rsidTr="00DE0A5B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246D3C" w:rsidRPr="00246D3C" w:rsidTr="00DE0A5B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246D3C" w:rsidRPr="00246D3C" w:rsidTr="00DE0A5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246D3C" w:rsidRPr="00246D3C" w:rsidTr="00DE0A5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246D3C" w:rsidRPr="00246D3C" w:rsidTr="00DE0A5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246D3C" w:rsidRPr="00246D3C" w:rsidTr="00DE0A5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3200A8" wp14:editId="0250333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9A48C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246D3C" w:rsidRPr="00246D3C" w:rsidRDefault="00246D3C" w:rsidP="00246D3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A1E32" wp14:editId="39F5541C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8477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88EE4" wp14:editId="447E76B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AE00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CA1DF" wp14:editId="0DFAB09F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B13D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246D3C" w:rsidRPr="00246D3C" w:rsidTr="00DE0A5B">
        <w:trPr>
          <w:trHeight w:val="1833"/>
        </w:trPr>
        <w:tc>
          <w:tcPr>
            <w:tcW w:w="3827" w:type="dxa"/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Opracowanie dokumentacji projektowej wraz z pełnieniem nadzoru autorskiego dla zadania pn.: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III"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29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1 - Dostosowanie wybranych pomieszczeń szkolnych do potrzeb wynikających z Reformy Edukacji w Zespole Szkół Ogólnokształcących nr 7 w Gdańsku przy ul. Chałubińskiego 13</w:t>
            </w: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2081"/>
      </w:tblGrid>
      <w:tr w:rsidR="00246D3C" w:rsidRPr="00246D3C" w:rsidTr="00DE0A5B">
        <w:trPr>
          <w:cantSplit/>
          <w:trHeight w:val="445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246D3C" w:rsidRPr="00246D3C" w:rsidTr="00DE0A5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246D3C" w:rsidRPr="00246D3C" w:rsidTr="00DE0A5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246D3C" w:rsidRPr="00246D3C" w:rsidTr="00DE0A5B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246D3C" w:rsidRPr="00246D3C" w:rsidRDefault="00246D3C" w:rsidP="00246D3C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246D3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budowlany, projekty wykonawcze, specyfikacje techniczne wykonania i odbioru robót budowlanych, przedmiary robót, kosztorysy inwestorskie, zbiorcze zestawienie kosztów</w:t>
            </w:r>
            <w:r w:rsidRPr="00246D3C" w:rsidDel="00F71CC7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246D3C" w:rsidRPr="00246D3C" w:rsidTr="00DE0A5B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Razem brutto zł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246D3C" w:rsidRPr="00246D3C" w:rsidTr="00DE0A5B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246D3C" w:rsidRPr="00246D3C" w:rsidTr="00DE0A5B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6D3C" w:rsidRPr="00246D3C" w:rsidRDefault="00246D3C" w:rsidP="00246D3C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246D3C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246D3C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246D3C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246D3C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246D3C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246D3C" w:rsidRPr="00246D3C" w:rsidTr="00DE0A5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246D3C" w:rsidRPr="00246D3C" w:rsidTr="00DE0A5B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D3C" w:rsidRPr="00246D3C" w:rsidRDefault="00246D3C" w:rsidP="00246D3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246D3C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D3C" w:rsidRPr="00246D3C" w:rsidRDefault="00246D3C" w:rsidP="00246D3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246D3C" w:rsidRPr="00246D3C" w:rsidTr="00DE0A5B">
        <w:trPr>
          <w:cantSplit/>
          <w:trHeight w:val="642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246D3C" w:rsidRPr="00246D3C" w:rsidTr="00DE0A5B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246D3C" w:rsidRPr="00246D3C" w:rsidTr="00DE0A5B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daty odbioru ostatniej części dokumentacji projektowej   </w:t>
            </w:r>
          </w:p>
        </w:tc>
      </w:tr>
      <w:tr w:rsidR="00246D3C" w:rsidRPr="00246D3C" w:rsidTr="00DE0A5B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daty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246D3C" w:rsidRPr="00246D3C" w:rsidTr="00DE0A5B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246D3C" w:rsidRPr="00246D3C" w:rsidTr="00DE0A5B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246D3C" w:rsidRPr="00246D3C" w:rsidRDefault="00246D3C" w:rsidP="00246D3C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jesteśmy związani niniejszą ofertą na czas wskazany w specyfikacji istotnych warunków zamówienia.</w:t>
      </w:r>
    </w:p>
    <w:p w:rsidR="00246D3C" w:rsidRPr="00246D3C" w:rsidRDefault="00246D3C" w:rsidP="00246D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246D3C" w:rsidRPr="00246D3C" w:rsidRDefault="00246D3C" w:rsidP="00246D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246D3C" w:rsidRPr="00246D3C" w:rsidRDefault="00246D3C" w:rsidP="00246D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46D3C" w:rsidRPr="00246D3C" w:rsidRDefault="00246D3C" w:rsidP="00246D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246D3C" w:rsidRPr="00246D3C" w:rsidRDefault="00246D3C" w:rsidP="00246D3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246D3C" w:rsidRPr="00246D3C" w:rsidRDefault="00246D3C" w:rsidP="00246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246D3C" w:rsidRPr="00246D3C" w:rsidRDefault="00246D3C" w:rsidP="00246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246D3C" w:rsidRPr="00246D3C" w:rsidRDefault="00246D3C" w:rsidP="00246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246D3C" w:rsidRPr="00246D3C" w:rsidRDefault="00246D3C" w:rsidP="00246D3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246D3C" w:rsidRPr="00246D3C" w:rsidTr="00DE0A5B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246D3C" w:rsidRPr="00246D3C" w:rsidTr="00DE0A5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246D3C" w:rsidRPr="00246D3C" w:rsidRDefault="00246D3C" w:rsidP="00246D3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Edukacji” – Etap III”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Część nr 1 – „Dostosowanie wybranych pomieszczeń szkolnych do potrzeb wynikających z Reformy Edukacji w Zespole Szkół Ogólnokształcących nr 7 w Gdańsku przy ul. Chałubińskiego 13”.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246D3C" w:rsidRPr="00246D3C" w:rsidRDefault="00246D3C" w:rsidP="00246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246D3C" w:rsidRPr="00246D3C" w:rsidRDefault="00246D3C" w:rsidP="00246D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246D3C" w:rsidRPr="00246D3C" w:rsidTr="00DE0A5B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246D3C" w:rsidRPr="00246D3C" w:rsidTr="00DE0A5B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246D3C" w:rsidRPr="00246D3C" w:rsidRDefault="00246D3C" w:rsidP="00246D3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246D3C">
        <w:rPr>
          <w:rFonts w:ascii="Open Sans" w:eastAsia="Times New Roman" w:hAnsi="Open Sans" w:cs="Open Sans"/>
          <w:lang w:eastAsia="pl-PL"/>
        </w:rPr>
        <w:br w:type="page"/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246D3C" w:rsidRPr="00246D3C" w:rsidTr="00DE0A5B">
        <w:trPr>
          <w:trHeight w:val="1971"/>
        </w:trPr>
        <w:tc>
          <w:tcPr>
            <w:tcW w:w="5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246D3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46D3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701" w:type="dxa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246D3C" w:rsidRPr="00246D3C" w:rsidTr="00DE0A5B">
        <w:tc>
          <w:tcPr>
            <w:tcW w:w="5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246D3C" w:rsidRPr="00246D3C" w:rsidTr="00DE0A5B">
        <w:trPr>
          <w:trHeight w:hRule="exact" w:val="1262"/>
        </w:trPr>
        <w:tc>
          <w:tcPr>
            <w:tcW w:w="5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1269"/>
        </w:trPr>
        <w:tc>
          <w:tcPr>
            <w:tcW w:w="5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1269"/>
        </w:trPr>
        <w:tc>
          <w:tcPr>
            <w:tcW w:w="5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246D3C" w:rsidRPr="00246D3C" w:rsidTr="00DE0A5B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246D3C" w:rsidRPr="00246D3C" w:rsidTr="00DE0A5B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246D3C" w:rsidRPr="00246D3C" w:rsidTr="00DE0A5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246D3C" w:rsidRPr="00246D3C" w:rsidTr="00DE0A5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246D3C" w:rsidRPr="00246D3C" w:rsidRDefault="00246D3C" w:rsidP="00246D3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246D3C" w:rsidRPr="00246D3C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246D3C" w:rsidRPr="00246D3C" w:rsidRDefault="00246D3C" w:rsidP="00246D3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246D3C" w:rsidRPr="00246D3C" w:rsidTr="00DE0A5B">
        <w:trPr>
          <w:trHeight w:val="636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246D3C" w:rsidRPr="00246D3C" w:rsidTr="00DE0A5B">
        <w:trPr>
          <w:trHeight w:val="106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246D3C" w:rsidRPr="00246D3C" w:rsidTr="00DE0A5B">
        <w:trPr>
          <w:trHeight w:val="2517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246D3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246D3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246D3C" w:rsidRPr="00246D3C" w:rsidTr="00DE0A5B">
        <w:trPr>
          <w:trHeight w:val="2673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246D3C" w:rsidRPr="00246D3C" w:rsidTr="00DE0A5B">
        <w:trPr>
          <w:trHeight w:val="3126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246D3C" w:rsidRPr="00246D3C" w:rsidTr="00DE0A5B">
        <w:trPr>
          <w:trHeight w:val="2394"/>
        </w:trPr>
        <w:tc>
          <w:tcPr>
            <w:tcW w:w="567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246D3C" w:rsidRPr="00246D3C" w:rsidRDefault="00246D3C" w:rsidP="00246D3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246D3C" w:rsidRPr="00246D3C" w:rsidTr="00DE0A5B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246D3C" w:rsidRPr="00246D3C" w:rsidTr="00DE0A5B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  <w:sectPr w:rsidR="00246D3C" w:rsidRPr="00246D3C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46D3C" w:rsidRPr="00246D3C" w:rsidRDefault="00246D3C" w:rsidP="00246D3C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246D3C" w:rsidRPr="00246D3C" w:rsidRDefault="00246D3C" w:rsidP="00246D3C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246D3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2017 r. poz. 1579 z późn. zm.)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246D3C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Edukacji” – Etap III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Część nr 1 – „Dostosowanie wybranych pomieszczeń szkolnych do potrzeb wynikających z Reformy Edukacji w Zespole Szkół Ogólnokształcących nr 7 w Gdańsku przy ul. Chałubińskiego 13”.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poz. 1445 z późn. zm.).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246D3C" w:rsidRPr="00246D3C" w:rsidTr="00DE0A5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246D3C" w:rsidRPr="00246D3C" w:rsidTr="00DE0A5B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246D3C" w:rsidRPr="00246D3C" w:rsidRDefault="00246D3C" w:rsidP="00246D3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246D3C">
        <w:rPr>
          <w:rFonts w:ascii="Open Sans" w:eastAsia="Times New Roman" w:hAnsi="Open Sans" w:cs="Open Sans"/>
          <w:lang w:eastAsia="pl-PL"/>
        </w:rPr>
        <w:br w:type="page"/>
      </w:r>
    </w:p>
    <w:p w:rsidR="00246D3C" w:rsidRPr="00246D3C" w:rsidRDefault="00246D3C" w:rsidP="00246D3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246D3C" w:rsidRPr="00246D3C" w:rsidRDefault="00246D3C" w:rsidP="00246D3C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246D3C" w:rsidRPr="00246D3C" w:rsidRDefault="00246D3C" w:rsidP="00246D3C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Edukacji” – Etap III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b/>
          <w:sz w:val="20"/>
          <w:szCs w:val="20"/>
          <w:lang w:eastAsia="pl-PL"/>
        </w:rPr>
        <w:t>Część nr 1 – „Dostosowanie wybranych pomieszczeń szkolnych do potrzeb wynikających z Reformy Edukacji w Zespole Szkół Ogólnokształcących nr 7 w Gdańsku przy ul. Chałubińskiego 13”.</w:t>
      </w:r>
    </w:p>
    <w:p w:rsidR="00246D3C" w:rsidRPr="00246D3C" w:rsidRDefault="00246D3C" w:rsidP="00246D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246D3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246D3C" w:rsidRPr="00246D3C" w:rsidRDefault="00246D3C" w:rsidP="00246D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246D3C" w:rsidRPr="00246D3C" w:rsidRDefault="00246D3C" w:rsidP="00246D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246D3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246D3C" w:rsidRPr="00246D3C" w:rsidRDefault="00246D3C" w:rsidP="00246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246D3C" w:rsidRPr="00246D3C" w:rsidRDefault="00246D3C" w:rsidP="00246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246D3C" w:rsidRPr="00246D3C" w:rsidRDefault="00246D3C" w:rsidP="00246D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246D3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46D3C" w:rsidRPr="00246D3C" w:rsidTr="00DE0A5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246D3C" w:rsidRPr="00246D3C" w:rsidRDefault="00246D3C" w:rsidP="00246D3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246D3C" w:rsidRPr="00246D3C" w:rsidTr="00DE0A5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46D3C" w:rsidRPr="00246D3C" w:rsidTr="00DE0A5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46D3C" w:rsidRPr="00246D3C" w:rsidTr="00DE0A5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246D3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246D3C" w:rsidRDefault="00246D3C" w:rsidP="0024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246D3C" w:rsidRPr="00246D3C" w:rsidRDefault="00246D3C" w:rsidP="00246D3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lang w:eastAsia="pl-PL"/>
        </w:rPr>
        <w:br w:type="page"/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246D3C" w:rsidRPr="00246D3C" w:rsidRDefault="00246D3C" w:rsidP="00246D3C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246D3C" w:rsidRPr="00246D3C" w:rsidRDefault="00246D3C" w:rsidP="00246D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246D3C" w:rsidRPr="00246D3C" w:rsidRDefault="00246D3C" w:rsidP="00246D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246D3C" w:rsidRPr="00246D3C" w:rsidRDefault="00246D3C" w:rsidP="00246D3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246D3C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246D3C" w:rsidRPr="00246D3C" w:rsidRDefault="00246D3C" w:rsidP="00246D3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246D3C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246D3C" w:rsidRPr="00246D3C" w:rsidRDefault="00246D3C" w:rsidP="00246D3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246D3C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246D3C" w:rsidRPr="00246D3C" w:rsidRDefault="00246D3C" w:rsidP="00246D3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246D3C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46D3C" w:rsidRPr="00246D3C" w:rsidRDefault="00246D3C" w:rsidP="00246D3C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246D3C" w:rsidRPr="00246D3C" w:rsidRDefault="00246D3C" w:rsidP="00246D3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246D3C" w:rsidRPr="00246D3C" w:rsidRDefault="00246D3C" w:rsidP="00246D3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246D3C" w:rsidRPr="00246D3C" w:rsidRDefault="00246D3C" w:rsidP="00246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246D3C" w:rsidRPr="00246D3C" w:rsidRDefault="00246D3C" w:rsidP="00246D3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246D3C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46D3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246D3C" w:rsidRPr="00246D3C" w:rsidRDefault="00246D3C" w:rsidP="00246D3C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246D3C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246D3C" w:rsidRPr="00246D3C" w:rsidRDefault="00246D3C" w:rsidP="00246D3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246D3C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F94A53" w:rsidRDefault="00F94A53">
      <w:bookmarkStart w:id="1" w:name="_GoBack"/>
      <w:bookmarkEnd w:id="1"/>
    </w:p>
    <w:sectPr w:rsidR="00F94A53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2E54" w:rsidRPr="002508A2" w:rsidRDefault="00246D3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462E54" w:rsidRPr="002508A2" w:rsidRDefault="00246D3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:rsidR="00462E54" w:rsidRPr="00F36FEF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2E54" w:rsidRDefault="00246D3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2E54" w:rsidRDefault="00246D3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2E54" w:rsidRPr="002508A2" w:rsidRDefault="00246D3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 xml:space="preserve">PAGE   \* </w:instrText>
        </w:r>
        <w:r w:rsidRPr="002508A2">
          <w:rPr>
            <w:rFonts w:ascii="Trebuchet MS" w:hAnsi="Trebuchet MS"/>
          </w:rPr>
          <w:instrText>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7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462E54" w:rsidRPr="002508A2" w:rsidRDefault="00246D3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2E54" w:rsidRPr="00F36FEF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2E54" w:rsidRDefault="00246D3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2E54" w:rsidRDefault="00246D3C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2E54" w:rsidRPr="002508A2" w:rsidRDefault="00246D3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462E54" w:rsidRPr="002508A2" w:rsidRDefault="00246D3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2E54" w:rsidRPr="00F36FEF" w:rsidRDefault="00246D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2E54" w:rsidRDefault="00246D3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2E54" w:rsidRDefault="00246D3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Pr="007A6A7E" w:rsidRDefault="00246D3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M/PN/276</w:t>
    </w:r>
    <w:r w:rsidRPr="007A6A7E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Default="00246D3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Pr="00B74BA5" w:rsidRDefault="00246D3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M/PN/276</w:t>
    </w:r>
    <w:r w:rsidRPr="00B74BA5">
      <w:rPr>
        <w:rFonts w:ascii="Open Sans" w:hAnsi="Open Sans" w:cs="Open Sans"/>
      </w:rPr>
      <w:t>/2018/KW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Default="00246D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2E54" w:rsidRDefault="00246D3C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54" w:rsidRPr="00D45D0F" w:rsidRDefault="00246D3C" w:rsidP="000E4DB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M/PN/276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D45D0F">
      <w:rPr>
        <w:rFonts w:ascii="Open Sans" w:hAnsi="Open Sans" w:cs="Open Sans"/>
      </w:rPr>
      <w:t>/KW</w:t>
    </w:r>
  </w:p>
  <w:p w:rsidR="00462E54" w:rsidRPr="000E4DB2" w:rsidRDefault="00246D3C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75"/>
    <w:rsid w:val="00246D3C"/>
    <w:rsid w:val="00C21375"/>
    <w:rsid w:val="00F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02E0-5164-4D14-8345-453A7A6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46D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46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46D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46D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6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4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D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2344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2018-10-23T09:32:00Z</dcterms:created>
  <dcterms:modified xsi:type="dcterms:W3CDTF">2018-10-23T09:32:00Z</dcterms:modified>
</cp:coreProperties>
</file>