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BBC" w:rsidRDefault="00EA1BBC" w:rsidP="00F320AA">
      <w:pPr>
        <w:pStyle w:val="Nagwek1"/>
      </w:pPr>
      <w:r w:rsidRPr="00F320AA">
        <w:t xml:space="preserve">Gdańsk </w:t>
      </w:r>
      <w:r w:rsidR="00576EAF">
        <w:t>1</w:t>
      </w:r>
      <w:r w:rsidR="0046597F">
        <w:t>7</w:t>
      </w:r>
      <w:r w:rsidR="0006104A">
        <w:t>.0</w:t>
      </w:r>
      <w:r w:rsidR="0046597F">
        <w:t>8</w:t>
      </w:r>
      <w:r w:rsidRPr="00F320AA">
        <w:t>.201</w:t>
      </w:r>
      <w:r w:rsidR="00533F7C">
        <w:t>8</w:t>
      </w:r>
      <w:r w:rsidRPr="00F320AA">
        <w:t xml:space="preserve"> </w:t>
      </w:r>
      <w:r w:rsidR="00B26828">
        <w:t>r.</w:t>
      </w:r>
    </w:p>
    <w:p w:rsidR="00B26828" w:rsidRDefault="00B26828" w:rsidP="00B26828"/>
    <w:p w:rsidR="00B26828" w:rsidRPr="00B26828" w:rsidRDefault="00B26828" w:rsidP="00B26828"/>
    <w:tbl>
      <w:tblPr>
        <w:tblpPr w:leftFromText="141" w:rightFromText="141" w:vertAnchor="text" w:horzAnchor="margin" w:tblpXSpec="right" w:tblpY="75"/>
        <w:tblW w:w="0" w:type="auto"/>
        <w:tblLook w:val="04A0" w:firstRow="1" w:lastRow="0" w:firstColumn="1" w:lastColumn="0" w:noHBand="0" w:noVBand="1"/>
      </w:tblPr>
      <w:tblGrid>
        <w:gridCol w:w="3951"/>
      </w:tblGrid>
      <w:tr w:rsidR="00B26828" w:rsidRPr="002B539A" w:rsidTr="003C60D0">
        <w:trPr>
          <w:trHeight w:val="585"/>
        </w:trPr>
        <w:tc>
          <w:tcPr>
            <w:tcW w:w="3951" w:type="dxa"/>
            <w:hideMark/>
          </w:tcPr>
          <w:p w:rsidR="00B26828" w:rsidRPr="002B539A" w:rsidRDefault="00B26828" w:rsidP="003C60D0">
            <w:pPr>
              <w:contextualSpacing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B539A">
              <w:rPr>
                <w:rFonts w:ascii="Open Sans" w:hAnsi="Open Sans" w:cs="Open Sans"/>
                <w:b/>
                <w:sz w:val="20"/>
                <w:szCs w:val="20"/>
              </w:rPr>
              <w:t>STRONA INTERNETOWA DRMG</w:t>
            </w:r>
          </w:p>
        </w:tc>
      </w:tr>
    </w:tbl>
    <w:p w:rsidR="00B26828" w:rsidRPr="002B539A" w:rsidRDefault="00B26828" w:rsidP="00B26828">
      <w:pPr>
        <w:contextualSpacing/>
        <w:rPr>
          <w:rFonts w:ascii="Open Sans" w:hAnsi="Open Sans" w:cs="Open Sans"/>
          <w:b/>
          <w:color w:val="000000"/>
          <w:sz w:val="20"/>
          <w:szCs w:val="20"/>
          <w:lang w:eastAsia="pl-PL"/>
        </w:rPr>
      </w:pPr>
      <w:r w:rsidRPr="002B539A">
        <w:rPr>
          <w:rFonts w:ascii="Open Sans" w:hAnsi="Open Sans" w:cs="Open Sans"/>
          <w:b/>
          <w:color w:val="000000"/>
          <w:sz w:val="20"/>
          <w:szCs w:val="20"/>
          <w:lang w:eastAsia="pl-PL"/>
        </w:rPr>
        <w:t xml:space="preserve">                                                  </w:t>
      </w:r>
    </w:p>
    <w:p w:rsidR="00B26828" w:rsidRPr="002B539A" w:rsidRDefault="00B26828" w:rsidP="00B26828">
      <w:pPr>
        <w:pStyle w:val="Tekstpodstawowywcity2"/>
        <w:rPr>
          <w:rFonts w:ascii="Open Sans" w:hAnsi="Open Sans" w:cs="Open Sans"/>
          <w:sz w:val="20"/>
          <w:szCs w:val="20"/>
        </w:rPr>
      </w:pPr>
    </w:p>
    <w:p w:rsidR="00B26828" w:rsidRPr="002B539A" w:rsidRDefault="00B26828" w:rsidP="00B26828">
      <w:pPr>
        <w:pStyle w:val="Tekstpodstawowywcity2"/>
        <w:jc w:val="center"/>
        <w:rPr>
          <w:rFonts w:ascii="Open Sans" w:hAnsi="Open Sans" w:cs="Open Sans"/>
          <w:sz w:val="20"/>
          <w:szCs w:val="20"/>
        </w:rPr>
      </w:pPr>
      <w:r w:rsidRPr="002B539A">
        <w:rPr>
          <w:rFonts w:ascii="Open Sans" w:hAnsi="Open Sans" w:cs="Open Sans"/>
          <w:sz w:val="20"/>
          <w:szCs w:val="20"/>
        </w:rPr>
        <w:t>INFORMACJA Z OTWARCIA OFERT</w:t>
      </w:r>
    </w:p>
    <w:p w:rsidR="00EA1BBC" w:rsidRDefault="00EA1BBC" w:rsidP="00F320AA">
      <w:pPr>
        <w:pStyle w:val="Nagwek1"/>
      </w:pPr>
    </w:p>
    <w:p w:rsidR="00EA1BBC" w:rsidRDefault="00EA1BBC" w:rsidP="00F320AA">
      <w:pPr>
        <w:pStyle w:val="Nagwek1"/>
        <w:spacing w:before="0" w:line="240" w:lineRule="auto"/>
      </w:pPr>
    </w:p>
    <w:p w:rsidR="0007777E" w:rsidRDefault="00A64FBA" w:rsidP="00541272">
      <w:pPr>
        <w:ind w:left="0" w:firstLine="0"/>
        <w:rPr>
          <w:rFonts w:ascii="Open Sans" w:hAnsi="Open Sans" w:cs="Open Sans"/>
          <w:bCs/>
          <w:sz w:val="20"/>
          <w:szCs w:val="20"/>
        </w:rPr>
      </w:pPr>
      <w:r w:rsidRPr="00CD6693">
        <w:rPr>
          <w:rFonts w:ascii="Open Sans" w:hAnsi="Open Sans" w:cs="Open Sans"/>
          <w:bCs/>
          <w:sz w:val="20"/>
          <w:szCs w:val="20"/>
        </w:rPr>
        <w:t>dotyczy: postępowania o zamówienie publiczne prowadzonego w trybie przetargu nieograniczonego pn.</w:t>
      </w:r>
      <w:r w:rsidR="0046597F">
        <w:rPr>
          <w:rFonts w:ascii="Open Sans" w:hAnsi="Open Sans" w:cs="Open Sans"/>
          <w:bCs/>
          <w:sz w:val="20"/>
          <w:szCs w:val="20"/>
        </w:rPr>
        <w:t>:</w:t>
      </w:r>
    </w:p>
    <w:p w:rsidR="0046597F" w:rsidRPr="0046597F" w:rsidRDefault="0046597F" w:rsidP="0046597F">
      <w:pPr>
        <w:tabs>
          <w:tab w:val="left" w:pos="284"/>
        </w:tabs>
        <w:ind w:right="-325"/>
        <w:rPr>
          <w:rFonts w:ascii="Open Sans" w:hAnsi="Open Sans" w:cs="Open Sans"/>
          <w:b/>
          <w:bCs/>
          <w:sz w:val="20"/>
          <w:szCs w:val="20"/>
        </w:rPr>
      </w:pPr>
      <w:r w:rsidRPr="0046597F">
        <w:rPr>
          <w:rFonts w:ascii="Open Sans" w:hAnsi="Open Sans" w:cs="Open Sans"/>
          <w:b/>
          <w:sz w:val="20"/>
          <w:szCs w:val="20"/>
        </w:rPr>
        <w:t>„Zagospodarowanie terenu Szkoły Podstawowej Specjalnej nr 26 w Gdańsku, ul. Karpia 1.”</w:t>
      </w:r>
    </w:p>
    <w:p w:rsidR="000D6A10" w:rsidRDefault="000D6A10" w:rsidP="00541272">
      <w:pPr>
        <w:ind w:left="0" w:firstLine="0"/>
        <w:rPr>
          <w:rFonts w:ascii="Open Sans" w:hAnsi="Open Sans" w:cs="Open Sans"/>
          <w:b/>
          <w:bCs/>
          <w:sz w:val="20"/>
          <w:szCs w:val="20"/>
        </w:rPr>
      </w:pPr>
      <w:r w:rsidRPr="007349A6">
        <w:rPr>
          <w:rFonts w:ascii="Open Sans" w:hAnsi="Open Sans" w:cs="Open Sans"/>
          <w:b/>
          <w:bCs/>
          <w:sz w:val="20"/>
          <w:szCs w:val="20"/>
        </w:rPr>
        <w:t xml:space="preserve">– </w:t>
      </w:r>
      <w:r w:rsidR="007349A6" w:rsidRPr="007349A6">
        <w:rPr>
          <w:rFonts w:ascii="Open Sans" w:hAnsi="Open Sans" w:cs="Open Sans"/>
          <w:b/>
          <w:bCs/>
          <w:sz w:val="20"/>
          <w:szCs w:val="20"/>
        </w:rPr>
        <w:t>I</w:t>
      </w:r>
      <w:r w:rsidRPr="007349A6">
        <w:rPr>
          <w:rFonts w:ascii="Open Sans" w:hAnsi="Open Sans" w:cs="Open Sans"/>
          <w:b/>
          <w:bCs/>
          <w:sz w:val="20"/>
          <w:szCs w:val="20"/>
        </w:rPr>
        <w:t>/PN/</w:t>
      </w:r>
      <w:r w:rsidR="0046597F">
        <w:rPr>
          <w:rFonts w:ascii="Open Sans" w:hAnsi="Open Sans" w:cs="Open Sans"/>
          <w:b/>
          <w:bCs/>
          <w:sz w:val="20"/>
          <w:szCs w:val="20"/>
        </w:rPr>
        <w:t>20</w:t>
      </w:r>
      <w:r w:rsidR="00576EAF">
        <w:rPr>
          <w:rFonts w:ascii="Open Sans" w:hAnsi="Open Sans" w:cs="Open Sans"/>
          <w:b/>
          <w:bCs/>
          <w:sz w:val="20"/>
          <w:szCs w:val="20"/>
        </w:rPr>
        <w:t>8</w:t>
      </w:r>
      <w:r w:rsidRPr="007349A6">
        <w:rPr>
          <w:rFonts w:ascii="Open Sans" w:hAnsi="Open Sans" w:cs="Open Sans"/>
          <w:b/>
          <w:bCs/>
          <w:sz w:val="20"/>
          <w:szCs w:val="20"/>
        </w:rPr>
        <w:t>/201</w:t>
      </w:r>
      <w:r w:rsidR="002222F5">
        <w:rPr>
          <w:rFonts w:ascii="Open Sans" w:hAnsi="Open Sans" w:cs="Open Sans"/>
          <w:b/>
          <w:bCs/>
          <w:sz w:val="20"/>
          <w:szCs w:val="20"/>
        </w:rPr>
        <w:t>8</w:t>
      </w:r>
      <w:r w:rsidRPr="007349A6">
        <w:rPr>
          <w:rFonts w:ascii="Open Sans" w:hAnsi="Open Sans" w:cs="Open Sans"/>
          <w:b/>
          <w:bCs/>
          <w:sz w:val="20"/>
          <w:szCs w:val="20"/>
        </w:rPr>
        <w:t>/EP</w:t>
      </w:r>
      <w:r w:rsidR="00541272">
        <w:rPr>
          <w:rFonts w:ascii="Open Sans" w:hAnsi="Open Sans" w:cs="Open Sans"/>
          <w:b/>
          <w:bCs/>
          <w:sz w:val="20"/>
          <w:szCs w:val="20"/>
        </w:rPr>
        <w:tab/>
      </w:r>
    </w:p>
    <w:p w:rsidR="009C17B0" w:rsidRDefault="009C17B0" w:rsidP="00541272">
      <w:pPr>
        <w:ind w:left="0" w:firstLine="0"/>
        <w:rPr>
          <w:rFonts w:ascii="Open Sans" w:hAnsi="Open Sans" w:cs="Open Sans"/>
          <w:b/>
          <w:bCs/>
          <w:sz w:val="20"/>
          <w:szCs w:val="20"/>
        </w:rPr>
      </w:pPr>
    </w:p>
    <w:p w:rsidR="009C17B0" w:rsidRPr="007349A6" w:rsidRDefault="009C17B0" w:rsidP="007349A6">
      <w:pPr>
        <w:ind w:left="0" w:firstLine="0"/>
        <w:rPr>
          <w:rFonts w:ascii="Open Sans" w:hAnsi="Open Sans" w:cs="Open Sans"/>
          <w:b/>
          <w:bCs/>
          <w:sz w:val="20"/>
          <w:szCs w:val="20"/>
        </w:rPr>
      </w:pPr>
    </w:p>
    <w:p w:rsidR="009C17B0" w:rsidRPr="00E45FBD" w:rsidRDefault="009C17B0" w:rsidP="00DD1D19">
      <w:pPr>
        <w:ind w:left="0" w:firstLine="0"/>
        <w:rPr>
          <w:rFonts w:ascii="Open Sans" w:hAnsi="Open Sans" w:cs="Open Sans"/>
          <w:sz w:val="20"/>
          <w:szCs w:val="20"/>
        </w:rPr>
      </w:pPr>
      <w:r w:rsidRPr="00E45FBD">
        <w:rPr>
          <w:rFonts w:ascii="Open Sans" w:hAnsi="Open Sans" w:cs="Open Sans"/>
          <w:bCs/>
          <w:sz w:val="20"/>
          <w:szCs w:val="20"/>
        </w:rPr>
        <w:t xml:space="preserve">      Dyrekcja Rozbudowy Miasta Gdańska działająca w imieniu Gminy Miasta Gdańska, </w:t>
      </w:r>
      <w:r w:rsidRPr="00E45FBD">
        <w:rPr>
          <w:rFonts w:ascii="Open Sans" w:hAnsi="Open Sans" w:cs="Open Sans"/>
          <w:bCs/>
          <w:sz w:val="20"/>
          <w:szCs w:val="20"/>
        </w:rPr>
        <w:br/>
        <w:t xml:space="preserve">na podstawie art. 86 ust. 5 </w:t>
      </w:r>
      <w:r w:rsidRPr="00E45FBD">
        <w:rPr>
          <w:rFonts w:ascii="Open Sans" w:hAnsi="Open Sans" w:cs="Open Sans"/>
          <w:sz w:val="20"/>
          <w:szCs w:val="20"/>
        </w:rPr>
        <w:t>ustawy z dnia 29.01.2004</w:t>
      </w:r>
      <w:r w:rsidR="0006104A">
        <w:rPr>
          <w:rFonts w:ascii="Open Sans" w:hAnsi="Open Sans" w:cs="Open Sans"/>
          <w:sz w:val="20"/>
          <w:szCs w:val="20"/>
        </w:rPr>
        <w:t xml:space="preserve"> </w:t>
      </w:r>
      <w:r w:rsidRPr="00E45FBD">
        <w:rPr>
          <w:rFonts w:ascii="Open Sans" w:hAnsi="Open Sans" w:cs="Open Sans"/>
          <w:sz w:val="20"/>
          <w:szCs w:val="20"/>
        </w:rPr>
        <w:t xml:space="preserve">r. Prawo zamówień publicznych </w:t>
      </w:r>
      <w:r w:rsidRPr="00E45FBD">
        <w:rPr>
          <w:rFonts w:ascii="Open Sans" w:hAnsi="Open Sans" w:cs="Open Sans"/>
          <w:sz w:val="20"/>
          <w:szCs w:val="20"/>
        </w:rPr>
        <w:br/>
        <w:t>(Dz. U. z 201</w:t>
      </w:r>
      <w:r w:rsidR="0007777E">
        <w:rPr>
          <w:rFonts w:ascii="Open Sans" w:hAnsi="Open Sans" w:cs="Open Sans"/>
          <w:sz w:val="20"/>
          <w:szCs w:val="20"/>
        </w:rPr>
        <w:t>7</w:t>
      </w:r>
      <w:r w:rsidRPr="00E45FBD">
        <w:rPr>
          <w:rFonts w:ascii="Open Sans" w:hAnsi="Open Sans" w:cs="Open Sans"/>
          <w:sz w:val="20"/>
          <w:szCs w:val="20"/>
        </w:rPr>
        <w:t xml:space="preserve"> r. poz. 1</w:t>
      </w:r>
      <w:r w:rsidR="0007777E">
        <w:rPr>
          <w:rFonts w:ascii="Open Sans" w:hAnsi="Open Sans" w:cs="Open Sans"/>
          <w:sz w:val="20"/>
          <w:szCs w:val="20"/>
        </w:rPr>
        <w:t>579</w:t>
      </w:r>
      <w:r w:rsidR="007205BA">
        <w:rPr>
          <w:rFonts w:ascii="Open Sans" w:hAnsi="Open Sans" w:cs="Open Sans"/>
          <w:sz w:val="20"/>
          <w:szCs w:val="20"/>
        </w:rPr>
        <w:t xml:space="preserve"> z </w:t>
      </w:r>
      <w:proofErr w:type="spellStart"/>
      <w:r w:rsidR="007205BA">
        <w:rPr>
          <w:rFonts w:ascii="Open Sans" w:hAnsi="Open Sans" w:cs="Open Sans"/>
          <w:sz w:val="20"/>
          <w:szCs w:val="20"/>
        </w:rPr>
        <w:t>późn</w:t>
      </w:r>
      <w:proofErr w:type="spellEnd"/>
      <w:r w:rsidR="007205BA">
        <w:rPr>
          <w:rFonts w:ascii="Open Sans" w:hAnsi="Open Sans" w:cs="Open Sans"/>
          <w:sz w:val="20"/>
          <w:szCs w:val="20"/>
        </w:rPr>
        <w:t>. zm</w:t>
      </w:r>
      <w:r w:rsidR="001C6F1B">
        <w:rPr>
          <w:rFonts w:ascii="Open Sans" w:hAnsi="Open Sans" w:cs="Open Sans"/>
          <w:sz w:val="20"/>
          <w:szCs w:val="20"/>
        </w:rPr>
        <w:t>.</w:t>
      </w:r>
      <w:r w:rsidRPr="00E45FBD">
        <w:rPr>
          <w:rFonts w:ascii="Open Sans" w:hAnsi="Open Sans" w:cs="Open Sans"/>
          <w:sz w:val="20"/>
          <w:szCs w:val="20"/>
        </w:rPr>
        <w:t xml:space="preserve">), zwanej dalej ustawą </w:t>
      </w:r>
      <w:proofErr w:type="spellStart"/>
      <w:r w:rsidRPr="00E45FBD">
        <w:rPr>
          <w:rFonts w:ascii="Open Sans" w:hAnsi="Open Sans" w:cs="Open Sans"/>
          <w:sz w:val="20"/>
          <w:szCs w:val="20"/>
        </w:rPr>
        <w:t>Pzp</w:t>
      </w:r>
      <w:proofErr w:type="spellEnd"/>
      <w:r w:rsidRPr="00E45FBD">
        <w:rPr>
          <w:rFonts w:ascii="Open Sans" w:hAnsi="Open Sans" w:cs="Open Sans"/>
          <w:sz w:val="20"/>
          <w:szCs w:val="20"/>
        </w:rPr>
        <w:t xml:space="preserve">, przekazuje informacje z otwarcia ofert </w:t>
      </w:r>
      <w:r w:rsidR="0006104A">
        <w:rPr>
          <w:rFonts w:ascii="Open Sans" w:hAnsi="Open Sans" w:cs="Open Sans"/>
          <w:sz w:val="20"/>
          <w:szCs w:val="20"/>
        </w:rPr>
        <w:t xml:space="preserve">    </w:t>
      </w:r>
      <w:r w:rsidRPr="00E45FBD">
        <w:rPr>
          <w:rFonts w:ascii="Open Sans" w:hAnsi="Open Sans" w:cs="Open Sans"/>
          <w:sz w:val="20"/>
          <w:szCs w:val="20"/>
        </w:rPr>
        <w:t xml:space="preserve">w przedmiotowym postępowaniu.  </w:t>
      </w:r>
    </w:p>
    <w:p w:rsidR="009C17B0" w:rsidRPr="00E45FBD" w:rsidRDefault="009C17B0" w:rsidP="00DD1D19">
      <w:pPr>
        <w:ind w:left="0" w:firstLine="0"/>
        <w:rPr>
          <w:rFonts w:ascii="Open Sans" w:hAnsi="Open Sans" w:cs="Open Sans"/>
          <w:sz w:val="20"/>
          <w:szCs w:val="20"/>
        </w:rPr>
      </w:pPr>
    </w:p>
    <w:p w:rsidR="009C17B0" w:rsidRPr="002E57BD" w:rsidRDefault="00DD1D19" w:rsidP="00DD1D19">
      <w:pPr>
        <w:ind w:left="0" w:firstLine="0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1. </w:t>
      </w:r>
      <w:r w:rsidR="009C17B0" w:rsidRPr="002E57BD">
        <w:rPr>
          <w:rFonts w:ascii="Open Sans" w:hAnsi="Open Sans" w:cs="Open Sans"/>
          <w:sz w:val="20"/>
          <w:szCs w:val="20"/>
        </w:rPr>
        <w:t xml:space="preserve">Kwota, jaką zamierza przeznaczyć Zamawiający na sfinansowanie zamówienia wynosi: </w:t>
      </w:r>
      <w:r w:rsidR="0006104A" w:rsidRPr="00346F8C">
        <w:rPr>
          <w:rFonts w:ascii="Open Sans" w:hAnsi="Open Sans" w:cs="Open Sans"/>
          <w:b/>
          <w:sz w:val="20"/>
          <w:szCs w:val="20"/>
        </w:rPr>
        <w:t>1</w:t>
      </w:r>
      <w:r w:rsidR="00346F8C" w:rsidRPr="00346F8C">
        <w:rPr>
          <w:rFonts w:ascii="Open Sans" w:hAnsi="Open Sans" w:cs="Open Sans"/>
          <w:b/>
          <w:sz w:val="20"/>
          <w:szCs w:val="20"/>
        </w:rPr>
        <w:t>.000</w:t>
      </w:r>
      <w:r w:rsidR="009C17B0" w:rsidRPr="00346F8C">
        <w:rPr>
          <w:rFonts w:ascii="Open Sans" w:hAnsi="Open Sans" w:cs="Open Sans"/>
          <w:b/>
          <w:sz w:val="20"/>
          <w:szCs w:val="20"/>
        </w:rPr>
        <w:t xml:space="preserve">.000,00 zł </w:t>
      </w:r>
      <w:r w:rsidR="009C17B0" w:rsidRPr="002E57BD">
        <w:rPr>
          <w:rFonts w:ascii="Open Sans" w:hAnsi="Open Sans" w:cs="Open Sans"/>
          <w:b/>
          <w:sz w:val="20"/>
          <w:szCs w:val="20"/>
        </w:rPr>
        <w:t>brutto.</w:t>
      </w:r>
    </w:p>
    <w:p w:rsidR="009C17B0" w:rsidRPr="002E57BD" w:rsidRDefault="009C17B0" w:rsidP="00DD1D19">
      <w:pPr>
        <w:ind w:left="0" w:firstLine="0"/>
        <w:rPr>
          <w:rFonts w:ascii="Open Sans" w:hAnsi="Open Sans" w:cs="Open Sans"/>
          <w:b/>
          <w:sz w:val="20"/>
          <w:szCs w:val="20"/>
        </w:rPr>
      </w:pPr>
    </w:p>
    <w:p w:rsidR="009C17B0" w:rsidRDefault="008A47C7" w:rsidP="008A47C7">
      <w:pPr>
        <w:ind w:left="0" w:firstLine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2. </w:t>
      </w:r>
      <w:r w:rsidR="009C17B0" w:rsidRPr="002E57BD">
        <w:rPr>
          <w:rFonts w:ascii="Open Sans" w:hAnsi="Open Sans" w:cs="Open Sans"/>
          <w:sz w:val="20"/>
          <w:szCs w:val="20"/>
        </w:rPr>
        <w:t xml:space="preserve">Firmy oraz adresy wykonawców, którzy złożyli oferty w terminie wraz z cenami </w:t>
      </w:r>
      <w:r w:rsidR="009C17B0" w:rsidRPr="002E57BD">
        <w:rPr>
          <w:rFonts w:ascii="Open Sans" w:hAnsi="Open Sans" w:cs="Open Sans"/>
          <w:sz w:val="20"/>
          <w:szCs w:val="20"/>
        </w:rPr>
        <w:br/>
        <w:t>i terminami wykonania zamówienia, okresem gwarancji i warunkami płatności zawartymi w ofertach.</w:t>
      </w:r>
    </w:p>
    <w:p w:rsidR="008A47C7" w:rsidRPr="002E57BD" w:rsidRDefault="008A47C7" w:rsidP="008A47C7">
      <w:pPr>
        <w:ind w:left="0" w:firstLine="0"/>
        <w:rPr>
          <w:rFonts w:ascii="Open Sans" w:hAnsi="Open Sans" w:cs="Open Sans"/>
          <w:sz w:val="20"/>
          <w:szCs w:val="20"/>
        </w:rPr>
      </w:pPr>
    </w:p>
    <w:tbl>
      <w:tblPr>
        <w:tblW w:w="9806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2646"/>
        <w:gridCol w:w="1100"/>
        <w:gridCol w:w="1367"/>
        <w:gridCol w:w="1508"/>
        <w:gridCol w:w="1146"/>
        <w:gridCol w:w="1106"/>
      </w:tblGrid>
      <w:tr w:rsidR="0006104A" w:rsidRPr="0006104A" w:rsidTr="00CE282E">
        <w:trPr>
          <w:trHeight w:val="888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9A1" w:rsidRPr="0006104A" w:rsidRDefault="007359A1" w:rsidP="009335B9">
            <w:pPr>
              <w:jc w:val="left"/>
              <w:rPr>
                <w:rFonts w:ascii="Open Sans" w:hAnsi="Open Sans" w:cs="Open Sans"/>
                <w:sz w:val="16"/>
                <w:szCs w:val="16"/>
                <w:lang w:eastAsia="pl-PL"/>
              </w:rPr>
            </w:pPr>
            <w:r w:rsidRPr="0006104A">
              <w:rPr>
                <w:rFonts w:ascii="Open Sans" w:hAnsi="Open Sans" w:cs="Open Sans"/>
                <w:sz w:val="16"/>
                <w:szCs w:val="16"/>
                <w:lang w:eastAsia="pl-PL"/>
              </w:rPr>
              <w:t xml:space="preserve">Numer </w:t>
            </w:r>
          </w:p>
          <w:p w:rsidR="007359A1" w:rsidRPr="0006104A" w:rsidRDefault="007359A1" w:rsidP="009335B9">
            <w:pPr>
              <w:jc w:val="left"/>
              <w:rPr>
                <w:rFonts w:ascii="Open Sans" w:hAnsi="Open Sans" w:cs="Open Sans"/>
                <w:sz w:val="16"/>
                <w:szCs w:val="16"/>
                <w:lang w:eastAsia="pl-PL"/>
              </w:rPr>
            </w:pPr>
            <w:r w:rsidRPr="0006104A">
              <w:rPr>
                <w:rFonts w:ascii="Open Sans" w:hAnsi="Open Sans" w:cs="Open Sans"/>
                <w:sz w:val="16"/>
                <w:szCs w:val="16"/>
                <w:lang w:eastAsia="pl-PL"/>
              </w:rPr>
              <w:t>oferty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9A1" w:rsidRPr="0006104A" w:rsidRDefault="007359A1" w:rsidP="009335B9">
            <w:pPr>
              <w:jc w:val="center"/>
              <w:rPr>
                <w:rFonts w:ascii="Open Sans" w:hAnsi="Open Sans" w:cs="Open Sans"/>
                <w:sz w:val="16"/>
                <w:szCs w:val="16"/>
                <w:lang w:eastAsia="pl-PL"/>
              </w:rPr>
            </w:pPr>
            <w:r w:rsidRPr="0006104A">
              <w:rPr>
                <w:rFonts w:ascii="Open Sans" w:hAnsi="Open Sans" w:cs="Open Sans"/>
                <w:sz w:val="16"/>
                <w:szCs w:val="16"/>
                <w:lang w:eastAsia="pl-PL"/>
              </w:rPr>
              <w:t>Nazwa (firma) i adres</w:t>
            </w:r>
          </w:p>
          <w:p w:rsidR="007359A1" w:rsidRPr="0006104A" w:rsidRDefault="007359A1" w:rsidP="009335B9">
            <w:pPr>
              <w:jc w:val="center"/>
              <w:rPr>
                <w:rFonts w:ascii="Open Sans" w:hAnsi="Open Sans" w:cs="Open Sans"/>
                <w:sz w:val="16"/>
                <w:szCs w:val="16"/>
                <w:lang w:eastAsia="pl-PL"/>
              </w:rPr>
            </w:pPr>
            <w:r w:rsidRPr="0006104A">
              <w:rPr>
                <w:rFonts w:ascii="Open Sans" w:hAnsi="Open Sans" w:cs="Open Sans"/>
                <w:sz w:val="16"/>
                <w:szCs w:val="16"/>
                <w:lang w:eastAsia="pl-PL"/>
              </w:rPr>
              <w:t>wykonawcy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9A1" w:rsidRPr="0006104A" w:rsidRDefault="007359A1" w:rsidP="009335B9">
            <w:pPr>
              <w:jc w:val="center"/>
              <w:rPr>
                <w:rFonts w:ascii="Open Sans" w:hAnsi="Open Sans" w:cs="Open Sans"/>
                <w:sz w:val="16"/>
                <w:szCs w:val="16"/>
                <w:lang w:eastAsia="pl-PL"/>
              </w:rPr>
            </w:pPr>
            <w:r w:rsidRPr="0006104A">
              <w:rPr>
                <w:rFonts w:ascii="Open Sans" w:hAnsi="Open Sans" w:cs="Open Sans"/>
                <w:sz w:val="16"/>
                <w:szCs w:val="16"/>
                <w:lang w:eastAsia="pl-PL"/>
              </w:rPr>
              <w:t>Cena</w:t>
            </w:r>
          </w:p>
          <w:p w:rsidR="007359A1" w:rsidRPr="0006104A" w:rsidRDefault="007359A1" w:rsidP="009335B9">
            <w:pPr>
              <w:jc w:val="center"/>
              <w:rPr>
                <w:rFonts w:ascii="Open Sans" w:hAnsi="Open Sans" w:cs="Open Sans"/>
                <w:sz w:val="16"/>
                <w:szCs w:val="16"/>
                <w:lang w:eastAsia="pl-PL"/>
              </w:rPr>
            </w:pPr>
            <w:r w:rsidRPr="0006104A">
              <w:rPr>
                <w:rFonts w:ascii="Open Sans" w:hAnsi="Open Sans" w:cs="Open Sans"/>
                <w:sz w:val="16"/>
                <w:szCs w:val="16"/>
                <w:lang w:eastAsia="pl-PL"/>
              </w:rPr>
              <w:t>brutto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9A1" w:rsidRPr="0006104A" w:rsidRDefault="007359A1" w:rsidP="009335B9">
            <w:pPr>
              <w:jc w:val="left"/>
              <w:rPr>
                <w:rFonts w:ascii="Open Sans" w:hAnsi="Open Sans" w:cs="Open Sans"/>
                <w:sz w:val="16"/>
                <w:szCs w:val="16"/>
                <w:lang w:eastAsia="pl-PL"/>
              </w:rPr>
            </w:pPr>
            <w:r w:rsidRPr="0006104A">
              <w:rPr>
                <w:rFonts w:ascii="Open Sans" w:hAnsi="Open Sans" w:cs="Open Sans"/>
                <w:sz w:val="16"/>
                <w:szCs w:val="16"/>
                <w:lang w:eastAsia="pl-PL"/>
              </w:rPr>
              <w:t xml:space="preserve">Termin </w:t>
            </w:r>
          </w:p>
          <w:p w:rsidR="007359A1" w:rsidRPr="0006104A" w:rsidRDefault="007359A1" w:rsidP="009335B9">
            <w:pPr>
              <w:jc w:val="left"/>
              <w:rPr>
                <w:rFonts w:ascii="Open Sans" w:hAnsi="Open Sans" w:cs="Open Sans"/>
                <w:sz w:val="16"/>
                <w:szCs w:val="16"/>
                <w:lang w:eastAsia="pl-PL"/>
              </w:rPr>
            </w:pPr>
            <w:r w:rsidRPr="0006104A">
              <w:rPr>
                <w:rFonts w:ascii="Open Sans" w:hAnsi="Open Sans" w:cs="Open Sans"/>
                <w:sz w:val="16"/>
                <w:szCs w:val="16"/>
                <w:lang w:eastAsia="pl-PL"/>
              </w:rPr>
              <w:t xml:space="preserve">wykonania </w:t>
            </w:r>
          </w:p>
          <w:p w:rsidR="007359A1" w:rsidRPr="0006104A" w:rsidRDefault="007359A1" w:rsidP="009335B9">
            <w:pPr>
              <w:jc w:val="left"/>
              <w:rPr>
                <w:rFonts w:ascii="Open Sans" w:hAnsi="Open Sans" w:cs="Open Sans"/>
                <w:sz w:val="16"/>
                <w:szCs w:val="16"/>
                <w:lang w:eastAsia="pl-PL"/>
              </w:rPr>
            </w:pPr>
            <w:r w:rsidRPr="0006104A">
              <w:rPr>
                <w:rFonts w:ascii="Open Sans" w:hAnsi="Open Sans" w:cs="Open Sans"/>
                <w:sz w:val="16"/>
                <w:szCs w:val="16"/>
                <w:lang w:eastAsia="pl-PL"/>
              </w:rPr>
              <w:t>zamówienia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9A1" w:rsidRPr="0006104A" w:rsidRDefault="007359A1" w:rsidP="009335B9">
            <w:pPr>
              <w:jc w:val="left"/>
              <w:rPr>
                <w:rFonts w:ascii="Open Sans" w:hAnsi="Open Sans" w:cs="Open Sans"/>
                <w:sz w:val="16"/>
                <w:szCs w:val="16"/>
                <w:lang w:eastAsia="pl-PL"/>
              </w:rPr>
            </w:pPr>
            <w:r w:rsidRPr="0006104A">
              <w:rPr>
                <w:rFonts w:ascii="Open Sans" w:hAnsi="Open Sans" w:cs="Open Sans"/>
                <w:sz w:val="16"/>
                <w:szCs w:val="16"/>
                <w:lang w:eastAsia="pl-PL"/>
              </w:rPr>
              <w:t xml:space="preserve">Minimalny okres </w:t>
            </w:r>
          </w:p>
          <w:p w:rsidR="007359A1" w:rsidRPr="0006104A" w:rsidRDefault="007359A1" w:rsidP="009335B9">
            <w:pPr>
              <w:jc w:val="left"/>
              <w:rPr>
                <w:rFonts w:ascii="Open Sans" w:hAnsi="Open Sans" w:cs="Open Sans"/>
                <w:sz w:val="16"/>
                <w:szCs w:val="16"/>
                <w:lang w:eastAsia="pl-PL"/>
              </w:rPr>
            </w:pPr>
            <w:r w:rsidRPr="0006104A">
              <w:rPr>
                <w:rFonts w:ascii="Open Sans" w:hAnsi="Open Sans" w:cs="Open Sans"/>
                <w:sz w:val="16"/>
                <w:szCs w:val="16"/>
                <w:lang w:eastAsia="pl-PL"/>
              </w:rPr>
              <w:t>gwarancji jakości</w:t>
            </w:r>
          </w:p>
          <w:p w:rsidR="007359A1" w:rsidRPr="0006104A" w:rsidRDefault="007359A1" w:rsidP="009335B9">
            <w:pPr>
              <w:jc w:val="left"/>
              <w:rPr>
                <w:rFonts w:ascii="Open Sans" w:hAnsi="Open Sans" w:cs="Open Sans"/>
                <w:sz w:val="16"/>
                <w:szCs w:val="16"/>
                <w:lang w:eastAsia="pl-PL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359A1" w:rsidRPr="0006104A" w:rsidRDefault="007359A1" w:rsidP="009335B9">
            <w:pPr>
              <w:jc w:val="left"/>
              <w:rPr>
                <w:rFonts w:ascii="Open Sans" w:hAnsi="Open Sans" w:cs="Open Sans"/>
                <w:sz w:val="16"/>
                <w:szCs w:val="16"/>
                <w:lang w:eastAsia="pl-PL"/>
              </w:rPr>
            </w:pPr>
            <w:r w:rsidRPr="0006104A">
              <w:rPr>
                <w:rFonts w:ascii="Open Sans" w:hAnsi="Open Sans" w:cs="Open Sans"/>
                <w:sz w:val="16"/>
                <w:szCs w:val="16"/>
                <w:lang w:eastAsia="pl-PL"/>
              </w:rPr>
              <w:t xml:space="preserve">Przedłużenie </w:t>
            </w:r>
          </w:p>
          <w:p w:rsidR="007359A1" w:rsidRPr="0006104A" w:rsidRDefault="007359A1" w:rsidP="009335B9">
            <w:pPr>
              <w:jc w:val="left"/>
              <w:rPr>
                <w:rFonts w:ascii="Open Sans" w:hAnsi="Open Sans" w:cs="Open Sans"/>
                <w:sz w:val="16"/>
                <w:szCs w:val="16"/>
                <w:lang w:eastAsia="pl-PL"/>
              </w:rPr>
            </w:pPr>
            <w:r w:rsidRPr="0006104A">
              <w:rPr>
                <w:rFonts w:ascii="Open Sans" w:hAnsi="Open Sans" w:cs="Open Sans"/>
                <w:sz w:val="16"/>
                <w:szCs w:val="16"/>
                <w:lang w:eastAsia="pl-PL"/>
              </w:rPr>
              <w:t>Minimalnego</w:t>
            </w:r>
          </w:p>
          <w:p w:rsidR="007359A1" w:rsidRPr="0006104A" w:rsidRDefault="007359A1" w:rsidP="00ED5523">
            <w:pPr>
              <w:ind w:left="0" w:firstLine="0"/>
              <w:jc w:val="left"/>
              <w:rPr>
                <w:rFonts w:ascii="Open Sans" w:hAnsi="Open Sans" w:cs="Open Sans"/>
                <w:sz w:val="16"/>
                <w:szCs w:val="16"/>
                <w:lang w:eastAsia="pl-PL"/>
              </w:rPr>
            </w:pPr>
            <w:r w:rsidRPr="0006104A">
              <w:rPr>
                <w:rFonts w:ascii="Open Sans" w:hAnsi="Open Sans" w:cs="Open Sans"/>
                <w:sz w:val="16"/>
                <w:szCs w:val="16"/>
                <w:lang w:eastAsia="pl-PL"/>
              </w:rPr>
              <w:t xml:space="preserve">okresu </w:t>
            </w:r>
          </w:p>
          <w:p w:rsidR="00ED5523" w:rsidRPr="0006104A" w:rsidRDefault="00ED5523" w:rsidP="009335B9">
            <w:pPr>
              <w:jc w:val="left"/>
              <w:rPr>
                <w:rFonts w:ascii="Open Sans" w:hAnsi="Open Sans" w:cs="Open Sans"/>
                <w:sz w:val="16"/>
                <w:szCs w:val="16"/>
                <w:lang w:eastAsia="pl-PL"/>
              </w:rPr>
            </w:pPr>
            <w:r w:rsidRPr="0006104A">
              <w:rPr>
                <w:rFonts w:ascii="Open Sans" w:hAnsi="Open Sans" w:cs="Open Sans"/>
                <w:sz w:val="16"/>
                <w:szCs w:val="16"/>
                <w:lang w:eastAsia="pl-PL"/>
              </w:rPr>
              <w:t>gwarancji</w:t>
            </w:r>
          </w:p>
          <w:p w:rsidR="007359A1" w:rsidRPr="0006104A" w:rsidRDefault="007359A1" w:rsidP="009335B9">
            <w:pPr>
              <w:jc w:val="left"/>
              <w:rPr>
                <w:rFonts w:ascii="Open Sans" w:hAnsi="Open Sans" w:cs="Open Sans"/>
                <w:sz w:val="16"/>
                <w:szCs w:val="16"/>
                <w:lang w:eastAsia="pl-PL"/>
              </w:rPr>
            </w:pPr>
            <w:r w:rsidRPr="0006104A">
              <w:rPr>
                <w:rFonts w:ascii="Open Sans" w:hAnsi="Open Sans" w:cs="Open Sans"/>
                <w:sz w:val="16"/>
                <w:szCs w:val="16"/>
                <w:lang w:eastAsia="pl-PL"/>
              </w:rPr>
              <w:t>jakości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9A1" w:rsidRPr="0006104A" w:rsidRDefault="007359A1" w:rsidP="009335B9">
            <w:pPr>
              <w:jc w:val="left"/>
              <w:rPr>
                <w:rFonts w:ascii="Open Sans" w:hAnsi="Open Sans" w:cs="Open Sans"/>
                <w:sz w:val="16"/>
                <w:szCs w:val="16"/>
                <w:lang w:eastAsia="pl-PL"/>
              </w:rPr>
            </w:pPr>
            <w:r w:rsidRPr="0006104A">
              <w:rPr>
                <w:rFonts w:ascii="Open Sans" w:hAnsi="Open Sans" w:cs="Open Sans"/>
                <w:sz w:val="16"/>
                <w:szCs w:val="16"/>
                <w:lang w:eastAsia="pl-PL"/>
              </w:rPr>
              <w:t>Warunki</w:t>
            </w:r>
          </w:p>
          <w:p w:rsidR="007359A1" w:rsidRPr="0006104A" w:rsidRDefault="007359A1" w:rsidP="009335B9">
            <w:pPr>
              <w:jc w:val="left"/>
              <w:rPr>
                <w:rFonts w:ascii="Open Sans" w:hAnsi="Open Sans" w:cs="Open Sans"/>
                <w:sz w:val="16"/>
                <w:szCs w:val="16"/>
                <w:lang w:eastAsia="pl-PL"/>
              </w:rPr>
            </w:pPr>
            <w:r w:rsidRPr="0006104A">
              <w:rPr>
                <w:rFonts w:ascii="Open Sans" w:hAnsi="Open Sans" w:cs="Open Sans"/>
                <w:sz w:val="16"/>
                <w:szCs w:val="16"/>
                <w:lang w:eastAsia="pl-PL"/>
              </w:rPr>
              <w:t>płatności</w:t>
            </w:r>
          </w:p>
        </w:tc>
      </w:tr>
      <w:tr w:rsidR="00DD4E5F" w:rsidRPr="0006104A" w:rsidTr="00313938">
        <w:trPr>
          <w:trHeight w:hRule="exact" w:val="851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E5F" w:rsidRPr="00DC1396" w:rsidRDefault="00DD4E5F" w:rsidP="00DD4E5F">
            <w:pPr>
              <w:jc w:val="center"/>
              <w:rPr>
                <w:rFonts w:ascii="Open Sans" w:hAnsi="Open Sans" w:cs="Open Sans"/>
                <w:sz w:val="16"/>
                <w:szCs w:val="16"/>
                <w:lang w:eastAsia="pl-PL"/>
              </w:rPr>
            </w:pPr>
            <w:r>
              <w:rPr>
                <w:rFonts w:ascii="Open Sans" w:hAnsi="Open Sans" w:cs="Open Sans"/>
                <w:sz w:val="16"/>
                <w:szCs w:val="16"/>
                <w:lang w:eastAsia="pl-PL"/>
              </w:rPr>
              <w:t>1</w:t>
            </w:r>
            <w:r w:rsidRPr="00DC1396">
              <w:rPr>
                <w:rFonts w:ascii="Open Sans" w:hAnsi="Open Sans" w:cs="Open Sans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E5F" w:rsidRDefault="00DD4E5F" w:rsidP="00DD4E5F">
            <w:pPr>
              <w:jc w:val="left"/>
              <w:rPr>
                <w:rFonts w:ascii="Open Sans" w:hAnsi="Open Sans" w:cs="Open Sans"/>
                <w:b/>
                <w:color w:val="000000"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color w:val="000000"/>
                <w:sz w:val="16"/>
                <w:szCs w:val="16"/>
              </w:rPr>
              <w:t>F.</w:t>
            </w:r>
            <w:r w:rsidRPr="00806340">
              <w:rPr>
                <w:rFonts w:ascii="Open Sans" w:hAnsi="Open Sans" w:cs="Open Sans"/>
                <w:b/>
                <w:color w:val="000000"/>
                <w:sz w:val="16"/>
                <w:szCs w:val="16"/>
              </w:rPr>
              <w:t>H</w:t>
            </w:r>
            <w:r>
              <w:rPr>
                <w:rFonts w:ascii="Open Sans" w:hAnsi="Open Sans" w:cs="Open Sans"/>
                <w:b/>
                <w:color w:val="000000"/>
                <w:sz w:val="16"/>
                <w:szCs w:val="16"/>
              </w:rPr>
              <w:t>.</w:t>
            </w:r>
            <w:r w:rsidRPr="00806340">
              <w:rPr>
                <w:rFonts w:ascii="Open Sans" w:hAnsi="Open Sans" w:cs="Open Sans"/>
                <w:b/>
                <w:color w:val="000000"/>
                <w:sz w:val="16"/>
                <w:szCs w:val="16"/>
              </w:rPr>
              <w:t>U</w:t>
            </w:r>
            <w:r>
              <w:rPr>
                <w:rFonts w:ascii="Open Sans" w:hAnsi="Open Sans" w:cs="Open Sans"/>
                <w:b/>
                <w:color w:val="000000"/>
                <w:sz w:val="16"/>
                <w:szCs w:val="16"/>
              </w:rPr>
              <w:t>.</w:t>
            </w:r>
            <w:r w:rsidRPr="00806340">
              <w:rPr>
                <w:rFonts w:ascii="Open Sans" w:hAnsi="Open Sans" w:cs="Open Sans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Open Sans" w:hAnsi="Open Sans" w:cs="Open Sans"/>
                <w:b/>
                <w:color w:val="000000"/>
                <w:sz w:val="16"/>
                <w:szCs w:val="16"/>
              </w:rPr>
              <w:t xml:space="preserve"> </w:t>
            </w:r>
            <w:r w:rsidRPr="00806340">
              <w:rPr>
                <w:rFonts w:ascii="Open Sans" w:hAnsi="Open Sans" w:cs="Open Sans"/>
                <w:b/>
                <w:color w:val="000000"/>
                <w:sz w:val="16"/>
                <w:szCs w:val="16"/>
              </w:rPr>
              <w:t>AUTO-</w:t>
            </w:r>
            <w:r>
              <w:rPr>
                <w:rFonts w:ascii="Open Sans" w:hAnsi="Open Sans" w:cs="Open Sans"/>
                <w:b/>
                <w:color w:val="000000"/>
                <w:sz w:val="16"/>
                <w:szCs w:val="16"/>
              </w:rPr>
              <w:t xml:space="preserve">SPORT </w:t>
            </w:r>
          </w:p>
          <w:p w:rsidR="00DD4E5F" w:rsidRPr="00806340" w:rsidRDefault="00DD4E5F" w:rsidP="00DD4E5F">
            <w:pPr>
              <w:jc w:val="left"/>
              <w:rPr>
                <w:rFonts w:ascii="Open Sans" w:hAnsi="Open Sans" w:cs="Open Sans"/>
                <w:b/>
                <w:color w:val="000000"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color w:val="000000"/>
                <w:sz w:val="16"/>
                <w:szCs w:val="16"/>
              </w:rPr>
              <w:t>Ireneusz</w:t>
            </w:r>
            <w:r w:rsidRPr="00806340">
              <w:rPr>
                <w:rFonts w:ascii="Open Sans" w:hAnsi="Open Sans" w:cs="Open Sans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06340">
              <w:rPr>
                <w:rFonts w:ascii="Open Sans" w:hAnsi="Open Sans" w:cs="Open Sans"/>
                <w:b/>
                <w:color w:val="000000"/>
                <w:sz w:val="16"/>
                <w:szCs w:val="16"/>
              </w:rPr>
              <w:t>Konkel</w:t>
            </w:r>
            <w:proofErr w:type="spellEnd"/>
          </w:p>
          <w:p w:rsidR="00DD4E5F" w:rsidRPr="00DD5126" w:rsidRDefault="00DD4E5F" w:rsidP="00DD4E5F">
            <w:pPr>
              <w:pStyle w:val="Akapitzlist"/>
              <w:spacing w:after="0" w:line="240" w:lineRule="auto"/>
              <w:ind w:left="0"/>
              <w:rPr>
                <w:rFonts w:ascii="Open Sans" w:hAnsi="Open Sans" w:cs="Open Sans"/>
                <w:bCs/>
                <w:sz w:val="16"/>
                <w:szCs w:val="16"/>
              </w:rPr>
            </w:pPr>
            <w:r w:rsidRPr="00DD5126">
              <w:rPr>
                <w:rFonts w:ascii="Open Sans" w:hAnsi="Open Sans" w:cs="Open Sans"/>
                <w:color w:val="000000"/>
                <w:sz w:val="16"/>
                <w:szCs w:val="16"/>
              </w:rPr>
              <w:t>Cieszenie 7D</w:t>
            </w:r>
            <w:r>
              <w:rPr>
                <w:rFonts w:ascii="Open Sans" w:hAnsi="Open Sans" w:cs="Open Sans"/>
                <w:color w:val="000000"/>
                <w:sz w:val="16"/>
                <w:szCs w:val="16"/>
              </w:rPr>
              <w:t xml:space="preserve">, </w:t>
            </w:r>
            <w:r w:rsidRPr="00DD5126">
              <w:rPr>
                <w:rFonts w:ascii="Open Sans" w:hAnsi="Open Sans" w:cs="Open Sans"/>
                <w:color w:val="000000"/>
                <w:sz w:val="16"/>
                <w:szCs w:val="16"/>
              </w:rPr>
              <w:t>83-334</w:t>
            </w:r>
            <w:r>
              <w:rPr>
                <w:rFonts w:ascii="Open Sans" w:hAnsi="Open Sans" w:cs="Open Sans"/>
                <w:color w:val="000000"/>
                <w:sz w:val="16"/>
                <w:szCs w:val="16"/>
              </w:rPr>
              <w:t xml:space="preserve"> </w:t>
            </w:r>
            <w:r w:rsidRPr="00DD5126">
              <w:rPr>
                <w:rFonts w:ascii="Open Sans" w:hAnsi="Open Sans" w:cs="Open Sans"/>
                <w:color w:val="000000"/>
                <w:sz w:val="16"/>
                <w:szCs w:val="16"/>
              </w:rPr>
              <w:t xml:space="preserve"> Miechucino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E5F" w:rsidRPr="00063160" w:rsidRDefault="00DD4E5F" w:rsidP="00D91DEB">
            <w:pPr>
              <w:jc w:val="center"/>
              <w:rPr>
                <w:rFonts w:ascii="Open Sans" w:hAnsi="Open Sans" w:cs="Open Sans"/>
                <w:b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Open Sans" w:hAnsi="Open Sans" w:cs="Open Sans"/>
                <w:b/>
                <w:sz w:val="16"/>
                <w:szCs w:val="16"/>
                <w:lang w:eastAsia="pl-PL"/>
              </w:rPr>
              <w:t>1</w:t>
            </w:r>
            <w:r w:rsidR="00D91DEB">
              <w:rPr>
                <w:rFonts w:ascii="Open Sans" w:hAnsi="Open Sans" w:cs="Open Sans"/>
                <w:b/>
                <w:sz w:val="16"/>
                <w:szCs w:val="16"/>
                <w:lang w:eastAsia="pl-PL"/>
              </w:rPr>
              <w:t>.331</w:t>
            </w:r>
            <w:r w:rsidRPr="00033102">
              <w:rPr>
                <w:rFonts w:ascii="Open Sans" w:hAnsi="Open Sans" w:cs="Open Sans"/>
                <w:b/>
                <w:sz w:val="16"/>
                <w:szCs w:val="16"/>
                <w:lang w:eastAsia="pl-PL"/>
              </w:rPr>
              <w:t>.</w:t>
            </w:r>
            <w:r w:rsidR="00D91DEB">
              <w:rPr>
                <w:rFonts w:ascii="Open Sans" w:hAnsi="Open Sans" w:cs="Open Sans"/>
                <w:b/>
                <w:sz w:val="16"/>
                <w:szCs w:val="16"/>
                <w:lang w:eastAsia="pl-PL"/>
              </w:rPr>
              <w:t>398</w:t>
            </w:r>
            <w:r w:rsidRPr="00033102">
              <w:rPr>
                <w:rFonts w:ascii="Open Sans" w:hAnsi="Open Sans" w:cs="Open Sans"/>
                <w:b/>
                <w:sz w:val="16"/>
                <w:szCs w:val="16"/>
                <w:lang w:eastAsia="pl-PL"/>
              </w:rPr>
              <w:t>,</w:t>
            </w:r>
            <w:r w:rsidR="00D91DEB">
              <w:rPr>
                <w:rFonts w:ascii="Open Sans" w:hAnsi="Open Sans" w:cs="Open Sans"/>
                <w:b/>
                <w:sz w:val="16"/>
                <w:szCs w:val="16"/>
                <w:lang w:eastAsia="pl-PL"/>
              </w:rPr>
              <w:t>74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E5F" w:rsidRPr="00085298" w:rsidRDefault="00DD4E5F" w:rsidP="00DD4E5F">
            <w:pPr>
              <w:jc w:val="center"/>
              <w:rPr>
                <w:rFonts w:ascii="Open Sans" w:hAnsi="Open Sans" w:cs="Open Sans"/>
                <w:sz w:val="16"/>
                <w:szCs w:val="16"/>
                <w:lang w:eastAsia="pl-PL"/>
              </w:rPr>
            </w:pPr>
            <w:r w:rsidRPr="00085298">
              <w:rPr>
                <w:rFonts w:ascii="Open Sans" w:hAnsi="Open Sans" w:cs="Open Sans"/>
                <w:sz w:val="16"/>
                <w:szCs w:val="16"/>
                <w:lang w:eastAsia="pl-PL"/>
              </w:rPr>
              <w:t>Zgodnie z SIW</w:t>
            </w:r>
            <w:bookmarkStart w:id="0" w:name="_GoBack"/>
            <w:bookmarkEnd w:id="0"/>
            <w:r w:rsidRPr="00085298">
              <w:rPr>
                <w:rFonts w:ascii="Open Sans" w:hAnsi="Open Sans" w:cs="Open Sans"/>
                <w:sz w:val="16"/>
                <w:szCs w:val="16"/>
                <w:lang w:eastAsia="pl-PL"/>
              </w:rPr>
              <w:t>Z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4E5F" w:rsidRPr="00085298" w:rsidRDefault="00DD4E5F" w:rsidP="00DD4E5F">
            <w:pPr>
              <w:jc w:val="left"/>
              <w:rPr>
                <w:rFonts w:ascii="Open Sans" w:hAnsi="Open Sans" w:cs="Open Sans"/>
                <w:sz w:val="16"/>
                <w:szCs w:val="16"/>
                <w:lang w:eastAsia="pl-PL"/>
              </w:rPr>
            </w:pPr>
            <w:r w:rsidRPr="00085298">
              <w:rPr>
                <w:rFonts w:ascii="Open Sans" w:hAnsi="Open Sans" w:cs="Open Sans"/>
                <w:sz w:val="16"/>
                <w:szCs w:val="16"/>
                <w:lang w:eastAsia="pl-PL"/>
              </w:rPr>
              <w:t xml:space="preserve">36 miesięcy od daty odbioru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E5F" w:rsidRPr="00085298" w:rsidRDefault="00DD4E5F" w:rsidP="00DD4E5F">
            <w:pPr>
              <w:jc w:val="center"/>
              <w:rPr>
                <w:rFonts w:ascii="Open Sans" w:hAnsi="Open Sans" w:cs="Open Sans"/>
                <w:sz w:val="16"/>
                <w:szCs w:val="16"/>
                <w:lang w:eastAsia="pl-PL"/>
              </w:rPr>
            </w:pPr>
            <w:r w:rsidRPr="00085298">
              <w:rPr>
                <w:rFonts w:ascii="Open Sans" w:hAnsi="Open Sans" w:cs="Open Sans"/>
                <w:sz w:val="16"/>
                <w:szCs w:val="16"/>
                <w:lang w:eastAsia="pl-PL"/>
              </w:rPr>
              <w:t>24  m - ce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E5F" w:rsidRPr="00085298" w:rsidRDefault="00DD4E5F" w:rsidP="00DD4E5F">
            <w:pPr>
              <w:jc w:val="left"/>
              <w:rPr>
                <w:rFonts w:ascii="Open Sans" w:hAnsi="Open Sans" w:cs="Open Sans"/>
                <w:sz w:val="16"/>
                <w:szCs w:val="16"/>
                <w:lang w:eastAsia="pl-PL"/>
              </w:rPr>
            </w:pPr>
            <w:r w:rsidRPr="00085298">
              <w:rPr>
                <w:rFonts w:ascii="Open Sans" w:hAnsi="Open Sans" w:cs="Open Sans"/>
                <w:sz w:val="16"/>
                <w:szCs w:val="16"/>
                <w:lang w:eastAsia="pl-PL"/>
              </w:rPr>
              <w:t xml:space="preserve">Zgodnie </w:t>
            </w:r>
          </w:p>
          <w:p w:rsidR="00DD4E5F" w:rsidRPr="00085298" w:rsidRDefault="00DD4E5F" w:rsidP="00DD4E5F">
            <w:pPr>
              <w:jc w:val="left"/>
              <w:rPr>
                <w:rFonts w:ascii="Open Sans" w:hAnsi="Open Sans" w:cs="Open Sans"/>
                <w:sz w:val="16"/>
                <w:szCs w:val="16"/>
                <w:lang w:eastAsia="pl-PL"/>
              </w:rPr>
            </w:pPr>
            <w:r w:rsidRPr="00085298">
              <w:rPr>
                <w:rFonts w:ascii="Open Sans" w:hAnsi="Open Sans" w:cs="Open Sans"/>
                <w:sz w:val="16"/>
                <w:szCs w:val="16"/>
                <w:lang w:eastAsia="pl-PL"/>
              </w:rPr>
              <w:t xml:space="preserve">z Wzorem </w:t>
            </w:r>
          </w:p>
          <w:p w:rsidR="00DD4E5F" w:rsidRPr="00085298" w:rsidRDefault="00DD4E5F" w:rsidP="00DD4E5F">
            <w:pPr>
              <w:jc w:val="left"/>
              <w:rPr>
                <w:rFonts w:ascii="Open Sans" w:hAnsi="Open Sans" w:cs="Open Sans"/>
                <w:sz w:val="16"/>
                <w:szCs w:val="16"/>
                <w:lang w:eastAsia="pl-PL"/>
              </w:rPr>
            </w:pPr>
            <w:r w:rsidRPr="00085298">
              <w:rPr>
                <w:rFonts w:ascii="Open Sans" w:hAnsi="Open Sans" w:cs="Open Sans"/>
                <w:sz w:val="16"/>
                <w:szCs w:val="16"/>
                <w:lang w:eastAsia="pl-PL"/>
              </w:rPr>
              <w:t xml:space="preserve">umowy </w:t>
            </w:r>
            <w:r w:rsidRPr="00085298">
              <w:rPr>
                <w:rFonts w:ascii="Open Sans" w:hAnsi="Open Sans" w:cs="Open Sans"/>
                <w:sz w:val="16"/>
                <w:szCs w:val="16"/>
                <w:lang w:eastAsia="pl-PL"/>
              </w:rPr>
              <w:br/>
            </w:r>
          </w:p>
        </w:tc>
      </w:tr>
    </w:tbl>
    <w:p w:rsidR="007359A1" w:rsidRPr="0006104A" w:rsidRDefault="007359A1" w:rsidP="007359A1">
      <w:pPr>
        <w:ind w:left="-426" w:firstLine="426"/>
        <w:rPr>
          <w:rFonts w:ascii="Open Sans" w:hAnsi="Open Sans" w:cs="Open Sans"/>
          <w:bCs/>
          <w:sz w:val="20"/>
          <w:szCs w:val="20"/>
        </w:rPr>
      </w:pPr>
    </w:p>
    <w:p w:rsidR="009149DA" w:rsidRPr="00DD1D19" w:rsidRDefault="009149DA" w:rsidP="00B26828">
      <w:pPr>
        <w:ind w:left="-426" w:firstLine="426"/>
        <w:rPr>
          <w:rFonts w:ascii="Open Sans" w:hAnsi="Open Sans" w:cs="Open Sans"/>
          <w:bCs/>
          <w:sz w:val="20"/>
          <w:szCs w:val="20"/>
        </w:rPr>
      </w:pPr>
    </w:p>
    <w:sectPr w:rsidR="009149DA" w:rsidRPr="00DD1D19" w:rsidSect="0068050A">
      <w:headerReference w:type="default" r:id="rId8"/>
      <w:footerReference w:type="default" r:id="rId9"/>
      <w:pgSz w:w="11906" w:h="16838"/>
      <w:pgMar w:top="1417" w:right="707" w:bottom="1417" w:left="1418" w:header="21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A8E" w:rsidRDefault="00BB5A8E" w:rsidP="00A06C62">
      <w:r>
        <w:separator/>
      </w:r>
    </w:p>
  </w:endnote>
  <w:endnote w:type="continuationSeparator" w:id="0">
    <w:p w:rsidR="00BB5A8E" w:rsidRDefault="00BB5A8E" w:rsidP="00A06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656" w:rsidRDefault="00251656" w:rsidP="00251656">
    <w:pPr>
      <w:pStyle w:val="Stopka"/>
      <w:spacing w:after="60"/>
      <w:jc w:val="left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59264" behindDoc="0" locked="0" layoutInCell="1" allowOverlap="1" wp14:anchorId="7F19CE66" wp14:editId="1C100DE0">
          <wp:simplePos x="0" y="0"/>
          <wp:positionH relativeFrom="margin">
            <wp:align>left</wp:align>
          </wp:positionH>
          <wp:positionV relativeFrom="page">
            <wp:posOffset>9552940</wp:posOffset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ruk_firmowy_linia-o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1200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14"/>
      </w:rPr>
      <w:t>Dyrekcja Rozbudowy Miasta Gdańska</w:t>
    </w:r>
    <w:r>
      <w:rPr>
        <w:sz w:val="14"/>
      </w:rPr>
      <w:t xml:space="preserve"> | Biuro Zamówień Publicznych | ul. Żaglowa 11 | 80-560 Gdańsk</w:t>
    </w:r>
  </w:p>
  <w:p w:rsidR="00251656" w:rsidRPr="006401BA" w:rsidRDefault="00251656" w:rsidP="00251656">
    <w:pPr>
      <w:pStyle w:val="Stopka"/>
    </w:pPr>
    <w:r>
      <w:rPr>
        <w:sz w:val="14"/>
      </w:rPr>
      <w:t>tel.</w:t>
    </w:r>
    <w:r w:rsidRPr="006401BA">
      <w:t xml:space="preserve"> </w:t>
    </w:r>
    <w:r w:rsidRPr="006401BA">
      <w:rPr>
        <w:sz w:val="14"/>
      </w:rPr>
      <w:t>58 320-51-00</w:t>
    </w:r>
    <w:r>
      <w:rPr>
        <w:sz w:val="14"/>
      </w:rPr>
      <w:t xml:space="preserve"> | </w:t>
    </w:r>
    <w:r w:rsidRPr="006401BA">
      <w:rPr>
        <w:sz w:val="14"/>
      </w:rPr>
      <w:t>fax 58 320-51-05</w:t>
    </w:r>
    <w:r>
      <w:rPr>
        <w:sz w:val="14"/>
      </w:rPr>
      <w:t xml:space="preserve"> | </w:t>
    </w:r>
    <w:r w:rsidRPr="006401BA">
      <w:rPr>
        <w:sz w:val="14"/>
      </w:rPr>
      <w:t>sekretariat@drmg.gdansk.pl</w:t>
    </w:r>
    <w:r>
      <w:rPr>
        <w:sz w:val="14"/>
      </w:rPr>
      <w:t xml:space="preserve"> | www.drmg.gdansk.pl</w:t>
    </w:r>
  </w:p>
  <w:p w:rsidR="00251656" w:rsidRDefault="0025165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A8E" w:rsidRDefault="00BB5A8E" w:rsidP="00A06C62">
      <w:r>
        <w:separator/>
      </w:r>
    </w:p>
  </w:footnote>
  <w:footnote w:type="continuationSeparator" w:id="0">
    <w:p w:rsidR="00BB5A8E" w:rsidRDefault="00BB5A8E" w:rsidP="00A06C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F74" w:rsidRPr="00782DDC" w:rsidRDefault="00251656" w:rsidP="00782DDC">
    <w:pPr>
      <w:pStyle w:val="Nagwek"/>
      <w:ind w:left="0" w:firstLine="0"/>
    </w:pPr>
    <w:r>
      <w:rPr>
        <w:noProof/>
        <w:lang w:eastAsia="pl-PL"/>
      </w:rPr>
      <w:drawing>
        <wp:inline distT="0" distB="0" distL="0" distR="0" wp14:anchorId="1928FA5E">
          <wp:extent cx="2212975" cy="719455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297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92D99"/>
    <w:multiLevelType w:val="hybridMultilevel"/>
    <w:tmpl w:val="5224C20E"/>
    <w:lvl w:ilvl="0" w:tplc="09C4EF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EF4B59"/>
    <w:multiLevelType w:val="hybridMultilevel"/>
    <w:tmpl w:val="25848C64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37420A"/>
    <w:multiLevelType w:val="hybridMultilevel"/>
    <w:tmpl w:val="82325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13C00"/>
    <w:multiLevelType w:val="hybridMultilevel"/>
    <w:tmpl w:val="0A5CAA68"/>
    <w:lvl w:ilvl="0" w:tplc="CA48D8F6">
      <w:start w:val="1"/>
      <w:numFmt w:val="decimal"/>
      <w:lvlText w:val="%1."/>
      <w:lvlJc w:val="left"/>
      <w:pPr>
        <w:ind w:left="1429" w:hanging="360"/>
      </w:pPr>
      <w:rPr>
        <w:rFonts w:ascii="Open Sans" w:hAnsi="Open Sans" w:cs="Open Sans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1C07E4C"/>
    <w:multiLevelType w:val="hybridMultilevel"/>
    <w:tmpl w:val="25848C64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</w:num>
  <w:num w:numId="5">
    <w:abstractNumId w:val="0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A5C"/>
    <w:rsid w:val="00015439"/>
    <w:rsid w:val="000225B6"/>
    <w:rsid w:val="00026FC9"/>
    <w:rsid w:val="0003290E"/>
    <w:rsid w:val="00033102"/>
    <w:rsid w:val="0004408A"/>
    <w:rsid w:val="00045EE6"/>
    <w:rsid w:val="000517F7"/>
    <w:rsid w:val="0006104A"/>
    <w:rsid w:val="00063160"/>
    <w:rsid w:val="000705AC"/>
    <w:rsid w:val="0007339F"/>
    <w:rsid w:val="0007777E"/>
    <w:rsid w:val="00085298"/>
    <w:rsid w:val="000B1150"/>
    <w:rsid w:val="000D4B91"/>
    <w:rsid w:val="000D6A10"/>
    <w:rsid w:val="000F200D"/>
    <w:rsid w:val="00133534"/>
    <w:rsid w:val="00134DD1"/>
    <w:rsid w:val="001523E0"/>
    <w:rsid w:val="00194869"/>
    <w:rsid w:val="001C5950"/>
    <w:rsid w:val="001C6F1B"/>
    <w:rsid w:val="001E4BA8"/>
    <w:rsid w:val="001F20F1"/>
    <w:rsid w:val="00201844"/>
    <w:rsid w:val="0020553D"/>
    <w:rsid w:val="00222161"/>
    <w:rsid w:val="002222F5"/>
    <w:rsid w:val="00233340"/>
    <w:rsid w:val="00236D12"/>
    <w:rsid w:val="00251656"/>
    <w:rsid w:val="002529D8"/>
    <w:rsid w:val="00262F2B"/>
    <w:rsid w:val="00263C46"/>
    <w:rsid w:val="00266CBD"/>
    <w:rsid w:val="00282AB7"/>
    <w:rsid w:val="00292330"/>
    <w:rsid w:val="002C12D9"/>
    <w:rsid w:val="002C1515"/>
    <w:rsid w:val="002D507F"/>
    <w:rsid w:val="002E1068"/>
    <w:rsid w:val="002E57BD"/>
    <w:rsid w:val="002E7A46"/>
    <w:rsid w:val="002F7494"/>
    <w:rsid w:val="003140C7"/>
    <w:rsid w:val="00326D97"/>
    <w:rsid w:val="00334EBF"/>
    <w:rsid w:val="003469C0"/>
    <w:rsid w:val="00346F8C"/>
    <w:rsid w:val="00387B7E"/>
    <w:rsid w:val="003B10DA"/>
    <w:rsid w:val="003C5D8F"/>
    <w:rsid w:val="003D0939"/>
    <w:rsid w:val="003E5AA1"/>
    <w:rsid w:val="00407358"/>
    <w:rsid w:val="0041115A"/>
    <w:rsid w:val="004132CD"/>
    <w:rsid w:val="00424BAC"/>
    <w:rsid w:val="00426997"/>
    <w:rsid w:val="00431F1C"/>
    <w:rsid w:val="00437F0B"/>
    <w:rsid w:val="00462F1B"/>
    <w:rsid w:val="00463E21"/>
    <w:rsid w:val="0046597F"/>
    <w:rsid w:val="004915D4"/>
    <w:rsid w:val="004A5BF1"/>
    <w:rsid w:val="004B41ED"/>
    <w:rsid w:val="004C3D1A"/>
    <w:rsid w:val="004F1388"/>
    <w:rsid w:val="004F3080"/>
    <w:rsid w:val="00533F7C"/>
    <w:rsid w:val="00541272"/>
    <w:rsid w:val="00551EA9"/>
    <w:rsid w:val="00555F68"/>
    <w:rsid w:val="00560F74"/>
    <w:rsid w:val="0057623B"/>
    <w:rsid w:val="00576EAF"/>
    <w:rsid w:val="005A4A3C"/>
    <w:rsid w:val="005B28A7"/>
    <w:rsid w:val="005B7036"/>
    <w:rsid w:val="005E7FCF"/>
    <w:rsid w:val="00616F0F"/>
    <w:rsid w:val="006211D5"/>
    <w:rsid w:val="0063224D"/>
    <w:rsid w:val="006354AD"/>
    <w:rsid w:val="006459E6"/>
    <w:rsid w:val="00663594"/>
    <w:rsid w:val="00670C6D"/>
    <w:rsid w:val="0068050A"/>
    <w:rsid w:val="00686674"/>
    <w:rsid w:val="006A0B11"/>
    <w:rsid w:val="006A7A5F"/>
    <w:rsid w:val="006C53FB"/>
    <w:rsid w:val="007205BA"/>
    <w:rsid w:val="0072339C"/>
    <w:rsid w:val="00726881"/>
    <w:rsid w:val="00733A5C"/>
    <w:rsid w:val="007349A6"/>
    <w:rsid w:val="007359A1"/>
    <w:rsid w:val="00761BF2"/>
    <w:rsid w:val="00776E67"/>
    <w:rsid w:val="00781B93"/>
    <w:rsid w:val="00782DDC"/>
    <w:rsid w:val="00784EE1"/>
    <w:rsid w:val="00787223"/>
    <w:rsid w:val="00791776"/>
    <w:rsid w:val="007A0DDE"/>
    <w:rsid w:val="007B372C"/>
    <w:rsid w:val="007C7A6B"/>
    <w:rsid w:val="007E4886"/>
    <w:rsid w:val="00834029"/>
    <w:rsid w:val="00835576"/>
    <w:rsid w:val="008577BD"/>
    <w:rsid w:val="00887729"/>
    <w:rsid w:val="008A47C7"/>
    <w:rsid w:val="008B2284"/>
    <w:rsid w:val="008B2D1E"/>
    <w:rsid w:val="008B40B2"/>
    <w:rsid w:val="008C1057"/>
    <w:rsid w:val="008D2EAD"/>
    <w:rsid w:val="00901CFE"/>
    <w:rsid w:val="00906E1E"/>
    <w:rsid w:val="009149DA"/>
    <w:rsid w:val="009246D1"/>
    <w:rsid w:val="009375B3"/>
    <w:rsid w:val="00940E4A"/>
    <w:rsid w:val="009733AC"/>
    <w:rsid w:val="009A1634"/>
    <w:rsid w:val="009B7699"/>
    <w:rsid w:val="009C17B0"/>
    <w:rsid w:val="009C6EE0"/>
    <w:rsid w:val="009D0ACF"/>
    <w:rsid w:val="00A06C62"/>
    <w:rsid w:val="00A11E47"/>
    <w:rsid w:val="00A23AB7"/>
    <w:rsid w:val="00A25C33"/>
    <w:rsid w:val="00A3501D"/>
    <w:rsid w:val="00A53A9F"/>
    <w:rsid w:val="00A64FBA"/>
    <w:rsid w:val="00A84132"/>
    <w:rsid w:val="00A86A0D"/>
    <w:rsid w:val="00AA3933"/>
    <w:rsid w:val="00AF081F"/>
    <w:rsid w:val="00AF4D65"/>
    <w:rsid w:val="00B04B1B"/>
    <w:rsid w:val="00B069A3"/>
    <w:rsid w:val="00B13E83"/>
    <w:rsid w:val="00B1523D"/>
    <w:rsid w:val="00B26828"/>
    <w:rsid w:val="00B459C4"/>
    <w:rsid w:val="00B8284F"/>
    <w:rsid w:val="00B9717E"/>
    <w:rsid w:val="00BB0521"/>
    <w:rsid w:val="00BB3E7C"/>
    <w:rsid w:val="00BB5A8E"/>
    <w:rsid w:val="00BC07F6"/>
    <w:rsid w:val="00BC2332"/>
    <w:rsid w:val="00BC4EB6"/>
    <w:rsid w:val="00BC6588"/>
    <w:rsid w:val="00BE412F"/>
    <w:rsid w:val="00C043BC"/>
    <w:rsid w:val="00C66598"/>
    <w:rsid w:val="00C8273C"/>
    <w:rsid w:val="00C85EC5"/>
    <w:rsid w:val="00CA4BF5"/>
    <w:rsid w:val="00CB40FE"/>
    <w:rsid w:val="00CC4D59"/>
    <w:rsid w:val="00CD6693"/>
    <w:rsid w:val="00CD7B70"/>
    <w:rsid w:val="00CE282E"/>
    <w:rsid w:val="00CE6D79"/>
    <w:rsid w:val="00CF50C4"/>
    <w:rsid w:val="00D04634"/>
    <w:rsid w:val="00D102A5"/>
    <w:rsid w:val="00D81A21"/>
    <w:rsid w:val="00D83FEB"/>
    <w:rsid w:val="00D91DEB"/>
    <w:rsid w:val="00DC4AAF"/>
    <w:rsid w:val="00DD1D19"/>
    <w:rsid w:val="00DD1E07"/>
    <w:rsid w:val="00DD4E5F"/>
    <w:rsid w:val="00DD5126"/>
    <w:rsid w:val="00E13647"/>
    <w:rsid w:val="00E17B2C"/>
    <w:rsid w:val="00E21466"/>
    <w:rsid w:val="00E45FBD"/>
    <w:rsid w:val="00E72054"/>
    <w:rsid w:val="00E7757A"/>
    <w:rsid w:val="00E84DE0"/>
    <w:rsid w:val="00E92103"/>
    <w:rsid w:val="00EA1BBC"/>
    <w:rsid w:val="00EB2B58"/>
    <w:rsid w:val="00EB5954"/>
    <w:rsid w:val="00EB6AD5"/>
    <w:rsid w:val="00ED2B03"/>
    <w:rsid w:val="00ED3B3E"/>
    <w:rsid w:val="00ED3D13"/>
    <w:rsid w:val="00ED5523"/>
    <w:rsid w:val="00EF2CFE"/>
    <w:rsid w:val="00F01308"/>
    <w:rsid w:val="00F067D6"/>
    <w:rsid w:val="00F320AA"/>
    <w:rsid w:val="00F81555"/>
    <w:rsid w:val="00F94286"/>
    <w:rsid w:val="00FB749B"/>
    <w:rsid w:val="00FE210D"/>
    <w:rsid w:val="00FF1086"/>
    <w:rsid w:val="00FF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9BA4DF-606F-456D-9D00-CCF406C21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588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320AA"/>
    <w:pPr>
      <w:keepNext/>
      <w:keepLines/>
      <w:spacing w:before="120" w:line="259" w:lineRule="auto"/>
      <w:ind w:left="0" w:firstLine="0"/>
      <w:jc w:val="right"/>
      <w:outlineLvl w:val="0"/>
    </w:pPr>
    <w:rPr>
      <w:rFonts w:ascii="Open Sans" w:eastAsiaTheme="majorEastAsia" w:hAnsi="Open Sans" w:cstheme="majorBidi"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B70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37F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B703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unhideWhenUsed/>
    <w:rsid w:val="00A06C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uiPriority w:val="99"/>
    <w:rsid w:val="00A06C62"/>
  </w:style>
  <w:style w:type="paragraph" w:styleId="Stopka">
    <w:name w:val="footer"/>
    <w:basedOn w:val="Normalny"/>
    <w:link w:val="StopkaZnak"/>
    <w:uiPriority w:val="99"/>
    <w:unhideWhenUsed/>
    <w:rsid w:val="00A06C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6C62"/>
  </w:style>
  <w:style w:type="paragraph" w:styleId="Akapitzlist">
    <w:name w:val="List Paragraph"/>
    <w:aliases w:val="normalny tekst,Akapit z list¹"/>
    <w:basedOn w:val="Normalny"/>
    <w:link w:val="AkapitzlistZnak"/>
    <w:uiPriority w:val="34"/>
    <w:qFormat/>
    <w:rsid w:val="006354AD"/>
    <w:pPr>
      <w:spacing w:after="200" w:line="276" w:lineRule="auto"/>
      <w:ind w:left="720" w:firstLine="0"/>
      <w:contextualSpacing/>
      <w:jc w:val="left"/>
    </w:pPr>
    <w:rPr>
      <w:rFonts w:ascii="Trebuchet MS" w:eastAsia="Times New Roman" w:hAnsi="Trebuchet MS" w:cs="Times New Roman"/>
      <w:lang w:bidi="en-US"/>
    </w:rPr>
  </w:style>
  <w:style w:type="paragraph" w:styleId="Tekstpodstawowywcity2">
    <w:name w:val="Body Text Indent 2"/>
    <w:basedOn w:val="Normalny"/>
    <w:link w:val="Tekstpodstawowywcity2Znak"/>
    <w:rsid w:val="006354AD"/>
    <w:pPr>
      <w:ind w:left="0" w:right="30" w:firstLine="70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354A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ny tekst Znak,Akapit z list¹ Znak"/>
    <w:basedOn w:val="Domylnaczcionkaakapitu"/>
    <w:link w:val="Akapitzlist"/>
    <w:uiPriority w:val="34"/>
    <w:locked/>
    <w:rsid w:val="006354AD"/>
    <w:rPr>
      <w:rFonts w:ascii="Trebuchet MS" w:eastAsia="Times New Roman" w:hAnsi="Trebuchet MS" w:cs="Times New Roman"/>
      <w:lang w:bidi="en-US"/>
    </w:rPr>
  </w:style>
  <w:style w:type="paragraph" w:styleId="Podtytu">
    <w:name w:val="Subtitle"/>
    <w:basedOn w:val="Normalny"/>
    <w:next w:val="Normalny"/>
    <w:link w:val="PodtytuZnak"/>
    <w:qFormat/>
    <w:rsid w:val="006354AD"/>
    <w:pPr>
      <w:spacing w:after="600" w:line="276" w:lineRule="auto"/>
      <w:ind w:left="0" w:firstLine="0"/>
      <w:jc w:val="left"/>
    </w:pPr>
    <w:rPr>
      <w:rFonts w:ascii="Cambria" w:eastAsia="Times New Roman" w:hAnsi="Cambria" w:cs="Times New Roman"/>
      <w:i/>
      <w:iCs/>
      <w:spacing w:val="13"/>
      <w:sz w:val="24"/>
      <w:szCs w:val="24"/>
      <w:lang w:bidi="en-US"/>
    </w:rPr>
  </w:style>
  <w:style w:type="character" w:customStyle="1" w:styleId="PodtytuZnak">
    <w:name w:val="Podtytuł Znak"/>
    <w:basedOn w:val="Domylnaczcionkaakapitu"/>
    <w:link w:val="Podtytu"/>
    <w:rsid w:val="006354AD"/>
    <w:rPr>
      <w:rFonts w:ascii="Cambria" w:eastAsia="Times New Roman" w:hAnsi="Cambria" w:cs="Times New Roman"/>
      <w:i/>
      <w:iCs/>
      <w:spacing w:val="13"/>
      <w:sz w:val="24"/>
      <w:szCs w:val="24"/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4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4AD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D0ACF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B40B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F320AA"/>
    <w:rPr>
      <w:rFonts w:ascii="Open Sans" w:eastAsiaTheme="majorEastAsia" w:hAnsi="Open Sans" w:cstheme="majorBidi"/>
      <w:sz w:val="20"/>
      <w:szCs w:val="20"/>
    </w:rPr>
  </w:style>
  <w:style w:type="table" w:styleId="Tabela-Siatka">
    <w:name w:val="Table Grid"/>
    <w:basedOn w:val="Standardowy"/>
    <w:rsid w:val="00EA1BBC"/>
    <w:pPr>
      <w:ind w:left="0" w:firstLine="0"/>
      <w:jc w:val="left"/>
    </w:pPr>
    <w:rPr>
      <w:rFonts w:ascii="Open Sans" w:hAnsi="Open Sans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5B7036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5B703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rsid w:val="005B703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st">
    <w:name w:val="st"/>
    <w:basedOn w:val="Domylnaczcionkaakapitu"/>
    <w:rsid w:val="005B7036"/>
  </w:style>
  <w:style w:type="character" w:styleId="Uwydatnienie">
    <w:name w:val="Emphasis"/>
    <w:basedOn w:val="Domylnaczcionkaakapitu"/>
    <w:uiPriority w:val="20"/>
    <w:qFormat/>
    <w:rsid w:val="005B7036"/>
    <w:rPr>
      <w:i/>
      <w:iCs/>
    </w:rPr>
  </w:style>
  <w:style w:type="character" w:customStyle="1" w:styleId="Nagwek4Znak">
    <w:name w:val="Nagłówek 4 Znak"/>
    <w:basedOn w:val="Domylnaczcionkaakapitu"/>
    <w:link w:val="Nagwek4"/>
    <w:uiPriority w:val="9"/>
    <w:rsid w:val="00437F0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B2187-44D6-44F0-992D-022CD3EBD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Róża Szymańska</dc:creator>
  <cp:lastModifiedBy>Perszowski Edmund</cp:lastModifiedBy>
  <cp:revision>11</cp:revision>
  <cp:lastPrinted>2018-08-17T08:45:00Z</cp:lastPrinted>
  <dcterms:created xsi:type="dcterms:W3CDTF">2018-07-11T12:38:00Z</dcterms:created>
  <dcterms:modified xsi:type="dcterms:W3CDTF">2018-08-17T08:50:00Z</dcterms:modified>
</cp:coreProperties>
</file>