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62C27" w:rsidRPr="00D25CC1" w:rsidRDefault="00D25CC1" w:rsidP="00D62C27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62C27">
      <w:pPr>
        <w:widowControl w:val="0"/>
        <w:pBdr>
          <w:top w:val="single" w:sz="4" w:space="2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</w:t>
      </w:r>
      <w:bookmarkStart w:id="0" w:name="_GoBack"/>
      <w:bookmarkEnd w:id="0"/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D62C27">
        <w:trPr>
          <w:trHeight w:val="70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62C27" w:rsidRDefault="00D62C27" w:rsidP="00D62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C27">
              <w:rPr>
                <w:rFonts w:ascii="Arial" w:hAnsi="Arial" w:cs="Arial"/>
                <w:b/>
                <w:sz w:val="20"/>
                <w:szCs w:val="20"/>
              </w:rPr>
              <w:t xml:space="preserve">„Dokumentacja projektowa na przebudowę ulic Biskupiej, Na Stoku i Salwator, </w:t>
            </w:r>
            <w:proofErr w:type="spellStart"/>
            <w:r w:rsidRPr="00D62C27">
              <w:rPr>
                <w:rFonts w:ascii="Arial" w:hAnsi="Arial" w:cs="Arial"/>
                <w:b/>
                <w:sz w:val="20"/>
                <w:szCs w:val="20"/>
              </w:rPr>
              <w:t>Zaroślak</w:t>
            </w:r>
            <w:proofErr w:type="spellEnd"/>
            <w:r w:rsidRPr="00D62C27">
              <w:rPr>
                <w:rFonts w:ascii="Arial" w:hAnsi="Arial" w:cs="Arial"/>
                <w:b/>
                <w:sz w:val="20"/>
                <w:szCs w:val="20"/>
              </w:rPr>
              <w:t xml:space="preserve"> oraz Górka wraz z infrastrukturą techniczną w ramach zadania Rewitalizacja Biskupiej Górki i Starego Chełmu w Gdańsku”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45216E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I/PNE/1</w:t>
            </w:r>
            <w:r w:rsidR="00D62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</w:t>
            </w:r>
            <w:r w:rsidR="00D62C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MK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w stosownym ogłoszeniu lub dokumentach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D75" w:rsidRDefault="009E1D75" w:rsidP="00D25CC1">
      <w:pPr>
        <w:spacing w:after="0" w:line="240" w:lineRule="auto"/>
      </w:pPr>
      <w:r>
        <w:separator/>
      </w:r>
    </w:p>
  </w:endnote>
  <w:endnote w:type="continuationSeparator" w:id="0">
    <w:p w:rsidR="009E1D75" w:rsidRDefault="009E1D75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FA093C">
          <w:rPr>
            <w:rFonts w:ascii="Open Sans" w:hAnsi="Open Sans" w:cs="Open Sans"/>
            <w:noProof/>
          </w:rPr>
          <w:t>18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D75" w:rsidRDefault="009E1D75" w:rsidP="00D25CC1">
      <w:pPr>
        <w:spacing w:after="0" w:line="240" w:lineRule="auto"/>
      </w:pPr>
      <w:r>
        <w:separator/>
      </w:r>
    </w:p>
  </w:footnote>
  <w:footnote w:type="continuationSeparator" w:id="0">
    <w:p w:rsidR="009E1D75" w:rsidRDefault="009E1D75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D0C" w:rsidRDefault="005707AF" w:rsidP="00F77D0C">
    <w:r>
      <w:rPr>
        <w:rStyle w:val="Nagweklubstopka"/>
      </w:rPr>
      <w:t>l/PNE/1</w:t>
    </w:r>
    <w:r w:rsidR="00D62C27">
      <w:rPr>
        <w:rStyle w:val="Nagweklubstopka"/>
      </w:rPr>
      <w:t>85</w:t>
    </w:r>
    <w:r w:rsidR="00F77D0C">
      <w:rPr>
        <w:rStyle w:val="Nagweklubstopka"/>
      </w:rPr>
      <w:t>/2018/</w:t>
    </w:r>
    <w:r w:rsidR="00D62C27">
      <w:rPr>
        <w:rStyle w:val="Nagweklubstopka"/>
      </w:rPr>
      <w:t>MK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1A2632"/>
    <w:rsid w:val="002250B8"/>
    <w:rsid w:val="00345B56"/>
    <w:rsid w:val="003C3FB3"/>
    <w:rsid w:val="00401CC1"/>
    <w:rsid w:val="0045216E"/>
    <w:rsid w:val="004B1036"/>
    <w:rsid w:val="005707AF"/>
    <w:rsid w:val="00673B45"/>
    <w:rsid w:val="009E1D75"/>
    <w:rsid w:val="00D25CC1"/>
    <w:rsid w:val="00D62C27"/>
    <w:rsid w:val="00F370D1"/>
    <w:rsid w:val="00F77D0C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ACBA4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4507</Words>
  <Characters>27046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Krysiak Tomasz</cp:lastModifiedBy>
  <cp:revision>3</cp:revision>
  <dcterms:created xsi:type="dcterms:W3CDTF">2018-07-19T05:54:00Z</dcterms:created>
  <dcterms:modified xsi:type="dcterms:W3CDTF">2018-07-19T05:56:00Z</dcterms:modified>
</cp:coreProperties>
</file>