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3CA4" w:rsidRPr="00D13CA4" w:rsidRDefault="00D13CA4" w:rsidP="00D13CA4">
      <w:pPr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3CA4">
        <w:rPr>
          <w:rFonts w:ascii="Open Sans" w:eastAsia="Times New Roman" w:hAnsi="Open Sans" w:cs="Open Sans"/>
          <w:sz w:val="24"/>
          <w:szCs w:val="24"/>
          <w:lang w:eastAsia="pl-PL"/>
        </w:rPr>
        <w:t>Gdańsk, dnia 23.07.2018r.</w:t>
      </w:r>
    </w:p>
    <w:p w:rsidR="00D13CA4" w:rsidRPr="00D13CA4" w:rsidRDefault="00D13CA4" w:rsidP="00D13CA4">
      <w:pPr>
        <w:spacing w:before="100" w:beforeAutospacing="1" w:after="0" w:line="240" w:lineRule="auto"/>
        <w:ind w:right="-567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3CA4">
        <w:rPr>
          <w:rFonts w:ascii="Open Sans" w:eastAsia="Times New Roman" w:hAnsi="Open Sans" w:cs="Open Sans"/>
          <w:sz w:val="24"/>
          <w:szCs w:val="24"/>
          <w:lang w:eastAsia="pl-PL"/>
        </w:rPr>
        <w:t>Dyrekcja Rozbudowy Miasta Gdańska</w:t>
      </w:r>
    </w:p>
    <w:p w:rsidR="00D13CA4" w:rsidRPr="00D13CA4" w:rsidRDefault="00D13CA4" w:rsidP="00D13CA4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3CA4">
        <w:rPr>
          <w:rFonts w:ascii="Open Sans" w:eastAsia="Times New Roman" w:hAnsi="Open Sans" w:cs="Open Sans"/>
          <w:sz w:val="24"/>
          <w:szCs w:val="24"/>
          <w:lang w:eastAsia="pl-PL"/>
        </w:rPr>
        <w:t xml:space="preserve">80-560 Gdańsk, ul. </w:t>
      </w:r>
      <w:proofErr w:type="spellStart"/>
      <w:r w:rsidRPr="00D13CA4">
        <w:rPr>
          <w:rFonts w:ascii="Open Sans" w:eastAsia="Times New Roman" w:hAnsi="Open Sans" w:cs="Open Sans"/>
          <w:sz w:val="24"/>
          <w:szCs w:val="24"/>
          <w:lang w:val="en-GB" w:eastAsia="pl-PL"/>
        </w:rPr>
        <w:t>Żaglowa</w:t>
      </w:r>
      <w:proofErr w:type="spellEnd"/>
      <w:r w:rsidRPr="00D13CA4">
        <w:rPr>
          <w:rFonts w:ascii="Open Sans" w:eastAsia="Times New Roman" w:hAnsi="Open Sans" w:cs="Open Sans"/>
          <w:sz w:val="24"/>
          <w:szCs w:val="24"/>
          <w:lang w:val="en-GB" w:eastAsia="pl-PL"/>
        </w:rPr>
        <w:t xml:space="preserve"> 11</w:t>
      </w:r>
    </w:p>
    <w:p w:rsidR="00D13CA4" w:rsidRPr="00D13CA4" w:rsidRDefault="00D13CA4" w:rsidP="00D13CA4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3CA4">
        <w:rPr>
          <w:rFonts w:ascii="Open Sans" w:eastAsia="Times New Roman" w:hAnsi="Open Sans" w:cs="Open Sans"/>
          <w:sz w:val="24"/>
          <w:szCs w:val="24"/>
          <w:lang w:val="en-GB" w:eastAsia="pl-PL"/>
        </w:rPr>
        <w:t>Tel. 58 320 51 00, fax 58 320 51 05</w:t>
      </w:r>
    </w:p>
    <w:p w:rsidR="00D13CA4" w:rsidRPr="00D13CA4" w:rsidRDefault="00D13CA4" w:rsidP="00D13CA4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3CA4">
        <w:rPr>
          <w:rFonts w:ascii="Open Sans" w:eastAsia="Times New Roman" w:hAnsi="Open Sans" w:cs="Open Sans"/>
          <w:sz w:val="24"/>
          <w:szCs w:val="24"/>
          <w:lang w:val="en-GB" w:eastAsia="pl-PL"/>
        </w:rPr>
        <w:t>e-mail: sekretariat@drmg.gdansk.pl</w:t>
      </w:r>
    </w:p>
    <w:p w:rsidR="00D13CA4" w:rsidRPr="00D13CA4" w:rsidRDefault="00D13CA4" w:rsidP="00D13CA4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13CA4" w:rsidRPr="00D13CA4" w:rsidRDefault="00D13CA4" w:rsidP="00D13CA4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13CA4" w:rsidRPr="00D13CA4" w:rsidRDefault="00D13CA4" w:rsidP="00D13CA4">
      <w:pPr>
        <w:spacing w:before="100" w:beforeAutospacing="1" w:after="119" w:line="240" w:lineRule="auto"/>
        <w:ind w:left="284" w:right="-567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3CA4">
        <w:rPr>
          <w:rFonts w:ascii="Open Sans" w:eastAsia="Times New Roman" w:hAnsi="Open Sans" w:cs="Open Sans"/>
          <w:lang w:eastAsia="pl-PL"/>
        </w:rPr>
        <w:t>INFORMACJA Z OTWARCIA OFERT</w:t>
      </w:r>
    </w:p>
    <w:p w:rsidR="00D13CA4" w:rsidRPr="00D13CA4" w:rsidRDefault="00D13CA4" w:rsidP="00D13CA4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3CA4">
        <w:rPr>
          <w:rFonts w:ascii="Open Sans" w:eastAsia="Times New Roman" w:hAnsi="Open Sans" w:cs="Open Sans"/>
          <w:lang w:eastAsia="pl-PL"/>
        </w:rPr>
        <w:t>w postępowaniu o udzielenie zamówienia publicznego w trybie przetargu nieograniczonego nr referencyjny I/PNE/128/2018/MD</w:t>
      </w:r>
      <w:r w:rsidRPr="00D13CA4">
        <w:rPr>
          <w:rFonts w:ascii="Open Sans" w:eastAsia="Times New Roman" w:hAnsi="Open Sans" w:cs="Open Sans"/>
          <w:color w:val="000000"/>
          <w:lang w:eastAsia="pl-PL"/>
        </w:rPr>
        <w:t xml:space="preserve"> </w:t>
      </w:r>
      <w:r w:rsidRPr="00D13CA4">
        <w:rPr>
          <w:rFonts w:ascii="Open Sans" w:eastAsia="Times New Roman" w:hAnsi="Open Sans" w:cs="Open Sans"/>
          <w:lang w:eastAsia="pl-PL"/>
        </w:rPr>
        <w:t>na zadanie pn.:</w:t>
      </w:r>
    </w:p>
    <w:p w:rsidR="00D13CA4" w:rsidRPr="00D13CA4" w:rsidRDefault="00D13CA4" w:rsidP="00D13CA4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13CA4" w:rsidRPr="00D13CA4" w:rsidRDefault="00D13CA4" w:rsidP="00D13CA4">
      <w:pPr>
        <w:spacing w:before="119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0" w:name="_Hlk491255397"/>
      <w:bookmarkStart w:id="1" w:name="_Hlk504552514"/>
      <w:bookmarkEnd w:id="0"/>
      <w:bookmarkEnd w:id="1"/>
      <w:r w:rsidRPr="00D13CA4">
        <w:rPr>
          <w:rFonts w:ascii="Times New Roman" w:eastAsia="Times New Roman" w:hAnsi="Times New Roman" w:cs="Times New Roman"/>
          <w:sz w:val="24"/>
          <w:szCs w:val="24"/>
          <w:lang w:eastAsia="pl-PL"/>
        </w:rPr>
        <w:t>„</w:t>
      </w:r>
      <w:r w:rsidRPr="00D13CA4">
        <w:rPr>
          <w:rFonts w:ascii="Open Sans" w:eastAsia="Times New Roman" w:hAnsi="Open Sans" w:cs="Open Sans"/>
          <w:b/>
          <w:bCs/>
          <w:sz w:val="24"/>
          <w:szCs w:val="24"/>
          <w:lang w:eastAsia="pl-PL"/>
        </w:rPr>
        <w:t xml:space="preserve">Modernizacja warsztatów szkolnych i modernizacja pracowni szkolnej w budynku Zespołu Szkół Samochodowych w Gdańsku na potrzeby kształcenia w zawodach: technik pojazdów samochodowych, technik mechanik, mechanik pojazdów samochodowych, elektromechanik pojazdów samochodowych, mechanik motocyklowy i blacharz samochodowy w branży transport, logistyka i motoryzacja” </w:t>
      </w:r>
    </w:p>
    <w:p w:rsidR="00D13CA4" w:rsidRPr="00D13CA4" w:rsidRDefault="00D13CA4" w:rsidP="00D13CA4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13CA4" w:rsidRPr="00D13CA4" w:rsidRDefault="00D13CA4" w:rsidP="00D13CA4">
      <w:pPr>
        <w:spacing w:before="100" w:beforeAutospacing="1" w:after="198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3CA4">
        <w:rPr>
          <w:rFonts w:ascii="Open Sans" w:eastAsia="Times New Roman" w:hAnsi="Open Sans" w:cs="Open Sans"/>
          <w:lang w:eastAsia="pl-PL"/>
        </w:rPr>
        <w:t>Dyrekcja Rozbudowy Miasta Gdańska działająca w imieniu Gminy Miasta Gdańska na podstawie art. 86 ust. 5 ustawy z dnia 29.01.2004r. Prawo zamówień publicznych (</w:t>
      </w:r>
      <w:proofErr w:type="spellStart"/>
      <w:r w:rsidRPr="00D13CA4">
        <w:rPr>
          <w:rFonts w:ascii="Open Sans" w:eastAsia="Times New Roman" w:hAnsi="Open Sans" w:cs="Open Sans"/>
          <w:lang w:eastAsia="pl-PL"/>
        </w:rPr>
        <w:t>t.j</w:t>
      </w:r>
      <w:proofErr w:type="spellEnd"/>
      <w:r w:rsidRPr="00D13CA4">
        <w:rPr>
          <w:rFonts w:ascii="Open Sans" w:eastAsia="Times New Roman" w:hAnsi="Open Sans" w:cs="Open Sans"/>
          <w:lang w:eastAsia="pl-PL"/>
        </w:rPr>
        <w:t xml:space="preserve">. Dz. U. z 2017 r. poz. 1579 z późn.zm.), zwanej dalej ustawą </w:t>
      </w:r>
      <w:proofErr w:type="spellStart"/>
      <w:r w:rsidRPr="00D13CA4">
        <w:rPr>
          <w:rFonts w:ascii="Open Sans" w:eastAsia="Times New Roman" w:hAnsi="Open Sans" w:cs="Open Sans"/>
          <w:lang w:eastAsia="pl-PL"/>
        </w:rPr>
        <w:t>Pzp</w:t>
      </w:r>
      <w:proofErr w:type="spellEnd"/>
      <w:r w:rsidRPr="00D13CA4">
        <w:rPr>
          <w:rFonts w:ascii="Open Sans" w:eastAsia="Times New Roman" w:hAnsi="Open Sans" w:cs="Open Sans"/>
          <w:lang w:eastAsia="pl-PL"/>
        </w:rPr>
        <w:t xml:space="preserve">, przekazuje informacje z otwarcia ofert w przedmiotowym postępowaniu. </w:t>
      </w:r>
    </w:p>
    <w:p w:rsidR="00D13CA4" w:rsidRPr="00D13CA4" w:rsidRDefault="00D13CA4" w:rsidP="00D13CA4">
      <w:pPr>
        <w:spacing w:before="119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3CA4">
        <w:rPr>
          <w:rFonts w:ascii="Open Sans" w:eastAsia="Times New Roman" w:hAnsi="Open Sans" w:cs="Open Sans"/>
          <w:sz w:val="24"/>
          <w:szCs w:val="24"/>
          <w:lang w:eastAsia="pl-PL"/>
        </w:rPr>
        <w:t>1. Kwota, jaką zamierza przeznaczyć Zamawiający na sfinansowanie zamówienia wynosi 9 500 000,00 zł brutto</w:t>
      </w:r>
      <w:r w:rsidRPr="00D13CA4">
        <w:rPr>
          <w:rFonts w:ascii="Open Sans" w:eastAsia="Times New Roman" w:hAnsi="Open Sans" w:cs="Open Sans"/>
          <w:b/>
          <w:bCs/>
          <w:sz w:val="24"/>
          <w:szCs w:val="24"/>
          <w:lang w:eastAsia="pl-PL"/>
        </w:rPr>
        <w:t>.</w:t>
      </w:r>
    </w:p>
    <w:p w:rsidR="00D13CA4" w:rsidRPr="00D13CA4" w:rsidRDefault="00D13CA4" w:rsidP="00D13CA4">
      <w:pPr>
        <w:spacing w:before="100" w:beforeAutospacing="1" w:after="198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3CA4">
        <w:rPr>
          <w:rFonts w:ascii="Open Sans" w:eastAsia="Times New Roman" w:hAnsi="Open Sans" w:cs="Open Sans"/>
          <w:lang w:eastAsia="pl-PL"/>
        </w:rPr>
        <w:t>2. Firmy oraz adresy wykonawców, którzy złożyli oferty w terminie wraz z cenami i terminami wykonania zamówienia, okresem gwarancji i warunkami płatności zawartymi w ofertach.</w:t>
      </w:r>
    </w:p>
    <w:p w:rsidR="00D13CA4" w:rsidRPr="00D13CA4" w:rsidRDefault="00D13CA4" w:rsidP="00D13CA4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8790" w:type="dxa"/>
        <w:jc w:val="center"/>
        <w:tblCellSpacing w:w="0" w:type="dxa"/>
        <w:tblCellMar>
          <w:top w:w="50" w:type="dxa"/>
          <w:left w:w="50" w:type="dxa"/>
          <w:bottom w:w="50" w:type="dxa"/>
          <w:right w:w="50" w:type="dxa"/>
        </w:tblCellMar>
        <w:tblLook w:val="04A0" w:firstRow="1" w:lastRow="0" w:firstColumn="1" w:lastColumn="0" w:noHBand="0" w:noVBand="1"/>
      </w:tblPr>
      <w:tblGrid>
        <w:gridCol w:w="739"/>
        <w:gridCol w:w="2178"/>
        <w:gridCol w:w="1699"/>
        <w:gridCol w:w="1402"/>
        <w:gridCol w:w="1551"/>
        <w:gridCol w:w="1221"/>
      </w:tblGrid>
      <w:tr w:rsidR="00D13CA4" w:rsidRPr="00D13CA4" w:rsidTr="00D13CA4">
        <w:trPr>
          <w:trHeight w:val="1580"/>
          <w:tblCellSpacing w:w="0" w:type="dxa"/>
          <w:jc w:val="center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4" w:type="dxa"/>
              <w:bottom w:w="0" w:type="dxa"/>
              <w:right w:w="68" w:type="dxa"/>
            </w:tcMar>
            <w:vAlign w:val="center"/>
            <w:hideMark/>
          </w:tcPr>
          <w:p w:rsidR="00D13CA4" w:rsidRPr="00D13CA4" w:rsidRDefault="00D13CA4" w:rsidP="00D13CA4">
            <w:pPr>
              <w:spacing w:before="100" w:beforeAutospacing="1" w:after="198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lastRenderedPageBreak/>
              <w:t xml:space="preserve">Nr </w:t>
            </w:r>
          </w:p>
          <w:p w:rsidR="00D13CA4" w:rsidRPr="00D13CA4" w:rsidRDefault="00D13CA4" w:rsidP="00D13CA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oferty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4" w:type="dxa"/>
              <w:bottom w:w="0" w:type="dxa"/>
              <w:right w:w="68" w:type="dxa"/>
            </w:tcMar>
            <w:vAlign w:val="center"/>
            <w:hideMark/>
          </w:tcPr>
          <w:p w:rsidR="00D13CA4" w:rsidRPr="00D13CA4" w:rsidRDefault="00D13CA4" w:rsidP="00D13CA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Nazwa (firma) i adres Wykonawcy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4" w:type="dxa"/>
              <w:bottom w:w="0" w:type="dxa"/>
              <w:right w:w="68" w:type="dxa"/>
            </w:tcMar>
            <w:vAlign w:val="center"/>
            <w:hideMark/>
          </w:tcPr>
          <w:p w:rsidR="00D13CA4" w:rsidRPr="00D13CA4" w:rsidRDefault="00D13CA4" w:rsidP="00D13CA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Cena ofertowa</w:t>
            </w: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br/>
              <w:t>brutto zł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4" w:type="dxa"/>
              <w:bottom w:w="0" w:type="dxa"/>
              <w:right w:w="68" w:type="dxa"/>
            </w:tcMar>
            <w:hideMark/>
          </w:tcPr>
          <w:p w:rsidR="00D13CA4" w:rsidRPr="00D13CA4" w:rsidRDefault="00D13CA4" w:rsidP="00D13CA4">
            <w:pPr>
              <w:spacing w:before="100" w:beforeAutospacing="1" w:after="24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D13CA4" w:rsidRPr="00D13CA4" w:rsidRDefault="00D13CA4" w:rsidP="00D13CA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Przedłużenie minimalnego okresu gwarancji jakości dla I </w:t>
            </w:r>
            <w:proofErr w:type="spellStart"/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</w:t>
            </w:r>
            <w:proofErr w:type="spellEnd"/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 II przedmiotu odbioru o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4" w:type="dxa"/>
              <w:bottom w:w="0" w:type="dxa"/>
              <w:right w:w="68" w:type="dxa"/>
            </w:tcMar>
            <w:vAlign w:val="center"/>
            <w:hideMark/>
          </w:tcPr>
          <w:p w:rsidR="00D13CA4" w:rsidRPr="00D13CA4" w:rsidRDefault="00D13CA4" w:rsidP="00D13CA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Termin wykonania zamówienia</w:t>
            </w: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4" w:type="dxa"/>
              <w:bottom w:w="0" w:type="dxa"/>
              <w:right w:w="68" w:type="dxa"/>
            </w:tcMar>
            <w:vAlign w:val="center"/>
            <w:hideMark/>
          </w:tcPr>
          <w:p w:rsidR="00D13CA4" w:rsidRPr="00D13CA4" w:rsidRDefault="00D13CA4" w:rsidP="00D13CA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Warunki płatności</w:t>
            </w:r>
          </w:p>
        </w:tc>
      </w:tr>
      <w:tr w:rsidR="00D13CA4" w:rsidRPr="00D13CA4" w:rsidTr="00D13CA4">
        <w:trPr>
          <w:trHeight w:val="1590"/>
          <w:tblCellSpacing w:w="0" w:type="dxa"/>
          <w:jc w:val="center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4" w:type="dxa"/>
              <w:bottom w:w="0" w:type="dxa"/>
              <w:right w:w="68" w:type="dxa"/>
            </w:tcMar>
            <w:vAlign w:val="center"/>
            <w:hideMark/>
          </w:tcPr>
          <w:p w:rsidR="00D13CA4" w:rsidRPr="00D13CA4" w:rsidRDefault="00D13CA4" w:rsidP="00D13CA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4" w:type="dxa"/>
              <w:bottom w:w="0" w:type="dxa"/>
              <w:right w:w="68" w:type="dxa"/>
            </w:tcMar>
            <w:vAlign w:val="center"/>
            <w:hideMark/>
          </w:tcPr>
          <w:p w:rsidR="00D13CA4" w:rsidRPr="00D13CA4" w:rsidRDefault="00D13CA4" w:rsidP="00D13CA4">
            <w:pPr>
              <w:spacing w:before="100" w:beforeAutospacing="1" w:after="198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Zakład Blacharsko Dekarski i Izolacji Termicznej Zbigniew Rudziński, </w:t>
            </w:r>
          </w:p>
          <w:p w:rsidR="00D13CA4" w:rsidRPr="00D13CA4" w:rsidRDefault="00D13CA4" w:rsidP="00D13CA4">
            <w:pPr>
              <w:spacing w:before="100" w:beforeAutospacing="1" w:after="198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ul. Bacha 7, </w:t>
            </w:r>
          </w:p>
          <w:p w:rsidR="00D13CA4" w:rsidRPr="00D13CA4" w:rsidRDefault="00D13CA4" w:rsidP="00D13CA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80-171 Gdańsk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4" w:type="dxa"/>
              <w:bottom w:w="0" w:type="dxa"/>
              <w:right w:w="68" w:type="dxa"/>
            </w:tcMar>
            <w:vAlign w:val="center"/>
            <w:hideMark/>
          </w:tcPr>
          <w:p w:rsidR="00D13CA4" w:rsidRPr="00D13CA4" w:rsidRDefault="00D13CA4" w:rsidP="00D13CA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14 367 531,60 zł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4" w:type="dxa"/>
              <w:bottom w:w="0" w:type="dxa"/>
              <w:right w:w="68" w:type="dxa"/>
            </w:tcMar>
            <w:hideMark/>
          </w:tcPr>
          <w:p w:rsidR="00D13CA4" w:rsidRPr="00D13CA4" w:rsidRDefault="00D13CA4" w:rsidP="00D13CA4">
            <w:pPr>
              <w:spacing w:before="100" w:beforeAutospacing="1" w:after="24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D13CA4" w:rsidRPr="00D13CA4" w:rsidRDefault="00D13CA4" w:rsidP="00D13CA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0 miesięcy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4" w:type="dxa"/>
              <w:bottom w:w="0" w:type="dxa"/>
              <w:right w:w="68" w:type="dxa"/>
            </w:tcMar>
            <w:vAlign w:val="center"/>
            <w:hideMark/>
          </w:tcPr>
          <w:p w:rsidR="00D13CA4" w:rsidRPr="00D13CA4" w:rsidRDefault="00D13CA4" w:rsidP="00D13CA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Zgodnie z SIWZ</w:t>
            </w: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4" w:type="dxa"/>
              <w:bottom w:w="0" w:type="dxa"/>
              <w:right w:w="68" w:type="dxa"/>
            </w:tcMar>
            <w:vAlign w:val="center"/>
            <w:hideMark/>
          </w:tcPr>
          <w:p w:rsidR="00D13CA4" w:rsidRPr="00D13CA4" w:rsidRDefault="00D13CA4" w:rsidP="00D13CA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Zgodnie ze wzorem umowy</w:t>
            </w:r>
          </w:p>
        </w:tc>
      </w:tr>
      <w:tr w:rsidR="00D13CA4" w:rsidRPr="00D13CA4" w:rsidTr="00D13CA4">
        <w:trPr>
          <w:trHeight w:val="940"/>
          <w:tblCellSpacing w:w="0" w:type="dxa"/>
          <w:jc w:val="center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4" w:type="dxa"/>
              <w:bottom w:w="0" w:type="dxa"/>
              <w:right w:w="68" w:type="dxa"/>
            </w:tcMar>
            <w:vAlign w:val="center"/>
            <w:hideMark/>
          </w:tcPr>
          <w:p w:rsidR="00D13CA4" w:rsidRPr="00D13CA4" w:rsidRDefault="00D13CA4" w:rsidP="00D13CA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4" w:type="dxa"/>
              <w:bottom w:w="0" w:type="dxa"/>
              <w:right w:w="68" w:type="dxa"/>
            </w:tcMar>
            <w:vAlign w:val="center"/>
            <w:hideMark/>
          </w:tcPr>
          <w:p w:rsidR="00D13CA4" w:rsidRPr="00D13CA4" w:rsidRDefault="00D13CA4" w:rsidP="00D13CA4">
            <w:pPr>
              <w:spacing w:before="100" w:beforeAutospacing="1" w:after="19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PBE ELBUD GDAŃSK SA, </w:t>
            </w:r>
          </w:p>
          <w:p w:rsidR="00D13CA4" w:rsidRPr="00D13CA4" w:rsidRDefault="00D13CA4" w:rsidP="00D13CA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ul. Nowy Świat 42/44, 80-299 Gdańsk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4" w:type="dxa"/>
              <w:bottom w:w="0" w:type="dxa"/>
              <w:right w:w="68" w:type="dxa"/>
            </w:tcMar>
            <w:vAlign w:val="center"/>
            <w:hideMark/>
          </w:tcPr>
          <w:p w:rsidR="00D13CA4" w:rsidRPr="00D13CA4" w:rsidRDefault="00D13CA4" w:rsidP="00D13CA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10 649 340,00 zł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4" w:type="dxa"/>
              <w:bottom w:w="0" w:type="dxa"/>
              <w:right w:w="68" w:type="dxa"/>
            </w:tcMar>
            <w:hideMark/>
          </w:tcPr>
          <w:p w:rsidR="00D13CA4" w:rsidRPr="00D13CA4" w:rsidRDefault="00D13CA4" w:rsidP="00D13CA4">
            <w:pPr>
              <w:spacing w:before="100" w:beforeAutospacing="1" w:after="24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D13CA4" w:rsidRPr="00D13CA4" w:rsidRDefault="00D13CA4" w:rsidP="00D13CA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  <w:t>24 miesięcy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4" w:type="dxa"/>
              <w:bottom w:w="0" w:type="dxa"/>
              <w:right w:w="68" w:type="dxa"/>
            </w:tcMar>
            <w:vAlign w:val="center"/>
            <w:hideMark/>
          </w:tcPr>
          <w:p w:rsidR="00D13CA4" w:rsidRPr="00D13CA4" w:rsidRDefault="00D13CA4" w:rsidP="00D13CA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Zgodnie z SIWZ</w:t>
            </w: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4" w:type="dxa"/>
              <w:bottom w:w="0" w:type="dxa"/>
              <w:right w:w="68" w:type="dxa"/>
            </w:tcMar>
            <w:vAlign w:val="center"/>
            <w:hideMark/>
          </w:tcPr>
          <w:p w:rsidR="00D13CA4" w:rsidRPr="00D13CA4" w:rsidRDefault="00D13CA4" w:rsidP="00D13CA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13CA4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Zgodnie ze wzorem umowy</w:t>
            </w:r>
          </w:p>
        </w:tc>
      </w:tr>
    </w:tbl>
    <w:p w:rsidR="00590BA9" w:rsidRDefault="00590BA9">
      <w:bookmarkStart w:id="2" w:name="_GoBack"/>
      <w:bookmarkEnd w:id="2"/>
    </w:p>
    <w:sectPr w:rsidR="00590BA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3CA4"/>
    <w:rsid w:val="00590BA9"/>
    <w:rsid w:val="00683D66"/>
    <w:rsid w:val="00D13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A1558D-0177-4508-B5DD-F35D53F96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western">
    <w:name w:val="western"/>
    <w:basedOn w:val="Normalny"/>
    <w:rsid w:val="00D13C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D13C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374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253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Małkowski Krzysztof</dc:creator>
  <cp:keywords/>
  <dc:description/>
  <cp:lastModifiedBy>Małkowski Krzysztof</cp:lastModifiedBy>
  <cp:revision>1</cp:revision>
  <dcterms:created xsi:type="dcterms:W3CDTF">2018-08-15T19:36:00Z</dcterms:created>
  <dcterms:modified xsi:type="dcterms:W3CDTF">2018-08-15T19:36:00Z</dcterms:modified>
</cp:coreProperties>
</file>