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3030C" w14:textId="77777777" w:rsidR="00B46C3E" w:rsidRPr="00C2232C" w:rsidRDefault="00B46C3E" w:rsidP="00B46C3E">
      <w:pPr>
        <w:jc w:val="center"/>
        <w:rPr>
          <w:rFonts w:ascii="Open Sans" w:hAnsi="Open Sans" w:cs="Open Sans"/>
          <w:b/>
          <w:sz w:val="20"/>
          <w:szCs w:val="20"/>
        </w:rPr>
      </w:pPr>
      <w:r w:rsidRPr="00C2232C">
        <w:rPr>
          <w:rFonts w:ascii="Open Sans" w:hAnsi="Open Sans" w:cs="Open Sans"/>
          <w:b/>
          <w:sz w:val="20"/>
          <w:szCs w:val="20"/>
        </w:rPr>
        <w:t>PROGRAM FUNKCJONALNO-UŻYTKOWY</w:t>
      </w:r>
    </w:p>
    <w:p w14:paraId="3C21B727" w14:textId="77777777" w:rsidR="0022164D" w:rsidRDefault="0022164D" w:rsidP="00B46C3E">
      <w:pPr>
        <w:jc w:val="center"/>
        <w:rPr>
          <w:rFonts w:ascii="Open Sans" w:hAnsi="Open Sans" w:cs="Open Sans"/>
          <w:b/>
          <w:bCs/>
          <w:iCs/>
          <w:sz w:val="20"/>
          <w:szCs w:val="20"/>
        </w:rPr>
      </w:pPr>
      <w:r w:rsidRPr="00473E71">
        <w:rPr>
          <w:rFonts w:ascii="Open Sans" w:hAnsi="Open Sans" w:cs="Open Sans"/>
          <w:b/>
          <w:bCs/>
          <w:iCs/>
          <w:sz w:val="20"/>
          <w:szCs w:val="20"/>
        </w:rPr>
        <w:t xml:space="preserve">„Utworzenie parku kieszonkowego przy ul. Zamiejskiej” </w:t>
      </w:r>
    </w:p>
    <w:p w14:paraId="09E524F5" w14:textId="02F2EAAE" w:rsidR="00B46C3E" w:rsidRDefault="0022164D" w:rsidP="00B46C3E">
      <w:pPr>
        <w:jc w:val="center"/>
        <w:rPr>
          <w:rFonts w:ascii="Open Sans" w:hAnsi="Open Sans" w:cs="Open Sans"/>
          <w:b/>
          <w:bCs/>
          <w:iCs/>
          <w:sz w:val="20"/>
          <w:szCs w:val="20"/>
        </w:rPr>
      </w:pPr>
      <w:r w:rsidRPr="00473E71">
        <w:rPr>
          <w:rFonts w:ascii="Open Sans" w:hAnsi="Open Sans" w:cs="Open Sans"/>
          <w:b/>
          <w:bCs/>
          <w:iCs/>
          <w:sz w:val="20"/>
          <w:szCs w:val="20"/>
        </w:rPr>
        <w:t>realizowanego w ramach zadania  Rady Dzielnicy Chełm</w:t>
      </w:r>
    </w:p>
    <w:p w14:paraId="5C785BA6" w14:textId="77777777" w:rsidR="0022164D" w:rsidRPr="00C2232C" w:rsidRDefault="0022164D" w:rsidP="00B46C3E">
      <w:pPr>
        <w:jc w:val="center"/>
        <w:rPr>
          <w:rFonts w:ascii="Open Sans" w:hAnsi="Open Sans" w:cs="Open Sans"/>
          <w:b/>
          <w:sz w:val="20"/>
          <w:szCs w:val="20"/>
        </w:rPr>
      </w:pPr>
    </w:p>
    <w:p w14:paraId="5BE0B10C" w14:textId="77777777" w:rsidR="00393B81" w:rsidRDefault="00B46C3E">
      <w:pPr>
        <w:pStyle w:val="Akapitzlist"/>
        <w:numPr>
          <w:ilvl w:val="0"/>
          <w:numId w:val="18"/>
        </w:numPr>
        <w:spacing w:after="0" w:line="360" w:lineRule="auto"/>
        <w:ind w:left="284" w:hanging="284"/>
        <w:jc w:val="both"/>
        <w:rPr>
          <w:rFonts w:ascii="Open Sans" w:hAnsi="Open Sans" w:cs="Open Sans"/>
          <w:b/>
          <w:sz w:val="18"/>
          <w:szCs w:val="18"/>
        </w:rPr>
      </w:pPr>
      <w:r w:rsidRPr="00393B81">
        <w:rPr>
          <w:rFonts w:ascii="Open Sans" w:hAnsi="Open Sans" w:cs="Open Sans"/>
          <w:b/>
          <w:sz w:val="18"/>
          <w:szCs w:val="18"/>
        </w:rPr>
        <w:t xml:space="preserve">Nazwa nadana zamówieniu przez </w:t>
      </w:r>
      <w:r w:rsidR="00393B81" w:rsidRPr="00393B81">
        <w:rPr>
          <w:rFonts w:ascii="Open Sans" w:hAnsi="Open Sans" w:cs="Open Sans"/>
          <w:b/>
          <w:sz w:val="18"/>
          <w:szCs w:val="18"/>
        </w:rPr>
        <w:t>Z</w:t>
      </w:r>
      <w:r w:rsidRPr="00393B81">
        <w:rPr>
          <w:rFonts w:ascii="Open Sans" w:hAnsi="Open Sans" w:cs="Open Sans"/>
          <w:b/>
          <w:sz w:val="18"/>
          <w:szCs w:val="18"/>
        </w:rPr>
        <w:t>amawiającego</w:t>
      </w:r>
    </w:p>
    <w:p w14:paraId="13E65C70" w14:textId="283865C8" w:rsidR="00473E71" w:rsidRPr="00321567" w:rsidRDefault="005C7464" w:rsidP="005C7464">
      <w:pPr>
        <w:spacing w:line="360" w:lineRule="auto"/>
        <w:ind w:left="284"/>
        <w:jc w:val="both"/>
        <w:rPr>
          <w:rFonts w:ascii="Open Sans" w:hAnsi="Open Sans" w:cs="Open Sans"/>
          <w:b/>
          <w:sz w:val="18"/>
          <w:szCs w:val="18"/>
        </w:rPr>
      </w:pPr>
      <w:bookmarkStart w:id="0" w:name="_Hlk148101876"/>
      <w:r>
        <w:rPr>
          <w:rFonts w:ascii="Open Sans" w:hAnsi="Open Sans" w:cs="Open Sans"/>
          <w:sz w:val="18"/>
          <w:szCs w:val="18"/>
        </w:rPr>
        <w:t>R</w:t>
      </w:r>
      <w:r w:rsidRPr="00A550DC">
        <w:rPr>
          <w:rFonts w:ascii="Open Sans" w:hAnsi="Open Sans" w:cs="Open Sans"/>
          <w:sz w:val="18"/>
          <w:szCs w:val="18"/>
        </w:rPr>
        <w:t>ealizacja w trybie zaprojektuj i wybuduj zadania inwestycyjnego pn.</w:t>
      </w:r>
      <w:r>
        <w:rPr>
          <w:rFonts w:ascii="Open Sans" w:hAnsi="Open Sans" w:cs="Open Sans"/>
          <w:sz w:val="18"/>
          <w:szCs w:val="18"/>
        </w:rPr>
        <w:t xml:space="preserve"> </w:t>
      </w:r>
      <w:r w:rsidRPr="002B551E">
        <w:rPr>
          <w:rFonts w:ascii="Open Sans" w:hAnsi="Open Sans" w:cs="Open Sans"/>
          <w:sz w:val="18"/>
          <w:szCs w:val="18"/>
        </w:rPr>
        <w:t>„Utworzenie parku kieszonkowego przy</w:t>
      </w:r>
      <w:r>
        <w:rPr>
          <w:rFonts w:ascii="Open Sans" w:hAnsi="Open Sans" w:cs="Open Sans"/>
          <w:sz w:val="18"/>
          <w:szCs w:val="18"/>
        </w:rPr>
        <w:t xml:space="preserve"> </w:t>
      </w:r>
      <w:r w:rsidRPr="002B551E">
        <w:rPr>
          <w:rFonts w:ascii="Open Sans" w:hAnsi="Open Sans" w:cs="Open Sans"/>
          <w:sz w:val="18"/>
          <w:szCs w:val="18"/>
        </w:rPr>
        <w:t xml:space="preserve">ul. Zamiejskiej” realizowanego </w:t>
      </w:r>
      <w:r w:rsidRPr="00BF71B0">
        <w:rPr>
          <w:rFonts w:ascii="Open Sans" w:hAnsi="Open Sans" w:cs="Open Sans"/>
          <w:sz w:val="18"/>
          <w:szCs w:val="18"/>
        </w:rPr>
        <w:t xml:space="preserve">ze środków </w:t>
      </w:r>
      <w:r w:rsidRPr="002B551E">
        <w:rPr>
          <w:rFonts w:ascii="Open Sans" w:hAnsi="Open Sans" w:cs="Open Sans"/>
          <w:sz w:val="18"/>
          <w:szCs w:val="18"/>
        </w:rPr>
        <w:t>Rady Dzielnicy Chełm</w:t>
      </w:r>
      <w:bookmarkEnd w:id="0"/>
      <w:r>
        <w:rPr>
          <w:rFonts w:ascii="Open Sans" w:hAnsi="Open Sans" w:cs="Open Sans"/>
          <w:sz w:val="18"/>
          <w:szCs w:val="18"/>
        </w:rPr>
        <w:t>.</w:t>
      </w:r>
    </w:p>
    <w:p w14:paraId="20149BFE" w14:textId="25ABF344" w:rsidR="00497F05" w:rsidRPr="00393B81" w:rsidRDefault="008C047E">
      <w:pPr>
        <w:pStyle w:val="Akapitzlist"/>
        <w:numPr>
          <w:ilvl w:val="0"/>
          <w:numId w:val="18"/>
        </w:numPr>
        <w:spacing w:after="0" w:line="360" w:lineRule="auto"/>
        <w:ind w:left="284" w:hanging="284"/>
        <w:jc w:val="both"/>
        <w:rPr>
          <w:rFonts w:ascii="Open Sans" w:hAnsi="Open Sans" w:cs="Open Sans"/>
          <w:b/>
          <w:sz w:val="18"/>
          <w:szCs w:val="18"/>
        </w:rPr>
      </w:pPr>
      <w:r w:rsidRPr="00393B81">
        <w:rPr>
          <w:rFonts w:ascii="Open Sans" w:hAnsi="Open Sans" w:cs="Open Sans"/>
          <w:b/>
          <w:sz w:val="18"/>
          <w:szCs w:val="18"/>
        </w:rPr>
        <w:t>Adres obiektu budowlanego, którego dotyczy program funkcjonalno-użytkow</w:t>
      </w:r>
      <w:r w:rsidR="00393B81">
        <w:rPr>
          <w:rFonts w:ascii="Open Sans" w:hAnsi="Open Sans" w:cs="Open Sans"/>
          <w:b/>
          <w:sz w:val="18"/>
          <w:szCs w:val="18"/>
        </w:rPr>
        <w:t>y</w:t>
      </w:r>
    </w:p>
    <w:p w14:paraId="2B19F021" w14:textId="0D49729A" w:rsidR="00C128DE" w:rsidRDefault="00C128DE" w:rsidP="000878B5">
      <w:pPr>
        <w:spacing w:line="360" w:lineRule="auto"/>
        <w:ind w:left="284"/>
        <w:jc w:val="both"/>
        <w:rPr>
          <w:rFonts w:ascii="Open Sans" w:hAnsi="Open Sans" w:cs="Open Sans"/>
          <w:sz w:val="18"/>
          <w:szCs w:val="18"/>
        </w:rPr>
      </w:pPr>
      <w:r>
        <w:rPr>
          <w:rFonts w:ascii="Open Sans" w:hAnsi="Open Sans" w:cs="Open Sans"/>
          <w:sz w:val="18"/>
          <w:szCs w:val="18"/>
        </w:rPr>
        <w:t>P</w:t>
      </w:r>
      <w:r w:rsidRPr="00C128DE">
        <w:rPr>
          <w:rFonts w:ascii="Open Sans" w:hAnsi="Open Sans" w:cs="Open Sans"/>
          <w:sz w:val="18"/>
          <w:szCs w:val="18"/>
        </w:rPr>
        <w:t xml:space="preserve">ark kieszonkowego </w:t>
      </w:r>
      <w:r w:rsidR="00D809BD">
        <w:rPr>
          <w:rFonts w:ascii="Open Sans" w:hAnsi="Open Sans" w:cs="Open Sans"/>
          <w:sz w:val="18"/>
          <w:szCs w:val="18"/>
        </w:rPr>
        <w:t xml:space="preserve">usytuowany będzie </w:t>
      </w:r>
      <w:r w:rsidRPr="00C128DE">
        <w:rPr>
          <w:rFonts w:ascii="Open Sans" w:hAnsi="Open Sans" w:cs="Open Sans"/>
          <w:sz w:val="18"/>
          <w:szCs w:val="18"/>
        </w:rPr>
        <w:t xml:space="preserve">przy ul. Zamiejskiej na działce </w:t>
      </w:r>
      <w:r w:rsidR="00FD6ACA">
        <w:rPr>
          <w:rFonts w:ascii="Open Sans" w:hAnsi="Open Sans" w:cs="Open Sans"/>
          <w:sz w:val="18"/>
          <w:szCs w:val="18"/>
        </w:rPr>
        <w:t xml:space="preserve">m.in. </w:t>
      </w:r>
      <w:r w:rsidRPr="00C128DE">
        <w:rPr>
          <w:rFonts w:ascii="Open Sans" w:hAnsi="Open Sans" w:cs="Open Sans"/>
          <w:sz w:val="18"/>
          <w:szCs w:val="18"/>
        </w:rPr>
        <w:t>nr 4/174</w:t>
      </w:r>
      <w:r w:rsidR="00FD6ACA">
        <w:rPr>
          <w:rFonts w:ascii="Open Sans" w:hAnsi="Open Sans" w:cs="Open Sans"/>
          <w:sz w:val="18"/>
          <w:szCs w:val="18"/>
        </w:rPr>
        <w:t xml:space="preserve">, </w:t>
      </w:r>
      <w:r w:rsidR="00EF3997">
        <w:rPr>
          <w:rFonts w:ascii="Open Sans" w:hAnsi="Open Sans" w:cs="Open Sans"/>
          <w:sz w:val="18"/>
          <w:szCs w:val="18"/>
        </w:rPr>
        <w:t>4/173</w:t>
      </w:r>
      <w:r w:rsidRPr="00C128DE">
        <w:rPr>
          <w:rFonts w:ascii="Open Sans" w:hAnsi="Open Sans" w:cs="Open Sans"/>
          <w:sz w:val="18"/>
          <w:szCs w:val="18"/>
        </w:rPr>
        <w:t xml:space="preserve"> obr. </w:t>
      </w:r>
      <w:r w:rsidR="00F116BB" w:rsidRPr="00F116BB">
        <w:rPr>
          <w:rFonts w:ascii="Open Sans" w:hAnsi="Open Sans" w:cs="Open Sans"/>
          <w:sz w:val="18"/>
          <w:szCs w:val="18"/>
        </w:rPr>
        <w:t>712 (212S)</w:t>
      </w:r>
      <w:r w:rsidRPr="00C128DE">
        <w:rPr>
          <w:rFonts w:ascii="Open Sans" w:hAnsi="Open Sans" w:cs="Open Sans"/>
          <w:sz w:val="18"/>
          <w:szCs w:val="18"/>
        </w:rPr>
        <w:t xml:space="preserve">. </w:t>
      </w:r>
    </w:p>
    <w:p w14:paraId="214A5196" w14:textId="77777777" w:rsidR="00C128DE" w:rsidRDefault="00C128DE" w:rsidP="000878B5">
      <w:pPr>
        <w:spacing w:line="360" w:lineRule="auto"/>
        <w:ind w:left="284"/>
        <w:jc w:val="both"/>
        <w:rPr>
          <w:rFonts w:ascii="Open Sans" w:hAnsi="Open Sans" w:cs="Open Sans"/>
          <w:sz w:val="18"/>
          <w:szCs w:val="18"/>
        </w:rPr>
      </w:pPr>
    </w:p>
    <w:p w14:paraId="0ED84F1F" w14:textId="0F06D031" w:rsidR="00AC6CE0" w:rsidRPr="000878B5" w:rsidRDefault="00B75D7C">
      <w:pPr>
        <w:pStyle w:val="Akapitzlist"/>
        <w:numPr>
          <w:ilvl w:val="0"/>
          <w:numId w:val="18"/>
        </w:numPr>
        <w:spacing w:after="0" w:line="360" w:lineRule="auto"/>
        <w:ind w:left="284" w:hanging="284"/>
        <w:jc w:val="both"/>
        <w:rPr>
          <w:rFonts w:ascii="Open Sans" w:hAnsi="Open Sans" w:cs="Open Sans"/>
          <w:b/>
          <w:sz w:val="18"/>
          <w:szCs w:val="18"/>
        </w:rPr>
      </w:pPr>
      <w:r w:rsidRPr="000878B5">
        <w:rPr>
          <w:rFonts w:ascii="Open Sans" w:hAnsi="Open Sans" w:cs="Open Sans"/>
          <w:b/>
          <w:sz w:val="18"/>
          <w:szCs w:val="18"/>
        </w:rPr>
        <w:t>Nazwy i kody przedmiotu zamówienia</w:t>
      </w:r>
    </w:p>
    <w:p w14:paraId="4CD4D8AC" w14:textId="7025C661" w:rsidR="007903D2" w:rsidRPr="00393B81" w:rsidRDefault="00B75D7C" w:rsidP="000878B5">
      <w:pPr>
        <w:tabs>
          <w:tab w:val="left" w:pos="284"/>
        </w:tabs>
        <w:spacing w:line="360" w:lineRule="auto"/>
        <w:ind w:left="284"/>
        <w:jc w:val="both"/>
        <w:rPr>
          <w:rFonts w:ascii="Open Sans" w:hAnsi="Open Sans" w:cs="Open Sans"/>
          <w:sz w:val="18"/>
          <w:szCs w:val="18"/>
        </w:rPr>
      </w:pPr>
      <w:r w:rsidRPr="00393B81">
        <w:rPr>
          <w:rFonts w:ascii="Open Sans" w:hAnsi="Open Sans" w:cs="Open Sans"/>
          <w:sz w:val="18"/>
          <w:szCs w:val="18"/>
        </w:rPr>
        <w:t>Zgodnie z przedmiotem zamówienia będą wykonywane roboty budowlane w następujących kategoriach ujętych w systemie klasyfikacji CPV:</w:t>
      </w:r>
    </w:p>
    <w:p w14:paraId="50D06CD6" w14:textId="77777777" w:rsidR="00E03296" w:rsidRPr="00393B81" w:rsidRDefault="00E03296" w:rsidP="000878B5">
      <w:pPr>
        <w:spacing w:line="360" w:lineRule="auto"/>
        <w:ind w:left="284"/>
        <w:jc w:val="both"/>
        <w:rPr>
          <w:rFonts w:ascii="Open Sans" w:hAnsi="Open Sans" w:cs="Open Sans"/>
          <w:sz w:val="18"/>
          <w:szCs w:val="18"/>
        </w:rPr>
      </w:pPr>
      <w:r w:rsidRPr="00393B81">
        <w:rPr>
          <w:rFonts w:ascii="Open Sans" w:hAnsi="Open Sans" w:cs="Open Sans"/>
          <w:sz w:val="18"/>
          <w:szCs w:val="18"/>
        </w:rPr>
        <w:t>45000000-7 - roboty budowlane</w:t>
      </w:r>
    </w:p>
    <w:p w14:paraId="7ED60298" w14:textId="78246066" w:rsidR="00AC6CE0" w:rsidRDefault="00E03296" w:rsidP="000878B5">
      <w:pPr>
        <w:spacing w:line="360" w:lineRule="auto"/>
        <w:ind w:left="284"/>
        <w:jc w:val="both"/>
        <w:rPr>
          <w:rFonts w:ascii="Open Sans" w:hAnsi="Open Sans" w:cs="Open Sans"/>
          <w:color w:val="000000"/>
          <w:sz w:val="18"/>
          <w:szCs w:val="18"/>
        </w:rPr>
      </w:pPr>
      <w:r w:rsidRPr="00393B81">
        <w:rPr>
          <w:rFonts w:ascii="Open Sans" w:hAnsi="Open Sans" w:cs="Open Sans"/>
          <w:color w:val="000000"/>
          <w:sz w:val="18"/>
          <w:szCs w:val="18"/>
        </w:rPr>
        <w:t>45111291-</w:t>
      </w:r>
      <w:r w:rsidR="005734A3" w:rsidRPr="00393B81">
        <w:rPr>
          <w:rFonts w:ascii="Open Sans" w:hAnsi="Open Sans" w:cs="Open Sans"/>
          <w:color w:val="000000"/>
          <w:sz w:val="18"/>
          <w:szCs w:val="18"/>
        </w:rPr>
        <w:t>4 - roboty w zakresie zagospodarowania terenu</w:t>
      </w:r>
    </w:p>
    <w:p w14:paraId="26931ACC" w14:textId="6C614481" w:rsidR="0080206D" w:rsidRDefault="0080206D" w:rsidP="000878B5">
      <w:pPr>
        <w:spacing w:line="360" w:lineRule="auto"/>
        <w:ind w:left="284"/>
        <w:jc w:val="both"/>
        <w:rPr>
          <w:rFonts w:ascii="Open Sans" w:hAnsi="Open Sans" w:cs="Open Sans"/>
          <w:color w:val="000000"/>
          <w:sz w:val="18"/>
          <w:szCs w:val="18"/>
        </w:rPr>
      </w:pPr>
      <w:r>
        <w:rPr>
          <w:rFonts w:ascii="Open Sans" w:hAnsi="Open Sans" w:cs="Open Sans"/>
          <w:color w:val="000000"/>
          <w:sz w:val="18"/>
          <w:szCs w:val="18"/>
        </w:rPr>
        <w:t xml:space="preserve">77300000-3 – usługi ogrodnicze </w:t>
      </w:r>
    </w:p>
    <w:p w14:paraId="50F340AC" w14:textId="77777777" w:rsidR="00EE5979" w:rsidRPr="000878B5" w:rsidRDefault="00EE5979" w:rsidP="000878B5">
      <w:pPr>
        <w:spacing w:line="360" w:lineRule="auto"/>
        <w:ind w:left="284"/>
        <w:jc w:val="both"/>
        <w:rPr>
          <w:rFonts w:ascii="Open Sans" w:hAnsi="Open Sans" w:cs="Open Sans"/>
          <w:color w:val="000000"/>
          <w:sz w:val="18"/>
          <w:szCs w:val="18"/>
        </w:rPr>
      </w:pPr>
    </w:p>
    <w:p w14:paraId="5A307DAB" w14:textId="3F82AAA1" w:rsidR="00AC6CE0" w:rsidRPr="000878B5" w:rsidRDefault="00257A21">
      <w:pPr>
        <w:pStyle w:val="Akapitzlist"/>
        <w:numPr>
          <w:ilvl w:val="0"/>
          <w:numId w:val="18"/>
        </w:numPr>
        <w:spacing w:after="0" w:line="360" w:lineRule="auto"/>
        <w:ind w:left="284" w:hanging="284"/>
        <w:jc w:val="both"/>
        <w:rPr>
          <w:rFonts w:ascii="Open Sans" w:hAnsi="Open Sans" w:cs="Open Sans"/>
          <w:b/>
          <w:sz w:val="18"/>
          <w:szCs w:val="18"/>
        </w:rPr>
      </w:pPr>
      <w:r w:rsidRPr="000878B5">
        <w:rPr>
          <w:rFonts w:ascii="Open Sans" w:hAnsi="Open Sans" w:cs="Open Sans"/>
          <w:b/>
          <w:sz w:val="18"/>
          <w:szCs w:val="18"/>
        </w:rPr>
        <w:t>Nazwa Zamawiającego i jego adres:</w:t>
      </w:r>
    </w:p>
    <w:p w14:paraId="4F41D49C" w14:textId="77777777" w:rsidR="00B84CCE" w:rsidRPr="00393B81" w:rsidRDefault="00B84CCE" w:rsidP="000878B5">
      <w:pPr>
        <w:spacing w:line="360" w:lineRule="auto"/>
        <w:ind w:left="284"/>
        <w:jc w:val="both"/>
        <w:rPr>
          <w:rFonts w:ascii="Open Sans" w:hAnsi="Open Sans" w:cs="Open Sans"/>
          <w:sz w:val="18"/>
          <w:szCs w:val="18"/>
        </w:rPr>
      </w:pPr>
      <w:r w:rsidRPr="00393B81">
        <w:rPr>
          <w:rFonts w:ascii="Open Sans" w:hAnsi="Open Sans" w:cs="Open Sans"/>
          <w:sz w:val="18"/>
          <w:szCs w:val="18"/>
        </w:rPr>
        <w:t xml:space="preserve">Zamawiającym jest Dyrekcja Rozbudowy Miasta Gdańska, 80-560 Gdańsk, ul. Żaglowa 11, działająca w imieniu i na rzecz Gminy Miasta Gdańska, dalej zwana również „DRMG”, </w:t>
      </w:r>
    </w:p>
    <w:p w14:paraId="739DDDA5" w14:textId="7D7B92E5" w:rsidR="00257A21" w:rsidRDefault="00B84CCE" w:rsidP="000878B5">
      <w:pPr>
        <w:spacing w:line="360" w:lineRule="auto"/>
        <w:ind w:left="284"/>
        <w:jc w:val="both"/>
        <w:rPr>
          <w:rFonts w:ascii="Open Sans" w:hAnsi="Open Sans" w:cs="Open Sans"/>
          <w:sz w:val="18"/>
          <w:szCs w:val="18"/>
        </w:rPr>
      </w:pPr>
      <w:r w:rsidRPr="00393B81">
        <w:rPr>
          <w:rFonts w:ascii="Open Sans" w:hAnsi="Open Sans" w:cs="Open Sans"/>
          <w:sz w:val="18"/>
          <w:szCs w:val="18"/>
        </w:rPr>
        <w:t xml:space="preserve">tel.: 58 320-51-00, fax.: 58 320-51-05, strona internetowa </w:t>
      </w:r>
      <w:hyperlink w:history="1">
        <w:r w:rsidRPr="008479A8">
          <w:rPr>
            <w:rStyle w:val="Hipercze"/>
            <w:rFonts w:ascii="Open Sans" w:hAnsi="Open Sans" w:cs="Open Sans"/>
            <w:sz w:val="18"/>
            <w:szCs w:val="1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www.drmg.gdansk.pl    </w:t>
        </w:r>
        <w:r w:rsidRPr="008479A8">
          <w:rPr>
            <w:rStyle w:val="Hipercze"/>
            <w:rFonts w:ascii="Open Sans" w:hAnsi="Open Sans" w:cs="Open Sans"/>
            <w:color w:val="000000" w:themeColor="text1"/>
            <w:sz w:val="18"/>
            <w:szCs w:val="18"/>
            <w:u w:val="non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e-mail</w:t>
        </w:r>
      </w:hyperlink>
      <w:r w:rsidRPr="008479A8">
        <w:rPr>
          <w:rFonts w:ascii="Open Sans" w:hAnsi="Open Sans" w:cs="Open Sans"/>
          <w:color w:val="000000" w:themeColor="text1"/>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hyperlink r:id="rId11" w:history="1">
        <w:r w:rsidR="00EE5979" w:rsidRPr="00DC3830">
          <w:rPr>
            <w:rStyle w:val="Hipercze"/>
            <w:rFonts w:ascii="Open Sans" w:hAnsi="Open Sans" w:cs="Open Sans"/>
            <w:sz w:val="18"/>
            <w:szCs w:val="18"/>
          </w:rPr>
          <w:t>drgm@gdansk.gda.pl</w:t>
        </w:r>
      </w:hyperlink>
    </w:p>
    <w:p w14:paraId="1C54BCD7" w14:textId="77777777" w:rsidR="00EE5979" w:rsidRPr="00393B81" w:rsidRDefault="00EE5979" w:rsidP="000878B5">
      <w:pPr>
        <w:spacing w:line="360" w:lineRule="auto"/>
        <w:ind w:left="284"/>
        <w:jc w:val="both"/>
        <w:rPr>
          <w:rFonts w:ascii="Open Sans" w:hAnsi="Open Sans" w:cs="Open Sans"/>
          <w:sz w:val="18"/>
          <w:szCs w:val="18"/>
        </w:rPr>
      </w:pPr>
    </w:p>
    <w:p w14:paraId="486FE953" w14:textId="6354772A" w:rsidR="00B75D7C" w:rsidRPr="000878B5" w:rsidRDefault="00421499">
      <w:pPr>
        <w:pStyle w:val="Akapitzlist"/>
        <w:numPr>
          <w:ilvl w:val="0"/>
          <w:numId w:val="18"/>
        </w:numPr>
        <w:spacing w:after="0" w:line="360" w:lineRule="auto"/>
        <w:ind w:left="284" w:hanging="284"/>
        <w:jc w:val="both"/>
        <w:rPr>
          <w:rFonts w:ascii="Open Sans" w:hAnsi="Open Sans" w:cs="Open Sans"/>
          <w:b/>
          <w:sz w:val="18"/>
          <w:szCs w:val="18"/>
        </w:rPr>
      </w:pPr>
      <w:r w:rsidRPr="000878B5">
        <w:rPr>
          <w:rFonts w:ascii="Open Sans" w:hAnsi="Open Sans" w:cs="Open Sans"/>
          <w:b/>
          <w:sz w:val="18"/>
          <w:szCs w:val="18"/>
        </w:rPr>
        <w:t>Imi</w:t>
      </w:r>
      <w:r w:rsidR="00947C6A">
        <w:rPr>
          <w:rFonts w:ascii="Open Sans" w:hAnsi="Open Sans" w:cs="Open Sans"/>
          <w:b/>
          <w:sz w:val="18"/>
          <w:szCs w:val="18"/>
        </w:rPr>
        <w:t>ę</w:t>
      </w:r>
      <w:r w:rsidRPr="000878B5">
        <w:rPr>
          <w:rFonts w:ascii="Open Sans" w:hAnsi="Open Sans" w:cs="Open Sans"/>
          <w:b/>
          <w:sz w:val="18"/>
          <w:szCs w:val="18"/>
        </w:rPr>
        <w:t xml:space="preserve"> i nazwisk</w:t>
      </w:r>
      <w:r w:rsidR="00947C6A">
        <w:rPr>
          <w:rFonts w:ascii="Open Sans" w:hAnsi="Open Sans" w:cs="Open Sans"/>
          <w:b/>
          <w:sz w:val="18"/>
          <w:szCs w:val="18"/>
        </w:rPr>
        <w:t>o</w:t>
      </w:r>
      <w:r w:rsidRPr="000878B5">
        <w:rPr>
          <w:rFonts w:ascii="Open Sans" w:hAnsi="Open Sans" w:cs="Open Sans"/>
          <w:b/>
          <w:sz w:val="18"/>
          <w:szCs w:val="18"/>
        </w:rPr>
        <w:t xml:space="preserve"> os</w:t>
      </w:r>
      <w:r w:rsidR="00947C6A">
        <w:rPr>
          <w:rFonts w:ascii="Open Sans" w:hAnsi="Open Sans" w:cs="Open Sans"/>
          <w:b/>
          <w:sz w:val="18"/>
          <w:szCs w:val="18"/>
        </w:rPr>
        <w:t>oby</w:t>
      </w:r>
      <w:r w:rsidRPr="000878B5">
        <w:rPr>
          <w:rFonts w:ascii="Open Sans" w:hAnsi="Open Sans" w:cs="Open Sans"/>
          <w:b/>
          <w:sz w:val="18"/>
          <w:szCs w:val="18"/>
        </w:rPr>
        <w:t xml:space="preserve"> opracowując</w:t>
      </w:r>
      <w:r w:rsidR="00947C6A">
        <w:rPr>
          <w:rFonts w:ascii="Open Sans" w:hAnsi="Open Sans" w:cs="Open Sans"/>
          <w:b/>
          <w:sz w:val="18"/>
          <w:szCs w:val="18"/>
        </w:rPr>
        <w:t>ej P</w:t>
      </w:r>
      <w:r w:rsidRPr="000878B5">
        <w:rPr>
          <w:rFonts w:ascii="Open Sans" w:hAnsi="Open Sans" w:cs="Open Sans"/>
          <w:b/>
          <w:sz w:val="18"/>
          <w:szCs w:val="18"/>
        </w:rPr>
        <w:t xml:space="preserve">rogram </w:t>
      </w:r>
      <w:r w:rsidR="00947C6A">
        <w:rPr>
          <w:rFonts w:ascii="Open Sans" w:hAnsi="Open Sans" w:cs="Open Sans"/>
          <w:b/>
          <w:sz w:val="18"/>
          <w:szCs w:val="18"/>
        </w:rPr>
        <w:t>F</w:t>
      </w:r>
      <w:r w:rsidRPr="000878B5">
        <w:rPr>
          <w:rFonts w:ascii="Open Sans" w:hAnsi="Open Sans" w:cs="Open Sans"/>
          <w:b/>
          <w:sz w:val="18"/>
          <w:szCs w:val="18"/>
        </w:rPr>
        <w:t>unkcjonalno-</w:t>
      </w:r>
      <w:r w:rsidR="00947C6A">
        <w:rPr>
          <w:rFonts w:ascii="Open Sans" w:hAnsi="Open Sans" w:cs="Open Sans"/>
          <w:b/>
          <w:sz w:val="18"/>
          <w:szCs w:val="18"/>
        </w:rPr>
        <w:t>U</w:t>
      </w:r>
      <w:r w:rsidRPr="000878B5">
        <w:rPr>
          <w:rFonts w:ascii="Open Sans" w:hAnsi="Open Sans" w:cs="Open Sans"/>
          <w:b/>
          <w:sz w:val="18"/>
          <w:szCs w:val="18"/>
        </w:rPr>
        <w:t>żytkowy</w:t>
      </w:r>
    </w:p>
    <w:p w14:paraId="0856F49D" w14:textId="77777777" w:rsidR="00257A21" w:rsidRPr="00393B81" w:rsidRDefault="00257A21" w:rsidP="000878B5">
      <w:pPr>
        <w:spacing w:line="360" w:lineRule="auto"/>
        <w:jc w:val="both"/>
        <w:rPr>
          <w:rFonts w:ascii="Open Sans" w:hAnsi="Open Sans" w:cs="Open Sans"/>
          <w:sz w:val="18"/>
          <w:szCs w:val="18"/>
        </w:rPr>
      </w:pPr>
    </w:p>
    <w:p w14:paraId="0AF2EE40" w14:textId="316A32E0" w:rsidR="00421499" w:rsidRPr="00393B81" w:rsidRDefault="00EE5979" w:rsidP="000878B5">
      <w:pPr>
        <w:spacing w:line="360" w:lineRule="auto"/>
        <w:ind w:left="360"/>
        <w:rPr>
          <w:rFonts w:ascii="Open Sans" w:hAnsi="Open Sans" w:cs="Open Sans"/>
          <w:sz w:val="18"/>
          <w:szCs w:val="18"/>
        </w:rPr>
      </w:pPr>
      <w:r>
        <w:rPr>
          <w:rFonts w:ascii="Open Sans" w:hAnsi="Open Sans" w:cs="Open Sans"/>
          <w:sz w:val="18"/>
          <w:szCs w:val="18"/>
        </w:rPr>
        <w:t>Agata Jewstafiew</w:t>
      </w:r>
    </w:p>
    <w:p w14:paraId="24AABE1B" w14:textId="77777777" w:rsidR="00421499" w:rsidRPr="00393B81" w:rsidRDefault="00421499" w:rsidP="000878B5">
      <w:pPr>
        <w:spacing w:line="360" w:lineRule="auto"/>
        <w:jc w:val="both"/>
        <w:rPr>
          <w:rFonts w:ascii="Open Sans" w:hAnsi="Open Sans" w:cs="Open Sans"/>
          <w:sz w:val="18"/>
          <w:szCs w:val="18"/>
        </w:rPr>
      </w:pPr>
    </w:p>
    <w:p w14:paraId="454BD5C5" w14:textId="77777777" w:rsidR="00421499" w:rsidRPr="00393B81" w:rsidRDefault="00421499" w:rsidP="00421499">
      <w:pPr>
        <w:jc w:val="both"/>
        <w:rPr>
          <w:rFonts w:ascii="Open Sans" w:hAnsi="Open Sans" w:cs="Open Sans"/>
          <w:b/>
          <w:sz w:val="18"/>
          <w:szCs w:val="18"/>
        </w:rPr>
      </w:pPr>
    </w:p>
    <w:p w14:paraId="0954B6BE" w14:textId="77777777" w:rsidR="00421499" w:rsidRDefault="00421499" w:rsidP="00421499">
      <w:pPr>
        <w:jc w:val="both"/>
        <w:rPr>
          <w:rFonts w:ascii="Open Sans" w:hAnsi="Open Sans" w:cs="Open Sans"/>
          <w:b/>
          <w:sz w:val="18"/>
          <w:szCs w:val="18"/>
        </w:rPr>
      </w:pPr>
    </w:p>
    <w:p w14:paraId="25C9A0D9" w14:textId="77777777" w:rsidR="00D904DF" w:rsidRDefault="00D904DF" w:rsidP="00421499">
      <w:pPr>
        <w:jc w:val="both"/>
        <w:rPr>
          <w:rFonts w:ascii="Open Sans" w:hAnsi="Open Sans" w:cs="Open Sans"/>
          <w:b/>
          <w:sz w:val="18"/>
          <w:szCs w:val="18"/>
        </w:rPr>
      </w:pPr>
    </w:p>
    <w:p w14:paraId="191EEB09" w14:textId="77777777" w:rsidR="00D904DF" w:rsidRDefault="00D904DF" w:rsidP="00421499">
      <w:pPr>
        <w:jc w:val="both"/>
        <w:rPr>
          <w:rFonts w:ascii="Open Sans" w:hAnsi="Open Sans" w:cs="Open Sans"/>
          <w:b/>
          <w:sz w:val="18"/>
          <w:szCs w:val="18"/>
        </w:rPr>
      </w:pPr>
    </w:p>
    <w:p w14:paraId="68555E99" w14:textId="77777777" w:rsidR="00D904DF" w:rsidRDefault="00D904DF" w:rsidP="00421499">
      <w:pPr>
        <w:jc w:val="both"/>
        <w:rPr>
          <w:rFonts w:ascii="Open Sans" w:hAnsi="Open Sans" w:cs="Open Sans"/>
          <w:b/>
          <w:sz w:val="18"/>
          <w:szCs w:val="18"/>
        </w:rPr>
      </w:pPr>
    </w:p>
    <w:p w14:paraId="76599469" w14:textId="77777777" w:rsidR="00A92A73" w:rsidRDefault="00A92A73" w:rsidP="00421499">
      <w:pPr>
        <w:jc w:val="both"/>
        <w:rPr>
          <w:rFonts w:ascii="Open Sans" w:hAnsi="Open Sans" w:cs="Open Sans"/>
          <w:b/>
          <w:sz w:val="18"/>
          <w:szCs w:val="18"/>
        </w:rPr>
      </w:pPr>
    </w:p>
    <w:p w14:paraId="317EF9ED" w14:textId="77777777" w:rsidR="00A92A73" w:rsidRDefault="00A92A73" w:rsidP="00421499">
      <w:pPr>
        <w:jc w:val="both"/>
        <w:rPr>
          <w:rFonts w:ascii="Open Sans" w:hAnsi="Open Sans" w:cs="Open Sans"/>
          <w:b/>
          <w:sz w:val="18"/>
          <w:szCs w:val="18"/>
        </w:rPr>
      </w:pPr>
    </w:p>
    <w:p w14:paraId="0B0E7340" w14:textId="77777777" w:rsidR="00A92A73" w:rsidRDefault="00A92A73" w:rsidP="00421499">
      <w:pPr>
        <w:jc w:val="both"/>
        <w:rPr>
          <w:rFonts w:ascii="Open Sans" w:hAnsi="Open Sans" w:cs="Open Sans"/>
          <w:b/>
          <w:sz w:val="18"/>
          <w:szCs w:val="18"/>
        </w:rPr>
      </w:pPr>
    </w:p>
    <w:p w14:paraId="6948C98C" w14:textId="77777777" w:rsidR="00A92A73" w:rsidRDefault="00A92A73" w:rsidP="00421499">
      <w:pPr>
        <w:jc w:val="both"/>
        <w:rPr>
          <w:rFonts w:ascii="Open Sans" w:hAnsi="Open Sans" w:cs="Open Sans"/>
          <w:b/>
          <w:sz w:val="18"/>
          <w:szCs w:val="18"/>
        </w:rPr>
      </w:pPr>
    </w:p>
    <w:p w14:paraId="5CDED9B4" w14:textId="77777777" w:rsidR="00D904DF" w:rsidRPr="00393B81" w:rsidRDefault="00D904DF" w:rsidP="00421499">
      <w:pPr>
        <w:jc w:val="both"/>
        <w:rPr>
          <w:rFonts w:ascii="Open Sans" w:hAnsi="Open Sans" w:cs="Open Sans"/>
          <w:b/>
          <w:sz w:val="18"/>
          <w:szCs w:val="18"/>
        </w:rPr>
      </w:pPr>
    </w:p>
    <w:p w14:paraId="11F35824" w14:textId="77777777" w:rsidR="00421499" w:rsidRPr="00393B81" w:rsidRDefault="00421499" w:rsidP="00421499">
      <w:pPr>
        <w:jc w:val="both"/>
        <w:rPr>
          <w:rFonts w:ascii="Open Sans" w:hAnsi="Open Sans" w:cs="Open Sans"/>
          <w:b/>
          <w:sz w:val="18"/>
          <w:szCs w:val="18"/>
        </w:rPr>
      </w:pPr>
    </w:p>
    <w:p w14:paraId="3F890AA3" w14:textId="11D9B006" w:rsidR="00421499" w:rsidRPr="00393B81" w:rsidRDefault="00421499" w:rsidP="00421499">
      <w:pPr>
        <w:jc w:val="both"/>
        <w:rPr>
          <w:rFonts w:ascii="Open Sans" w:hAnsi="Open Sans" w:cs="Open Sans"/>
          <w:b/>
          <w:sz w:val="18"/>
          <w:szCs w:val="18"/>
        </w:rPr>
      </w:pPr>
    </w:p>
    <w:p w14:paraId="674293FE" w14:textId="77777777" w:rsidR="00C96070" w:rsidRPr="00393B81" w:rsidRDefault="00C96070" w:rsidP="00421499">
      <w:pPr>
        <w:jc w:val="both"/>
        <w:rPr>
          <w:rFonts w:ascii="Open Sans" w:hAnsi="Open Sans" w:cs="Open Sans"/>
          <w:b/>
          <w:sz w:val="18"/>
          <w:szCs w:val="18"/>
        </w:rPr>
      </w:pPr>
    </w:p>
    <w:p w14:paraId="0769D37A" w14:textId="77777777" w:rsidR="00EA6636" w:rsidRPr="00393B81" w:rsidRDefault="00EA6636" w:rsidP="00421499">
      <w:pPr>
        <w:jc w:val="both"/>
        <w:rPr>
          <w:rFonts w:ascii="Open Sans" w:hAnsi="Open Sans" w:cs="Open Sans"/>
          <w:b/>
          <w:sz w:val="18"/>
          <w:szCs w:val="18"/>
        </w:rPr>
      </w:pPr>
    </w:p>
    <w:p w14:paraId="07C9E8FD" w14:textId="67FBD80C" w:rsidR="00762364" w:rsidRPr="00393B81" w:rsidRDefault="00762364" w:rsidP="00421499">
      <w:pPr>
        <w:jc w:val="both"/>
        <w:rPr>
          <w:rFonts w:ascii="Open Sans" w:hAnsi="Open Sans" w:cs="Open Sans"/>
          <w:b/>
          <w:sz w:val="18"/>
          <w:szCs w:val="18"/>
        </w:rPr>
      </w:pPr>
    </w:p>
    <w:p w14:paraId="439C2FA8" w14:textId="77777777" w:rsidR="00762364" w:rsidRPr="00393B81" w:rsidRDefault="00762364" w:rsidP="00421499">
      <w:pPr>
        <w:jc w:val="both"/>
        <w:rPr>
          <w:rFonts w:ascii="Open Sans" w:hAnsi="Open Sans" w:cs="Open Sans"/>
          <w:b/>
          <w:sz w:val="18"/>
          <w:szCs w:val="18"/>
        </w:rPr>
      </w:pPr>
    </w:p>
    <w:p w14:paraId="6FB99226" w14:textId="54BCC845" w:rsidR="00421499" w:rsidRDefault="00421499" w:rsidP="00421499">
      <w:pPr>
        <w:jc w:val="both"/>
        <w:rPr>
          <w:rFonts w:ascii="Open Sans" w:hAnsi="Open Sans" w:cs="Open Sans"/>
          <w:b/>
          <w:bCs/>
          <w:sz w:val="18"/>
          <w:szCs w:val="18"/>
          <w:u w:val="single"/>
        </w:rPr>
      </w:pPr>
      <w:r w:rsidRPr="00393B81">
        <w:rPr>
          <w:rFonts w:ascii="Open Sans" w:hAnsi="Open Sans" w:cs="Open Sans"/>
          <w:b/>
          <w:bCs/>
          <w:sz w:val="18"/>
          <w:szCs w:val="18"/>
          <w:u w:val="single"/>
        </w:rPr>
        <w:t>Spis treści:</w:t>
      </w:r>
    </w:p>
    <w:p w14:paraId="695BD18F" w14:textId="77777777" w:rsidR="005177C7" w:rsidRPr="00393B81" w:rsidRDefault="005177C7" w:rsidP="00421499">
      <w:pPr>
        <w:jc w:val="both"/>
        <w:rPr>
          <w:rFonts w:ascii="Open Sans" w:hAnsi="Open Sans" w:cs="Open Sans"/>
          <w:b/>
          <w:bCs/>
          <w:sz w:val="18"/>
          <w:szCs w:val="18"/>
          <w:u w:val="single"/>
        </w:rPr>
      </w:pPr>
    </w:p>
    <w:p w14:paraId="3D28BE1B" w14:textId="77777777" w:rsidR="00421499" w:rsidRPr="00393B81" w:rsidRDefault="00421499" w:rsidP="00456FA2">
      <w:pPr>
        <w:ind w:right="1324"/>
        <w:jc w:val="both"/>
        <w:rPr>
          <w:rFonts w:ascii="Open Sans" w:hAnsi="Open Sans" w:cs="Open Sans"/>
          <w:sz w:val="18"/>
          <w:szCs w:val="18"/>
        </w:rPr>
      </w:pPr>
    </w:p>
    <w:p w14:paraId="0C27795C" w14:textId="6BEA769F" w:rsidR="00987E31" w:rsidRPr="002E69EC" w:rsidRDefault="00421499"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1.</w:t>
      </w:r>
      <w:r w:rsidR="00691264" w:rsidRPr="00393B81">
        <w:rPr>
          <w:rFonts w:ascii="Open Sans" w:hAnsi="Open Sans" w:cs="Open Sans"/>
          <w:b/>
          <w:sz w:val="18"/>
          <w:szCs w:val="18"/>
        </w:rPr>
        <w:t xml:space="preserve"> </w:t>
      </w:r>
      <w:r w:rsidRPr="00393B81">
        <w:rPr>
          <w:rFonts w:ascii="Open Sans" w:hAnsi="Open Sans" w:cs="Open Sans"/>
          <w:sz w:val="18"/>
          <w:szCs w:val="18"/>
        </w:rPr>
        <w:t>Część opisowa programu funkcjonalno-użytkowego</w:t>
      </w:r>
      <w:r w:rsidR="008417B6" w:rsidRPr="00393B81">
        <w:rPr>
          <w:rFonts w:ascii="Open Sans" w:hAnsi="Open Sans" w:cs="Open Sans"/>
          <w:sz w:val="18"/>
          <w:szCs w:val="18"/>
        </w:rPr>
        <w:t xml:space="preserve">                                          </w:t>
      </w:r>
      <w:r w:rsidR="00FC500A" w:rsidRPr="00393B81">
        <w:rPr>
          <w:rFonts w:ascii="Open Sans" w:hAnsi="Open Sans" w:cs="Open Sans"/>
          <w:sz w:val="18"/>
          <w:szCs w:val="18"/>
        </w:rPr>
        <w:t xml:space="preserve">                          </w:t>
      </w:r>
      <w:r w:rsidR="000A7E51">
        <w:rPr>
          <w:rFonts w:ascii="Open Sans" w:hAnsi="Open Sans" w:cs="Open Sans"/>
          <w:sz w:val="18"/>
          <w:szCs w:val="18"/>
        </w:rPr>
        <w:t xml:space="preserve"> </w:t>
      </w:r>
      <w:r w:rsidR="00FC500A" w:rsidRPr="00393B81">
        <w:rPr>
          <w:rFonts w:ascii="Open Sans" w:hAnsi="Open Sans" w:cs="Open Sans"/>
          <w:sz w:val="18"/>
          <w:szCs w:val="18"/>
        </w:rPr>
        <w:t xml:space="preserve">    </w:t>
      </w:r>
      <w:r w:rsidR="002E13E4">
        <w:rPr>
          <w:rFonts w:ascii="Open Sans" w:hAnsi="Open Sans" w:cs="Open Sans"/>
          <w:sz w:val="18"/>
          <w:szCs w:val="18"/>
        </w:rPr>
        <w:t xml:space="preserve"> </w:t>
      </w:r>
      <w:r w:rsidR="00FC500A" w:rsidRPr="00393B81">
        <w:rPr>
          <w:rFonts w:ascii="Open Sans" w:hAnsi="Open Sans" w:cs="Open Sans"/>
          <w:sz w:val="18"/>
          <w:szCs w:val="18"/>
        </w:rPr>
        <w:t xml:space="preserve">  </w:t>
      </w:r>
      <w:r w:rsidR="00691264" w:rsidRPr="00393B81">
        <w:rPr>
          <w:rFonts w:ascii="Open Sans" w:hAnsi="Open Sans" w:cs="Open Sans"/>
          <w:sz w:val="18"/>
          <w:szCs w:val="18"/>
        </w:rPr>
        <w:t xml:space="preserve">     </w:t>
      </w:r>
      <w:r w:rsidR="002E69EC">
        <w:rPr>
          <w:rFonts w:ascii="Open Sans" w:hAnsi="Open Sans" w:cs="Open Sans"/>
          <w:sz w:val="18"/>
          <w:szCs w:val="18"/>
        </w:rPr>
        <w:t xml:space="preserve"> </w:t>
      </w:r>
      <w:r w:rsidR="002E13E4">
        <w:rPr>
          <w:rFonts w:ascii="Open Sans" w:hAnsi="Open Sans" w:cs="Open Sans"/>
          <w:sz w:val="18"/>
          <w:szCs w:val="18"/>
        </w:rPr>
        <w:t xml:space="preserve"> </w:t>
      </w:r>
      <w:r w:rsidR="00725C4F" w:rsidRPr="00393B81">
        <w:rPr>
          <w:rFonts w:ascii="Open Sans" w:hAnsi="Open Sans" w:cs="Open Sans"/>
          <w:sz w:val="18"/>
          <w:szCs w:val="18"/>
        </w:rPr>
        <w:t xml:space="preserve"> </w:t>
      </w:r>
      <w:r w:rsidR="008417B6" w:rsidRPr="00393B81">
        <w:rPr>
          <w:rFonts w:ascii="Open Sans" w:hAnsi="Open Sans" w:cs="Open Sans"/>
          <w:sz w:val="18"/>
          <w:szCs w:val="18"/>
        </w:rPr>
        <w:t>3</w:t>
      </w:r>
    </w:p>
    <w:p w14:paraId="5780E220" w14:textId="70680671" w:rsidR="00987E31" w:rsidRPr="002E69EC" w:rsidRDefault="00485FE4"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1.1.</w:t>
      </w:r>
      <w:r w:rsidRPr="00393B81">
        <w:rPr>
          <w:rFonts w:ascii="Open Sans" w:hAnsi="Open Sans" w:cs="Open Sans"/>
          <w:sz w:val="18"/>
          <w:szCs w:val="18"/>
        </w:rPr>
        <w:t xml:space="preserve"> Opis przedmiotu zamówienia</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2E13E4">
        <w:rPr>
          <w:rFonts w:ascii="Open Sans" w:hAnsi="Open Sans" w:cs="Open Sans"/>
          <w:sz w:val="18"/>
          <w:szCs w:val="18"/>
        </w:rPr>
        <w:t xml:space="preserve">  </w:t>
      </w:r>
      <w:r w:rsidR="00725C4F" w:rsidRPr="00393B81">
        <w:rPr>
          <w:rFonts w:ascii="Open Sans" w:hAnsi="Open Sans" w:cs="Open Sans"/>
          <w:sz w:val="18"/>
          <w:szCs w:val="18"/>
        </w:rPr>
        <w:t xml:space="preserve"> </w:t>
      </w:r>
      <w:r w:rsidR="002E69EC">
        <w:rPr>
          <w:rFonts w:ascii="Open Sans" w:hAnsi="Open Sans" w:cs="Open Sans"/>
          <w:sz w:val="18"/>
          <w:szCs w:val="18"/>
        </w:rPr>
        <w:t xml:space="preserve"> </w:t>
      </w:r>
      <w:r w:rsidR="000A7E51">
        <w:rPr>
          <w:rFonts w:ascii="Open Sans" w:hAnsi="Open Sans" w:cs="Open Sans"/>
          <w:sz w:val="18"/>
          <w:szCs w:val="18"/>
        </w:rPr>
        <w:t xml:space="preserve"> </w:t>
      </w:r>
      <w:r w:rsidR="008417B6" w:rsidRPr="00393B81">
        <w:rPr>
          <w:rFonts w:ascii="Open Sans" w:hAnsi="Open Sans" w:cs="Open Sans"/>
          <w:sz w:val="18"/>
          <w:szCs w:val="18"/>
        </w:rPr>
        <w:t>3</w:t>
      </w:r>
    </w:p>
    <w:p w14:paraId="331FA735" w14:textId="53E26685" w:rsidR="00485FE4" w:rsidRPr="00393B81" w:rsidRDefault="00485FE4"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1.2.</w:t>
      </w:r>
      <w:r w:rsidRPr="00393B81">
        <w:rPr>
          <w:rFonts w:ascii="Open Sans" w:hAnsi="Open Sans" w:cs="Open Sans"/>
          <w:sz w:val="18"/>
          <w:szCs w:val="18"/>
        </w:rPr>
        <w:t xml:space="preserve"> </w:t>
      </w:r>
      <w:r w:rsidR="002E69EC">
        <w:rPr>
          <w:rFonts w:ascii="Open Sans" w:hAnsi="Open Sans" w:cs="Open Sans"/>
          <w:sz w:val="18"/>
          <w:szCs w:val="18"/>
        </w:rPr>
        <w:t xml:space="preserve">Zakres przedmiotu zamówienia                                                                                                         </w:t>
      </w:r>
      <w:r w:rsidR="00497F05" w:rsidRPr="00393B81">
        <w:rPr>
          <w:rFonts w:ascii="Open Sans" w:hAnsi="Open Sans" w:cs="Open Sans"/>
          <w:sz w:val="18"/>
          <w:szCs w:val="18"/>
        </w:rPr>
        <w:t xml:space="preserve"> </w:t>
      </w:r>
      <w:r w:rsidR="002E69EC">
        <w:rPr>
          <w:rFonts w:ascii="Open Sans" w:hAnsi="Open Sans" w:cs="Open Sans"/>
          <w:sz w:val="18"/>
          <w:szCs w:val="18"/>
        </w:rPr>
        <w:t xml:space="preserve"> </w:t>
      </w:r>
      <w:r w:rsidR="00497F05" w:rsidRPr="00393B81">
        <w:rPr>
          <w:rFonts w:ascii="Open Sans" w:hAnsi="Open Sans" w:cs="Open Sans"/>
          <w:sz w:val="18"/>
          <w:szCs w:val="18"/>
        </w:rPr>
        <w:t xml:space="preserve">   </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2E13E4">
        <w:rPr>
          <w:rFonts w:ascii="Open Sans" w:hAnsi="Open Sans" w:cs="Open Sans"/>
          <w:sz w:val="18"/>
          <w:szCs w:val="18"/>
        </w:rPr>
        <w:t xml:space="preserve"> </w:t>
      </w:r>
      <w:r w:rsidR="00725C4F" w:rsidRPr="00393B81">
        <w:rPr>
          <w:rFonts w:ascii="Open Sans" w:hAnsi="Open Sans" w:cs="Open Sans"/>
          <w:sz w:val="18"/>
          <w:szCs w:val="18"/>
        </w:rPr>
        <w:t xml:space="preserve"> </w:t>
      </w:r>
      <w:r w:rsidR="000A7E51">
        <w:rPr>
          <w:rFonts w:ascii="Open Sans" w:hAnsi="Open Sans" w:cs="Open Sans"/>
          <w:sz w:val="18"/>
          <w:szCs w:val="18"/>
        </w:rPr>
        <w:t xml:space="preserve"> </w:t>
      </w:r>
      <w:r w:rsidR="00725C4F" w:rsidRPr="00393B81">
        <w:rPr>
          <w:rFonts w:ascii="Open Sans" w:hAnsi="Open Sans" w:cs="Open Sans"/>
          <w:sz w:val="18"/>
          <w:szCs w:val="18"/>
        </w:rPr>
        <w:t xml:space="preserve"> </w:t>
      </w:r>
      <w:r w:rsidR="00FC500A" w:rsidRPr="00393B81">
        <w:rPr>
          <w:rFonts w:ascii="Open Sans" w:hAnsi="Open Sans" w:cs="Open Sans"/>
          <w:sz w:val="18"/>
          <w:szCs w:val="18"/>
        </w:rPr>
        <w:t>3</w:t>
      </w:r>
    </w:p>
    <w:p w14:paraId="07535271" w14:textId="3504C9EE" w:rsidR="00987E31" w:rsidRDefault="002E69EC" w:rsidP="00456FA2">
      <w:pPr>
        <w:spacing w:line="360" w:lineRule="auto"/>
        <w:ind w:right="1324"/>
        <w:jc w:val="both"/>
        <w:rPr>
          <w:rFonts w:ascii="Open Sans" w:hAnsi="Open Sans" w:cs="Open Sans"/>
          <w:bCs/>
          <w:sz w:val="18"/>
          <w:szCs w:val="18"/>
        </w:rPr>
      </w:pPr>
      <w:r>
        <w:rPr>
          <w:rFonts w:ascii="Open Sans" w:hAnsi="Open Sans" w:cs="Open Sans"/>
          <w:b/>
          <w:sz w:val="18"/>
          <w:szCs w:val="18"/>
        </w:rPr>
        <w:t xml:space="preserve">1.3. </w:t>
      </w:r>
      <w:r w:rsidRPr="002E69EC">
        <w:rPr>
          <w:rFonts w:ascii="Open Sans" w:hAnsi="Open Sans" w:cs="Open Sans"/>
          <w:bCs/>
          <w:sz w:val="18"/>
          <w:szCs w:val="18"/>
        </w:rPr>
        <w:t xml:space="preserve">Charakterystyczne parametry określające zakres robót </w:t>
      </w:r>
      <w:r>
        <w:rPr>
          <w:rFonts w:ascii="Open Sans" w:hAnsi="Open Sans" w:cs="Open Sans"/>
          <w:bCs/>
          <w:sz w:val="18"/>
          <w:szCs w:val="18"/>
        </w:rPr>
        <w:t xml:space="preserve">                                                                      </w:t>
      </w:r>
      <w:r w:rsidR="002E13E4">
        <w:rPr>
          <w:rFonts w:ascii="Open Sans" w:hAnsi="Open Sans" w:cs="Open Sans"/>
          <w:bCs/>
          <w:sz w:val="18"/>
          <w:szCs w:val="18"/>
        </w:rPr>
        <w:t xml:space="preserve"> </w:t>
      </w:r>
      <w:r>
        <w:rPr>
          <w:rFonts w:ascii="Open Sans" w:hAnsi="Open Sans" w:cs="Open Sans"/>
          <w:bCs/>
          <w:sz w:val="18"/>
          <w:szCs w:val="18"/>
        </w:rPr>
        <w:t xml:space="preserve"> </w:t>
      </w:r>
      <w:r w:rsidR="000A7E51">
        <w:rPr>
          <w:rFonts w:ascii="Open Sans" w:hAnsi="Open Sans" w:cs="Open Sans"/>
          <w:bCs/>
          <w:sz w:val="18"/>
          <w:szCs w:val="18"/>
        </w:rPr>
        <w:t xml:space="preserve"> </w:t>
      </w:r>
      <w:r>
        <w:rPr>
          <w:rFonts w:ascii="Open Sans" w:hAnsi="Open Sans" w:cs="Open Sans"/>
          <w:bCs/>
          <w:sz w:val="18"/>
          <w:szCs w:val="18"/>
        </w:rPr>
        <w:t xml:space="preserve"> </w:t>
      </w:r>
      <w:r w:rsidR="00CD4CBD">
        <w:rPr>
          <w:rFonts w:ascii="Open Sans" w:hAnsi="Open Sans" w:cs="Open Sans"/>
          <w:bCs/>
          <w:sz w:val="18"/>
          <w:szCs w:val="18"/>
        </w:rPr>
        <w:t>4</w:t>
      </w:r>
    </w:p>
    <w:p w14:paraId="65F6FD72" w14:textId="657C50B7" w:rsidR="002E69EC" w:rsidRPr="002E69EC" w:rsidRDefault="002E69EC" w:rsidP="00456FA2">
      <w:pPr>
        <w:spacing w:line="360" w:lineRule="auto"/>
        <w:ind w:right="1324"/>
        <w:jc w:val="both"/>
        <w:rPr>
          <w:rFonts w:ascii="Open Sans" w:hAnsi="Open Sans" w:cs="Open Sans"/>
          <w:bCs/>
          <w:sz w:val="18"/>
          <w:szCs w:val="18"/>
        </w:rPr>
      </w:pPr>
      <w:r w:rsidRPr="002E69EC">
        <w:rPr>
          <w:rFonts w:ascii="Open Sans" w:hAnsi="Open Sans" w:cs="Open Sans"/>
          <w:b/>
          <w:sz w:val="18"/>
          <w:szCs w:val="18"/>
        </w:rPr>
        <w:t>1.4.</w:t>
      </w:r>
      <w:r>
        <w:rPr>
          <w:rFonts w:ascii="Open Sans" w:hAnsi="Open Sans" w:cs="Open Sans"/>
          <w:bCs/>
          <w:sz w:val="18"/>
          <w:szCs w:val="18"/>
        </w:rPr>
        <w:t xml:space="preserve"> Program zadania                                                                                                                                         </w:t>
      </w:r>
      <w:r w:rsidR="002E13E4">
        <w:rPr>
          <w:rFonts w:ascii="Open Sans" w:hAnsi="Open Sans" w:cs="Open Sans"/>
          <w:bCs/>
          <w:sz w:val="18"/>
          <w:szCs w:val="18"/>
        </w:rPr>
        <w:t xml:space="preserve"> </w:t>
      </w:r>
      <w:r>
        <w:rPr>
          <w:rFonts w:ascii="Open Sans" w:hAnsi="Open Sans" w:cs="Open Sans"/>
          <w:bCs/>
          <w:sz w:val="18"/>
          <w:szCs w:val="18"/>
        </w:rPr>
        <w:t xml:space="preserve">  </w:t>
      </w:r>
      <w:r w:rsidR="000A7E51">
        <w:rPr>
          <w:rFonts w:ascii="Open Sans" w:hAnsi="Open Sans" w:cs="Open Sans"/>
          <w:bCs/>
          <w:sz w:val="18"/>
          <w:szCs w:val="18"/>
        </w:rPr>
        <w:t xml:space="preserve"> </w:t>
      </w:r>
      <w:r>
        <w:rPr>
          <w:rFonts w:ascii="Open Sans" w:hAnsi="Open Sans" w:cs="Open Sans"/>
          <w:bCs/>
          <w:sz w:val="18"/>
          <w:szCs w:val="18"/>
        </w:rPr>
        <w:t xml:space="preserve"> 4</w:t>
      </w:r>
    </w:p>
    <w:p w14:paraId="5767372D" w14:textId="50BDB177" w:rsidR="00987E31" w:rsidRPr="002E69EC" w:rsidRDefault="00485FE4"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2.</w:t>
      </w:r>
      <w:r w:rsidRPr="00393B81">
        <w:rPr>
          <w:rFonts w:ascii="Open Sans" w:hAnsi="Open Sans" w:cs="Open Sans"/>
          <w:sz w:val="18"/>
          <w:szCs w:val="18"/>
        </w:rPr>
        <w:t xml:space="preserve"> </w:t>
      </w:r>
      <w:r w:rsidR="008417B6" w:rsidRPr="00393B81">
        <w:rPr>
          <w:rFonts w:ascii="Open Sans" w:hAnsi="Open Sans" w:cs="Open Sans"/>
          <w:sz w:val="18"/>
          <w:szCs w:val="18"/>
        </w:rPr>
        <w:t>Wymagania</w:t>
      </w:r>
      <w:r w:rsidRPr="00393B81">
        <w:rPr>
          <w:rFonts w:ascii="Open Sans" w:hAnsi="Open Sans" w:cs="Open Sans"/>
          <w:sz w:val="18"/>
          <w:szCs w:val="18"/>
        </w:rPr>
        <w:t xml:space="preserve"> </w:t>
      </w:r>
      <w:r w:rsidR="000B6A0A" w:rsidRPr="00393B81">
        <w:rPr>
          <w:rFonts w:ascii="Open Sans" w:hAnsi="Open Sans" w:cs="Open Sans"/>
          <w:sz w:val="18"/>
          <w:szCs w:val="18"/>
        </w:rPr>
        <w:t>Z</w:t>
      </w:r>
      <w:r w:rsidRPr="00393B81">
        <w:rPr>
          <w:rFonts w:ascii="Open Sans" w:hAnsi="Open Sans" w:cs="Open Sans"/>
          <w:sz w:val="18"/>
          <w:szCs w:val="18"/>
        </w:rPr>
        <w:t>amawiającego w stosunku do przedmiotu zamówienia</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FC500A"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725C4F" w:rsidRPr="00393B81">
        <w:rPr>
          <w:rFonts w:ascii="Open Sans" w:hAnsi="Open Sans" w:cs="Open Sans"/>
          <w:sz w:val="18"/>
          <w:szCs w:val="18"/>
        </w:rPr>
        <w:t xml:space="preserve">  </w:t>
      </w:r>
    </w:p>
    <w:p w14:paraId="36420BCB" w14:textId="08C2A26B" w:rsidR="00987E31" w:rsidRPr="002E69EC" w:rsidRDefault="00725C4F"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I</w:t>
      </w:r>
      <w:r w:rsidR="00485FE4" w:rsidRPr="00393B81">
        <w:rPr>
          <w:rFonts w:ascii="Open Sans" w:hAnsi="Open Sans" w:cs="Open Sans"/>
          <w:b/>
          <w:sz w:val="18"/>
          <w:szCs w:val="18"/>
        </w:rPr>
        <w:t>.</w:t>
      </w:r>
      <w:r w:rsidR="00485FE4" w:rsidRPr="00393B81">
        <w:rPr>
          <w:rFonts w:ascii="Open Sans" w:hAnsi="Open Sans" w:cs="Open Sans"/>
          <w:sz w:val="18"/>
          <w:szCs w:val="18"/>
        </w:rPr>
        <w:t xml:space="preserve"> </w:t>
      </w:r>
      <w:r w:rsidR="008E587F">
        <w:rPr>
          <w:rFonts w:ascii="Open Sans" w:hAnsi="Open Sans" w:cs="Open Sans"/>
          <w:sz w:val="18"/>
          <w:szCs w:val="18"/>
        </w:rPr>
        <w:t xml:space="preserve">Faza projektu                </w:t>
      </w:r>
      <w:r w:rsidR="00737FC8" w:rsidRPr="00393B81">
        <w:rPr>
          <w:rFonts w:ascii="Open Sans" w:hAnsi="Open Sans" w:cs="Open Sans"/>
          <w:sz w:val="18"/>
          <w:szCs w:val="18"/>
        </w:rPr>
        <w:t xml:space="preserve">       </w:t>
      </w:r>
      <w:r w:rsidR="002E69EC">
        <w:rPr>
          <w:rFonts w:ascii="Open Sans" w:hAnsi="Open Sans" w:cs="Open Sans"/>
          <w:sz w:val="18"/>
          <w:szCs w:val="18"/>
        </w:rPr>
        <w:t xml:space="preserve">                                                                                                                              </w:t>
      </w:r>
      <w:r w:rsidR="002E13E4">
        <w:rPr>
          <w:rFonts w:ascii="Open Sans" w:hAnsi="Open Sans" w:cs="Open Sans"/>
          <w:sz w:val="18"/>
          <w:szCs w:val="18"/>
        </w:rPr>
        <w:t xml:space="preserve"> </w:t>
      </w:r>
      <w:r w:rsidR="000A7E51">
        <w:rPr>
          <w:rFonts w:ascii="Open Sans" w:hAnsi="Open Sans" w:cs="Open Sans"/>
          <w:sz w:val="18"/>
          <w:szCs w:val="18"/>
        </w:rPr>
        <w:t xml:space="preserve"> </w:t>
      </w:r>
      <w:r w:rsidR="002E69EC">
        <w:rPr>
          <w:rFonts w:ascii="Open Sans" w:hAnsi="Open Sans" w:cs="Open Sans"/>
          <w:sz w:val="18"/>
          <w:szCs w:val="18"/>
        </w:rPr>
        <w:t xml:space="preserve">  </w:t>
      </w:r>
      <w:r w:rsidR="00C94E3B">
        <w:rPr>
          <w:rFonts w:ascii="Open Sans" w:hAnsi="Open Sans" w:cs="Open Sans"/>
          <w:sz w:val="18"/>
          <w:szCs w:val="18"/>
        </w:rPr>
        <w:t>5</w:t>
      </w:r>
      <w:r w:rsidR="00737FC8" w:rsidRPr="00393B81">
        <w:rPr>
          <w:rFonts w:ascii="Open Sans" w:hAnsi="Open Sans" w:cs="Open Sans"/>
          <w:sz w:val="18"/>
          <w:szCs w:val="18"/>
        </w:rPr>
        <w:t xml:space="preserve">                                                                  </w:t>
      </w:r>
      <w:r w:rsidR="00DA6D69"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p>
    <w:p w14:paraId="3E84FC0D" w14:textId="281A3A4D" w:rsidR="00A07F08" w:rsidRDefault="00725C4F"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II.</w:t>
      </w:r>
      <w:r w:rsidRPr="00393B81">
        <w:rPr>
          <w:rFonts w:ascii="Open Sans" w:hAnsi="Open Sans" w:cs="Open Sans"/>
          <w:sz w:val="18"/>
          <w:szCs w:val="18"/>
        </w:rPr>
        <w:t xml:space="preserve"> </w:t>
      </w:r>
      <w:r w:rsidR="008E587F">
        <w:rPr>
          <w:rFonts w:ascii="Open Sans" w:hAnsi="Open Sans" w:cs="Open Sans"/>
          <w:sz w:val="18"/>
          <w:szCs w:val="18"/>
        </w:rPr>
        <w:t xml:space="preserve">Faza  wykonawcza </w:t>
      </w:r>
      <w:r w:rsidRPr="00393B81">
        <w:rPr>
          <w:rFonts w:ascii="Open Sans" w:hAnsi="Open Sans" w:cs="Open Sans"/>
          <w:sz w:val="18"/>
          <w:szCs w:val="18"/>
        </w:rPr>
        <w:t xml:space="preserve">      </w:t>
      </w:r>
      <w:r w:rsidR="008E587F">
        <w:rPr>
          <w:rFonts w:ascii="Open Sans" w:hAnsi="Open Sans" w:cs="Open Sans"/>
          <w:sz w:val="18"/>
          <w:szCs w:val="18"/>
        </w:rPr>
        <w:t xml:space="preserve">                                                                                                                                    </w:t>
      </w:r>
      <w:r w:rsidR="002E13E4">
        <w:rPr>
          <w:rFonts w:ascii="Open Sans" w:hAnsi="Open Sans" w:cs="Open Sans"/>
          <w:sz w:val="18"/>
          <w:szCs w:val="18"/>
        </w:rPr>
        <w:t xml:space="preserve"> </w:t>
      </w:r>
      <w:r w:rsidR="000A7E51">
        <w:rPr>
          <w:rFonts w:ascii="Open Sans" w:hAnsi="Open Sans" w:cs="Open Sans"/>
          <w:sz w:val="18"/>
          <w:szCs w:val="18"/>
        </w:rPr>
        <w:t xml:space="preserve"> </w:t>
      </w:r>
      <w:r w:rsidR="008E587F">
        <w:rPr>
          <w:rFonts w:ascii="Open Sans" w:hAnsi="Open Sans" w:cs="Open Sans"/>
          <w:sz w:val="18"/>
          <w:szCs w:val="18"/>
        </w:rPr>
        <w:t xml:space="preserve">   </w:t>
      </w:r>
      <w:r w:rsidR="00C94E3B">
        <w:rPr>
          <w:rFonts w:ascii="Open Sans" w:hAnsi="Open Sans" w:cs="Open Sans"/>
          <w:sz w:val="18"/>
          <w:szCs w:val="18"/>
        </w:rPr>
        <w:t>6</w:t>
      </w:r>
    </w:p>
    <w:p w14:paraId="24BFAE71" w14:textId="77777777" w:rsidR="00A07F08" w:rsidRDefault="00A07F08" w:rsidP="00456FA2">
      <w:pPr>
        <w:pStyle w:val="Akapitzlist"/>
        <w:shd w:val="clear" w:color="auto" w:fill="FFFFFF"/>
        <w:suppressAutoHyphens/>
        <w:spacing w:after="0" w:line="360" w:lineRule="auto"/>
        <w:ind w:left="0" w:right="1324"/>
        <w:jc w:val="both"/>
        <w:rPr>
          <w:rFonts w:ascii="Open Sans" w:hAnsi="Open Sans" w:cs="Open Sans"/>
          <w:bCs/>
          <w:sz w:val="18"/>
          <w:szCs w:val="18"/>
        </w:rPr>
      </w:pPr>
      <w:r w:rsidRPr="00A07F08">
        <w:rPr>
          <w:rFonts w:ascii="Open Sans" w:hAnsi="Open Sans" w:cs="Open Sans"/>
          <w:b/>
          <w:bCs/>
          <w:sz w:val="18"/>
          <w:szCs w:val="18"/>
        </w:rPr>
        <w:t>III.</w:t>
      </w:r>
      <w:r>
        <w:rPr>
          <w:rFonts w:ascii="Open Sans" w:hAnsi="Open Sans" w:cs="Open Sans"/>
          <w:sz w:val="18"/>
          <w:szCs w:val="18"/>
        </w:rPr>
        <w:t xml:space="preserve"> </w:t>
      </w:r>
      <w:r w:rsidR="00725C4F" w:rsidRPr="00393B81">
        <w:rPr>
          <w:rFonts w:ascii="Open Sans" w:hAnsi="Open Sans" w:cs="Open Sans"/>
          <w:sz w:val="18"/>
          <w:szCs w:val="18"/>
        </w:rPr>
        <w:t xml:space="preserve"> </w:t>
      </w:r>
      <w:r w:rsidRPr="00A07F08">
        <w:rPr>
          <w:rFonts w:ascii="Open Sans" w:hAnsi="Open Sans" w:cs="Open Sans"/>
          <w:bCs/>
          <w:sz w:val="18"/>
          <w:szCs w:val="18"/>
        </w:rPr>
        <w:t xml:space="preserve">Dodatkowe wytyczne inwestorskie i uwarunkowania związane z projektowaniem, </w:t>
      </w:r>
    </w:p>
    <w:p w14:paraId="738988E6" w14:textId="2F44E3C5" w:rsidR="00987E31" w:rsidRPr="00A07F08" w:rsidRDefault="00A07F08" w:rsidP="00456FA2">
      <w:pPr>
        <w:pStyle w:val="Akapitzlist"/>
        <w:shd w:val="clear" w:color="auto" w:fill="FFFFFF"/>
        <w:suppressAutoHyphens/>
        <w:spacing w:after="0" w:line="360" w:lineRule="auto"/>
        <w:ind w:left="0" w:right="1324"/>
        <w:jc w:val="both"/>
        <w:rPr>
          <w:rFonts w:ascii="Open Sans" w:hAnsi="Open Sans" w:cs="Open Sans"/>
          <w:bCs/>
          <w:sz w:val="18"/>
          <w:szCs w:val="18"/>
        </w:rPr>
      </w:pPr>
      <w:r w:rsidRPr="00A07F08">
        <w:rPr>
          <w:rFonts w:ascii="Open Sans" w:hAnsi="Open Sans" w:cs="Open Sans"/>
          <w:bCs/>
          <w:sz w:val="18"/>
          <w:szCs w:val="18"/>
        </w:rPr>
        <w:t xml:space="preserve"> budową i jej prowadzeniem</w:t>
      </w:r>
      <w:r w:rsidR="00725C4F" w:rsidRPr="00393B81">
        <w:rPr>
          <w:rFonts w:ascii="Open Sans" w:hAnsi="Open Sans" w:cs="Open Sans"/>
          <w:sz w:val="18"/>
          <w:szCs w:val="18"/>
        </w:rPr>
        <w:t xml:space="preserve"> </w:t>
      </w:r>
      <w:r w:rsidR="008417B6" w:rsidRPr="00393B81">
        <w:rPr>
          <w:rFonts w:ascii="Open Sans" w:hAnsi="Open Sans" w:cs="Open Sans"/>
          <w:sz w:val="18"/>
          <w:szCs w:val="18"/>
        </w:rPr>
        <w:t xml:space="preserve">    </w:t>
      </w:r>
      <w:r w:rsidR="002E69EC">
        <w:rPr>
          <w:rFonts w:ascii="Open Sans" w:hAnsi="Open Sans" w:cs="Open Sans"/>
          <w:sz w:val="18"/>
          <w:szCs w:val="18"/>
        </w:rPr>
        <w:t xml:space="preserve">                                                                                                                 </w:t>
      </w:r>
      <w:r w:rsidR="000A7E51">
        <w:rPr>
          <w:rFonts w:ascii="Open Sans" w:hAnsi="Open Sans" w:cs="Open Sans"/>
          <w:sz w:val="18"/>
          <w:szCs w:val="18"/>
        </w:rPr>
        <w:t xml:space="preserve"> </w:t>
      </w:r>
      <w:r w:rsidR="002E69EC">
        <w:rPr>
          <w:rFonts w:ascii="Open Sans" w:hAnsi="Open Sans" w:cs="Open Sans"/>
          <w:sz w:val="18"/>
          <w:szCs w:val="18"/>
        </w:rPr>
        <w:t xml:space="preserve"> </w:t>
      </w:r>
      <w:r w:rsidR="009379EC">
        <w:rPr>
          <w:rFonts w:ascii="Open Sans" w:hAnsi="Open Sans" w:cs="Open Sans"/>
          <w:sz w:val="18"/>
          <w:szCs w:val="18"/>
        </w:rPr>
        <w:t xml:space="preserve">  </w:t>
      </w:r>
      <w:r w:rsidR="002E69EC">
        <w:rPr>
          <w:rFonts w:ascii="Open Sans" w:hAnsi="Open Sans" w:cs="Open Sans"/>
          <w:sz w:val="18"/>
          <w:szCs w:val="18"/>
        </w:rPr>
        <w:t xml:space="preserve">   </w:t>
      </w:r>
      <w:r w:rsidR="002E13E4">
        <w:rPr>
          <w:rFonts w:ascii="Open Sans" w:hAnsi="Open Sans" w:cs="Open Sans"/>
          <w:sz w:val="18"/>
          <w:szCs w:val="18"/>
        </w:rPr>
        <w:t xml:space="preserve"> </w:t>
      </w:r>
      <w:r w:rsidR="002E69EC">
        <w:rPr>
          <w:rFonts w:ascii="Open Sans" w:hAnsi="Open Sans" w:cs="Open Sans"/>
          <w:sz w:val="18"/>
          <w:szCs w:val="18"/>
        </w:rPr>
        <w:t xml:space="preserve">  </w:t>
      </w:r>
      <w:r>
        <w:rPr>
          <w:rFonts w:ascii="Open Sans" w:hAnsi="Open Sans" w:cs="Open Sans"/>
          <w:sz w:val="18"/>
          <w:szCs w:val="18"/>
        </w:rPr>
        <w:t xml:space="preserve"> </w:t>
      </w:r>
      <w:r w:rsidR="001E775F">
        <w:rPr>
          <w:rFonts w:ascii="Open Sans" w:hAnsi="Open Sans" w:cs="Open Sans"/>
          <w:sz w:val="18"/>
          <w:szCs w:val="18"/>
        </w:rPr>
        <w:t xml:space="preserve">   </w:t>
      </w:r>
      <w:r w:rsidR="00C94E3B">
        <w:rPr>
          <w:rFonts w:ascii="Open Sans" w:hAnsi="Open Sans" w:cs="Open Sans"/>
          <w:sz w:val="18"/>
          <w:szCs w:val="18"/>
        </w:rPr>
        <w:t>8</w:t>
      </w:r>
      <w:r w:rsidR="008417B6"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725C4F"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p>
    <w:p w14:paraId="3E7612CF" w14:textId="15AEDEE8" w:rsidR="00987E31" w:rsidRPr="00DD4BED" w:rsidRDefault="00D40789"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3</w:t>
      </w:r>
      <w:r w:rsidR="0047241B">
        <w:rPr>
          <w:rFonts w:ascii="Open Sans" w:hAnsi="Open Sans" w:cs="Open Sans"/>
          <w:b/>
          <w:sz w:val="18"/>
          <w:szCs w:val="18"/>
        </w:rPr>
        <w:t xml:space="preserve">. </w:t>
      </w:r>
      <w:r w:rsidR="00DD4BED">
        <w:rPr>
          <w:rFonts w:ascii="Open Sans" w:hAnsi="Open Sans" w:cs="Open Sans"/>
          <w:sz w:val="18"/>
          <w:szCs w:val="18"/>
        </w:rPr>
        <w:t>Wytyczne do projektowania i realizacji w zakresie</w:t>
      </w:r>
      <w:r w:rsidR="002E69EC">
        <w:rPr>
          <w:rFonts w:ascii="Open Sans" w:hAnsi="Open Sans" w:cs="Open Sans"/>
          <w:sz w:val="18"/>
          <w:szCs w:val="18"/>
        </w:rPr>
        <w:t xml:space="preserve"> </w:t>
      </w:r>
      <w:r w:rsidR="00DD4BED">
        <w:rPr>
          <w:rFonts w:ascii="Open Sans" w:hAnsi="Open Sans" w:cs="Open Sans"/>
          <w:sz w:val="18"/>
          <w:szCs w:val="18"/>
        </w:rPr>
        <w:t xml:space="preserve">zieleni                                                                       </w:t>
      </w:r>
      <w:r w:rsidR="000A7E51">
        <w:rPr>
          <w:rFonts w:ascii="Open Sans" w:hAnsi="Open Sans" w:cs="Open Sans"/>
          <w:sz w:val="18"/>
          <w:szCs w:val="18"/>
        </w:rPr>
        <w:t xml:space="preserve"> </w:t>
      </w:r>
      <w:r w:rsidR="00456FA2">
        <w:rPr>
          <w:rFonts w:ascii="Open Sans" w:hAnsi="Open Sans" w:cs="Open Sans"/>
          <w:sz w:val="18"/>
          <w:szCs w:val="18"/>
        </w:rPr>
        <w:t xml:space="preserve">           </w:t>
      </w:r>
      <w:r w:rsidR="002E13E4">
        <w:rPr>
          <w:rFonts w:ascii="Open Sans" w:hAnsi="Open Sans" w:cs="Open Sans"/>
          <w:sz w:val="18"/>
          <w:szCs w:val="18"/>
        </w:rPr>
        <w:t xml:space="preserve"> </w:t>
      </w:r>
      <w:r w:rsidR="00DD4BED">
        <w:rPr>
          <w:rFonts w:ascii="Open Sans" w:hAnsi="Open Sans" w:cs="Open Sans"/>
          <w:sz w:val="18"/>
          <w:szCs w:val="18"/>
        </w:rPr>
        <w:t xml:space="preserve">   </w:t>
      </w:r>
      <w:r w:rsidR="00C94E3B">
        <w:rPr>
          <w:rFonts w:ascii="Open Sans" w:hAnsi="Open Sans" w:cs="Open Sans"/>
          <w:sz w:val="18"/>
          <w:szCs w:val="18"/>
        </w:rPr>
        <w:t>8</w:t>
      </w:r>
    </w:p>
    <w:p w14:paraId="5F435FDD" w14:textId="48CA4E25" w:rsidR="00DD4BED" w:rsidRDefault="00DD4BED" w:rsidP="00456FA2">
      <w:pPr>
        <w:spacing w:line="360" w:lineRule="auto"/>
        <w:ind w:right="1324"/>
        <w:jc w:val="both"/>
        <w:rPr>
          <w:rFonts w:ascii="Open Sans" w:hAnsi="Open Sans" w:cs="Open Sans"/>
          <w:b/>
          <w:sz w:val="18"/>
          <w:szCs w:val="18"/>
        </w:rPr>
      </w:pPr>
      <w:r>
        <w:rPr>
          <w:rFonts w:ascii="Open Sans" w:hAnsi="Open Sans" w:cs="Open Sans"/>
          <w:b/>
          <w:sz w:val="18"/>
          <w:szCs w:val="18"/>
        </w:rPr>
        <w:t>4</w:t>
      </w:r>
      <w:r w:rsidR="0047241B">
        <w:rPr>
          <w:rFonts w:ascii="Open Sans" w:hAnsi="Open Sans" w:cs="Open Sans"/>
          <w:b/>
          <w:sz w:val="18"/>
          <w:szCs w:val="18"/>
        </w:rPr>
        <w:t xml:space="preserve">. </w:t>
      </w:r>
      <w:r w:rsidRPr="00DD4BED">
        <w:rPr>
          <w:rFonts w:ascii="Open Sans" w:hAnsi="Open Sans" w:cs="Open Sans"/>
          <w:bCs/>
          <w:sz w:val="18"/>
          <w:szCs w:val="18"/>
        </w:rPr>
        <w:t>Część informacyjna programu funkcjonalno-u</w:t>
      </w:r>
      <w:r>
        <w:rPr>
          <w:rFonts w:ascii="Open Sans" w:hAnsi="Open Sans" w:cs="Open Sans"/>
          <w:bCs/>
          <w:sz w:val="18"/>
          <w:szCs w:val="18"/>
        </w:rPr>
        <w:t>ż</w:t>
      </w:r>
      <w:r w:rsidRPr="00DD4BED">
        <w:rPr>
          <w:rFonts w:ascii="Open Sans" w:hAnsi="Open Sans" w:cs="Open Sans"/>
          <w:bCs/>
          <w:sz w:val="18"/>
          <w:szCs w:val="18"/>
        </w:rPr>
        <w:t xml:space="preserve">ytkowego                                                            </w:t>
      </w:r>
      <w:r>
        <w:rPr>
          <w:rFonts w:ascii="Open Sans" w:hAnsi="Open Sans" w:cs="Open Sans"/>
          <w:bCs/>
          <w:sz w:val="18"/>
          <w:szCs w:val="18"/>
        </w:rPr>
        <w:t xml:space="preserve">       </w:t>
      </w:r>
      <w:r w:rsidRPr="00DD4BED">
        <w:rPr>
          <w:rFonts w:ascii="Open Sans" w:hAnsi="Open Sans" w:cs="Open Sans"/>
          <w:bCs/>
          <w:sz w:val="18"/>
          <w:szCs w:val="18"/>
        </w:rPr>
        <w:t xml:space="preserve">   </w:t>
      </w:r>
      <w:r w:rsidR="0047241B">
        <w:rPr>
          <w:rFonts w:ascii="Open Sans" w:hAnsi="Open Sans" w:cs="Open Sans"/>
          <w:bCs/>
          <w:sz w:val="18"/>
          <w:szCs w:val="18"/>
        </w:rPr>
        <w:t xml:space="preserve"> </w:t>
      </w:r>
      <w:r w:rsidRPr="00DD4BED">
        <w:rPr>
          <w:rFonts w:ascii="Open Sans" w:hAnsi="Open Sans" w:cs="Open Sans"/>
          <w:bCs/>
          <w:sz w:val="18"/>
          <w:szCs w:val="18"/>
        </w:rPr>
        <w:t xml:space="preserve"> </w:t>
      </w:r>
      <w:r w:rsidR="002E13E4">
        <w:rPr>
          <w:rFonts w:ascii="Open Sans" w:hAnsi="Open Sans" w:cs="Open Sans"/>
          <w:bCs/>
          <w:sz w:val="18"/>
          <w:szCs w:val="18"/>
        </w:rPr>
        <w:t xml:space="preserve"> </w:t>
      </w:r>
      <w:r w:rsidR="000A7E51">
        <w:rPr>
          <w:rFonts w:ascii="Open Sans" w:hAnsi="Open Sans" w:cs="Open Sans"/>
          <w:bCs/>
          <w:sz w:val="18"/>
          <w:szCs w:val="18"/>
        </w:rPr>
        <w:t xml:space="preserve">  </w:t>
      </w:r>
      <w:r w:rsidRPr="00DD4BED">
        <w:rPr>
          <w:rFonts w:ascii="Open Sans" w:hAnsi="Open Sans" w:cs="Open Sans"/>
          <w:bCs/>
          <w:sz w:val="18"/>
          <w:szCs w:val="18"/>
        </w:rPr>
        <w:t xml:space="preserve"> 1</w:t>
      </w:r>
      <w:r w:rsidR="00C94E3B">
        <w:rPr>
          <w:rFonts w:ascii="Open Sans" w:hAnsi="Open Sans" w:cs="Open Sans"/>
          <w:bCs/>
          <w:sz w:val="18"/>
          <w:szCs w:val="18"/>
        </w:rPr>
        <w:t>0</w:t>
      </w:r>
    </w:p>
    <w:p w14:paraId="46A094C3" w14:textId="7F1B8ED4" w:rsidR="00737FC8" w:rsidRPr="00393B81" w:rsidRDefault="00737FC8" w:rsidP="00456FA2">
      <w:pPr>
        <w:spacing w:line="360" w:lineRule="auto"/>
        <w:ind w:right="1324"/>
        <w:jc w:val="both"/>
        <w:rPr>
          <w:rFonts w:ascii="Open Sans" w:hAnsi="Open Sans" w:cs="Open Sans"/>
          <w:sz w:val="18"/>
          <w:szCs w:val="18"/>
        </w:rPr>
      </w:pPr>
      <w:r w:rsidRPr="00393B81">
        <w:rPr>
          <w:rFonts w:ascii="Open Sans" w:hAnsi="Open Sans" w:cs="Open Sans"/>
          <w:b/>
          <w:sz w:val="18"/>
          <w:szCs w:val="18"/>
        </w:rPr>
        <w:t>4</w:t>
      </w:r>
      <w:r w:rsidR="001C4FA5" w:rsidRPr="00393B81">
        <w:rPr>
          <w:rFonts w:ascii="Open Sans" w:hAnsi="Open Sans" w:cs="Open Sans"/>
          <w:b/>
          <w:sz w:val="18"/>
          <w:szCs w:val="18"/>
        </w:rPr>
        <w:t>.</w:t>
      </w:r>
      <w:r w:rsidR="00E03296" w:rsidRPr="00393B81">
        <w:rPr>
          <w:rFonts w:ascii="Open Sans" w:hAnsi="Open Sans" w:cs="Open Sans"/>
          <w:b/>
          <w:sz w:val="18"/>
          <w:szCs w:val="18"/>
        </w:rPr>
        <w:t>1</w:t>
      </w:r>
      <w:r w:rsidR="001C4FA5" w:rsidRPr="00393B81">
        <w:rPr>
          <w:rFonts w:ascii="Open Sans" w:hAnsi="Open Sans" w:cs="Open Sans"/>
          <w:b/>
          <w:sz w:val="18"/>
          <w:szCs w:val="18"/>
        </w:rPr>
        <w:t>.</w:t>
      </w:r>
      <w:r w:rsidR="001C4FA5" w:rsidRPr="00393B81">
        <w:rPr>
          <w:rFonts w:ascii="Open Sans" w:hAnsi="Open Sans" w:cs="Open Sans"/>
          <w:sz w:val="18"/>
          <w:szCs w:val="18"/>
        </w:rPr>
        <w:t xml:space="preserve"> </w:t>
      </w:r>
      <w:r w:rsidR="00FC500A" w:rsidRPr="00393B81">
        <w:rPr>
          <w:rFonts w:ascii="Open Sans" w:hAnsi="Open Sans" w:cs="Open Sans"/>
          <w:sz w:val="18"/>
          <w:szCs w:val="18"/>
        </w:rPr>
        <w:t xml:space="preserve">Dokumenty potwierdzające zgodność zamierzania budowlanego z wymaganiami </w:t>
      </w:r>
      <w:r w:rsidRPr="00393B81">
        <w:rPr>
          <w:rFonts w:ascii="Open Sans" w:hAnsi="Open Sans" w:cs="Open Sans"/>
          <w:sz w:val="18"/>
          <w:szCs w:val="18"/>
        </w:rPr>
        <w:t>w</w:t>
      </w:r>
      <w:r w:rsidR="00FC500A" w:rsidRPr="00393B81">
        <w:rPr>
          <w:rFonts w:ascii="Open Sans" w:hAnsi="Open Sans" w:cs="Open Sans"/>
          <w:sz w:val="18"/>
          <w:szCs w:val="18"/>
        </w:rPr>
        <w:t xml:space="preserve">ynikających </w:t>
      </w:r>
      <w:r w:rsidR="0080168C">
        <w:rPr>
          <w:rFonts w:ascii="Open Sans" w:hAnsi="Open Sans" w:cs="Open Sans"/>
          <w:sz w:val="18"/>
          <w:szCs w:val="18"/>
        </w:rPr>
        <w:t xml:space="preserve">  </w:t>
      </w:r>
    </w:p>
    <w:p w14:paraId="28CD6CC6" w14:textId="62B56DDB" w:rsidR="00987E31" w:rsidRPr="005177C7" w:rsidRDefault="008417B6" w:rsidP="00456FA2">
      <w:pPr>
        <w:spacing w:line="360" w:lineRule="auto"/>
        <w:ind w:left="1134" w:right="1324" w:hanging="1134"/>
        <w:jc w:val="both"/>
        <w:rPr>
          <w:rFonts w:ascii="Open Sans" w:hAnsi="Open Sans" w:cs="Open Sans"/>
          <w:sz w:val="18"/>
          <w:szCs w:val="18"/>
        </w:rPr>
      </w:pPr>
      <w:r w:rsidRPr="00393B81">
        <w:rPr>
          <w:rFonts w:ascii="Open Sans" w:hAnsi="Open Sans" w:cs="Open Sans"/>
          <w:sz w:val="18"/>
          <w:szCs w:val="18"/>
        </w:rPr>
        <w:t xml:space="preserve">        </w:t>
      </w:r>
      <w:r w:rsidR="00737FC8" w:rsidRPr="00393B81">
        <w:rPr>
          <w:rFonts w:ascii="Open Sans" w:hAnsi="Open Sans" w:cs="Open Sans"/>
          <w:sz w:val="18"/>
          <w:szCs w:val="18"/>
        </w:rPr>
        <w:t>z odrębnych przepisów</w:t>
      </w:r>
      <w:r w:rsidRPr="00393B81">
        <w:rPr>
          <w:rFonts w:ascii="Open Sans" w:hAnsi="Open Sans" w:cs="Open Sans"/>
          <w:sz w:val="18"/>
          <w:szCs w:val="18"/>
        </w:rPr>
        <w:t xml:space="preserve">                    </w:t>
      </w:r>
      <w:r w:rsidR="00DD4BED">
        <w:rPr>
          <w:rFonts w:ascii="Open Sans" w:hAnsi="Open Sans" w:cs="Open Sans"/>
          <w:sz w:val="18"/>
          <w:szCs w:val="18"/>
        </w:rPr>
        <w:t xml:space="preserve">                                                                                                            </w:t>
      </w:r>
      <w:r w:rsidR="002E13E4">
        <w:rPr>
          <w:rFonts w:ascii="Open Sans" w:hAnsi="Open Sans" w:cs="Open Sans"/>
          <w:sz w:val="18"/>
          <w:szCs w:val="18"/>
        </w:rPr>
        <w:t xml:space="preserve"> </w:t>
      </w:r>
      <w:r w:rsidR="000A7E51">
        <w:rPr>
          <w:rFonts w:ascii="Open Sans" w:hAnsi="Open Sans" w:cs="Open Sans"/>
          <w:sz w:val="18"/>
          <w:szCs w:val="18"/>
        </w:rPr>
        <w:t xml:space="preserve"> </w:t>
      </w:r>
      <w:r w:rsidR="00DD4BED">
        <w:rPr>
          <w:rFonts w:ascii="Open Sans" w:hAnsi="Open Sans" w:cs="Open Sans"/>
          <w:sz w:val="18"/>
          <w:szCs w:val="18"/>
        </w:rPr>
        <w:t xml:space="preserve"> 1</w:t>
      </w:r>
      <w:r w:rsidR="00C94E3B">
        <w:rPr>
          <w:rFonts w:ascii="Open Sans" w:hAnsi="Open Sans" w:cs="Open Sans"/>
          <w:sz w:val="18"/>
          <w:szCs w:val="18"/>
        </w:rPr>
        <w:t>0</w:t>
      </w:r>
      <w:r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r w:rsidR="0080168C">
        <w:rPr>
          <w:rFonts w:ascii="Open Sans" w:hAnsi="Open Sans" w:cs="Open Sans"/>
          <w:sz w:val="18"/>
          <w:szCs w:val="18"/>
        </w:rPr>
        <w:t xml:space="preserve">  </w:t>
      </w:r>
    </w:p>
    <w:p w14:paraId="25654388" w14:textId="53F7FF88" w:rsidR="00FC500A" w:rsidRPr="00393B81" w:rsidRDefault="00737FC8" w:rsidP="00456FA2">
      <w:pPr>
        <w:spacing w:line="360" w:lineRule="auto"/>
        <w:ind w:right="1324"/>
        <w:jc w:val="both"/>
        <w:rPr>
          <w:rFonts w:ascii="Open Sans" w:hAnsi="Open Sans" w:cs="Open Sans"/>
          <w:sz w:val="18"/>
          <w:szCs w:val="18"/>
        </w:rPr>
      </w:pPr>
      <w:r w:rsidRPr="5FB4C694">
        <w:rPr>
          <w:rFonts w:ascii="Open Sans" w:hAnsi="Open Sans" w:cs="Open Sans"/>
          <w:b/>
          <w:bCs/>
          <w:sz w:val="18"/>
          <w:szCs w:val="18"/>
        </w:rPr>
        <w:t>4</w:t>
      </w:r>
      <w:r w:rsidR="00FC500A" w:rsidRPr="5FB4C694">
        <w:rPr>
          <w:rFonts w:ascii="Open Sans" w:hAnsi="Open Sans" w:cs="Open Sans"/>
          <w:b/>
          <w:bCs/>
          <w:sz w:val="18"/>
          <w:szCs w:val="18"/>
        </w:rPr>
        <w:t>.2.</w:t>
      </w:r>
      <w:r w:rsidR="00FC500A" w:rsidRPr="5FB4C694">
        <w:rPr>
          <w:rFonts w:ascii="Open Sans" w:hAnsi="Open Sans" w:cs="Open Sans"/>
          <w:sz w:val="18"/>
          <w:szCs w:val="18"/>
        </w:rPr>
        <w:t xml:space="preserve"> Oświadczenie Zamawiającego stwierdzające jego prawo do dysponowania nieruchomością</w:t>
      </w:r>
    </w:p>
    <w:p w14:paraId="38DC800A" w14:textId="0C53516E" w:rsidR="00FC500A" w:rsidRPr="00393B81" w:rsidRDefault="00FC500A" w:rsidP="00456FA2">
      <w:pPr>
        <w:spacing w:line="360" w:lineRule="auto"/>
        <w:ind w:right="1324"/>
        <w:jc w:val="both"/>
        <w:rPr>
          <w:rFonts w:ascii="Open Sans" w:hAnsi="Open Sans" w:cs="Open Sans"/>
          <w:sz w:val="18"/>
          <w:szCs w:val="18"/>
        </w:rPr>
      </w:pPr>
      <w:r w:rsidRPr="00393B81">
        <w:rPr>
          <w:rFonts w:ascii="Open Sans" w:hAnsi="Open Sans" w:cs="Open Sans"/>
          <w:sz w:val="18"/>
          <w:szCs w:val="18"/>
        </w:rPr>
        <w:t xml:space="preserve"> </w:t>
      </w:r>
      <w:r w:rsidR="00737FC8" w:rsidRPr="00393B81">
        <w:rPr>
          <w:rFonts w:ascii="Open Sans" w:hAnsi="Open Sans" w:cs="Open Sans"/>
          <w:sz w:val="18"/>
          <w:szCs w:val="18"/>
        </w:rPr>
        <w:t xml:space="preserve">       </w:t>
      </w:r>
      <w:r w:rsidRPr="00393B81">
        <w:rPr>
          <w:rFonts w:ascii="Open Sans" w:hAnsi="Open Sans" w:cs="Open Sans"/>
          <w:sz w:val="18"/>
          <w:szCs w:val="18"/>
        </w:rPr>
        <w:t xml:space="preserve">na cele budowlane             </w:t>
      </w:r>
      <w:r w:rsidR="00DD4BED">
        <w:rPr>
          <w:rFonts w:ascii="Open Sans" w:hAnsi="Open Sans" w:cs="Open Sans"/>
          <w:sz w:val="18"/>
          <w:szCs w:val="18"/>
        </w:rPr>
        <w:t xml:space="preserve">                                                                                                                          </w:t>
      </w:r>
      <w:r w:rsidR="000A7E51">
        <w:rPr>
          <w:rFonts w:ascii="Open Sans" w:hAnsi="Open Sans" w:cs="Open Sans"/>
          <w:sz w:val="18"/>
          <w:szCs w:val="18"/>
        </w:rPr>
        <w:t xml:space="preserve"> </w:t>
      </w:r>
      <w:r w:rsidR="00DD4BED">
        <w:rPr>
          <w:rFonts w:ascii="Open Sans" w:hAnsi="Open Sans" w:cs="Open Sans"/>
          <w:sz w:val="18"/>
          <w:szCs w:val="18"/>
        </w:rPr>
        <w:t xml:space="preserve"> </w:t>
      </w:r>
      <w:r w:rsidR="002E13E4">
        <w:rPr>
          <w:rFonts w:ascii="Open Sans" w:hAnsi="Open Sans" w:cs="Open Sans"/>
          <w:sz w:val="18"/>
          <w:szCs w:val="18"/>
        </w:rPr>
        <w:t xml:space="preserve"> </w:t>
      </w:r>
      <w:r w:rsidR="00DD4BED">
        <w:rPr>
          <w:rFonts w:ascii="Open Sans" w:hAnsi="Open Sans" w:cs="Open Sans"/>
          <w:sz w:val="18"/>
          <w:szCs w:val="18"/>
        </w:rPr>
        <w:t xml:space="preserve"> 1</w:t>
      </w:r>
      <w:r w:rsidR="00C94E3B">
        <w:rPr>
          <w:rFonts w:ascii="Open Sans" w:hAnsi="Open Sans" w:cs="Open Sans"/>
          <w:sz w:val="18"/>
          <w:szCs w:val="18"/>
        </w:rPr>
        <w:t>0</w:t>
      </w:r>
      <w:r w:rsidRPr="00393B81">
        <w:rPr>
          <w:rFonts w:ascii="Open Sans" w:hAnsi="Open Sans" w:cs="Open Sans"/>
          <w:sz w:val="18"/>
          <w:szCs w:val="18"/>
        </w:rPr>
        <w:t xml:space="preserve">                                                                                          </w:t>
      </w:r>
      <w:r w:rsidR="00497F05" w:rsidRPr="00393B81">
        <w:rPr>
          <w:rFonts w:ascii="Open Sans" w:hAnsi="Open Sans" w:cs="Open Sans"/>
          <w:sz w:val="18"/>
          <w:szCs w:val="18"/>
        </w:rPr>
        <w:t xml:space="preserve">    </w:t>
      </w:r>
      <w:r w:rsidR="0080168C">
        <w:rPr>
          <w:rFonts w:ascii="Open Sans" w:hAnsi="Open Sans" w:cs="Open Sans"/>
          <w:sz w:val="18"/>
          <w:szCs w:val="18"/>
        </w:rPr>
        <w:t xml:space="preserve"> </w:t>
      </w:r>
    </w:p>
    <w:p w14:paraId="7E28CBFB" w14:textId="7E2A721D" w:rsidR="001F61B8" w:rsidRPr="00393B81" w:rsidRDefault="005726B6" w:rsidP="00456FA2">
      <w:pPr>
        <w:spacing w:line="360" w:lineRule="auto"/>
        <w:ind w:right="1324"/>
        <w:jc w:val="both"/>
        <w:rPr>
          <w:rFonts w:ascii="Open Sans" w:hAnsi="Open Sans" w:cs="Open Sans"/>
          <w:sz w:val="18"/>
          <w:szCs w:val="18"/>
        </w:rPr>
      </w:pPr>
      <w:r w:rsidRPr="005726B6">
        <w:rPr>
          <w:rFonts w:ascii="Open Sans" w:hAnsi="Open Sans" w:cs="Open Sans"/>
          <w:b/>
          <w:bCs/>
          <w:sz w:val="18"/>
          <w:szCs w:val="18"/>
        </w:rPr>
        <w:t>4.3.</w:t>
      </w:r>
      <w:r w:rsidR="00DD7C23">
        <w:rPr>
          <w:rFonts w:ascii="Open Sans" w:hAnsi="Open Sans" w:cs="Open Sans"/>
          <w:b/>
          <w:bCs/>
          <w:sz w:val="18"/>
          <w:szCs w:val="18"/>
        </w:rPr>
        <w:t xml:space="preserve"> </w:t>
      </w:r>
      <w:r w:rsidR="00DD7C23">
        <w:rPr>
          <w:rFonts w:ascii="Open Sans" w:hAnsi="Open Sans" w:cs="Open Sans"/>
          <w:sz w:val="18"/>
          <w:szCs w:val="18"/>
        </w:rPr>
        <w:t>Wykaz z</w:t>
      </w:r>
      <w:r>
        <w:rPr>
          <w:rFonts w:ascii="Open Sans" w:hAnsi="Open Sans" w:cs="Open Sans"/>
          <w:sz w:val="18"/>
          <w:szCs w:val="18"/>
        </w:rPr>
        <w:t>ałącznik</w:t>
      </w:r>
      <w:r w:rsidR="00DD7C23">
        <w:rPr>
          <w:rFonts w:ascii="Open Sans" w:hAnsi="Open Sans" w:cs="Open Sans"/>
          <w:sz w:val="18"/>
          <w:szCs w:val="18"/>
        </w:rPr>
        <w:t>ów</w:t>
      </w:r>
      <w:r>
        <w:rPr>
          <w:rFonts w:ascii="Open Sans" w:hAnsi="Open Sans" w:cs="Open Sans"/>
          <w:sz w:val="18"/>
          <w:szCs w:val="18"/>
        </w:rPr>
        <w:t xml:space="preserve"> do P</w:t>
      </w:r>
      <w:r w:rsidR="00DD7C23">
        <w:rPr>
          <w:rFonts w:ascii="Open Sans" w:hAnsi="Open Sans" w:cs="Open Sans"/>
          <w:sz w:val="18"/>
          <w:szCs w:val="18"/>
        </w:rPr>
        <w:t xml:space="preserve">rogramu </w:t>
      </w:r>
      <w:r>
        <w:rPr>
          <w:rFonts w:ascii="Open Sans" w:hAnsi="Open Sans" w:cs="Open Sans"/>
          <w:sz w:val="18"/>
          <w:szCs w:val="18"/>
        </w:rPr>
        <w:t>F</w:t>
      </w:r>
      <w:r w:rsidR="00DD7C23">
        <w:rPr>
          <w:rFonts w:ascii="Open Sans" w:hAnsi="Open Sans" w:cs="Open Sans"/>
          <w:sz w:val="18"/>
          <w:szCs w:val="18"/>
        </w:rPr>
        <w:t>unkcjonalno-</w:t>
      </w:r>
      <w:r>
        <w:rPr>
          <w:rFonts w:ascii="Open Sans" w:hAnsi="Open Sans" w:cs="Open Sans"/>
          <w:sz w:val="18"/>
          <w:szCs w:val="18"/>
        </w:rPr>
        <w:t>U</w:t>
      </w:r>
      <w:r w:rsidR="00DD7C23">
        <w:rPr>
          <w:rFonts w:ascii="Open Sans" w:hAnsi="Open Sans" w:cs="Open Sans"/>
          <w:sz w:val="18"/>
          <w:szCs w:val="18"/>
        </w:rPr>
        <w:t>żytkowego</w:t>
      </w:r>
      <w:r>
        <w:rPr>
          <w:rFonts w:ascii="Open Sans" w:hAnsi="Open Sans" w:cs="Open Sans"/>
          <w:sz w:val="18"/>
          <w:szCs w:val="18"/>
        </w:rPr>
        <w:t xml:space="preserve">         </w:t>
      </w:r>
      <w:r w:rsidR="00DD7C23">
        <w:rPr>
          <w:rFonts w:ascii="Open Sans" w:hAnsi="Open Sans" w:cs="Open Sans"/>
          <w:sz w:val="18"/>
          <w:szCs w:val="18"/>
        </w:rPr>
        <w:t xml:space="preserve">                                                     </w:t>
      </w:r>
      <w:r w:rsidR="000A7E51">
        <w:rPr>
          <w:rFonts w:ascii="Open Sans" w:hAnsi="Open Sans" w:cs="Open Sans"/>
          <w:sz w:val="18"/>
          <w:szCs w:val="18"/>
        </w:rPr>
        <w:t xml:space="preserve"> </w:t>
      </w:r>
      <w:r w:rsidR="00890034">
        <w:rPr>
          <w:rFonts w:ascii="Open Sans" w:hAnsi="Open Sans" w:cs="Open Sans"/>
          <w:sz w:val="18"/>
          <w:szCs w:val="18"/>
        </w:rPr>
        <w:t xml:space="preserve"> </w:t>
      </w:r>
      <w:r w:rsidR="002E13E4">
        <w:rPr>
          <w:rFonts w:ascii="Open Sans" w:hAnsi="Open Sans" w:cs="Open Sans"/>
          <w:sz w:val="18"/>
          <w:szCs w:val="18"/>
        </w:rPr>
        <w:t xml:space="preserve"> </w:t>
      </w:r>
      <w:r w:rsidR="00890034">
        <w:rPr>
          <w:rFonts w:ascii="Open Sans" w:hAnsi="Open Sans" w:cs="Open Sans"/>
          <w:sz w:val="18"/>
          <w:szCs w:val="18"/>
        </w:rPr>
        <w:t xml:space="preserve">  </w:t>
      </w:r>
      <w:r w:rsidR="0034664D">
        <w:rPr>
          <w:rFonts w:ascii="Open Sans" w:hAnsi="Open Sans" w:cs="Open Sans"/>
          <w:sz w:val="18"/>
          <w:szCs w:val="18"/>
        </w:rPr>
        <w:t>1</w:t>
      </w:r>
      <w:r w:rsidR="000F25CF">
        <w:rPr>
          <w:rFonts w:ascii="Open Sans" w:hAnsi="Open Sans" w:cs="Open Sans"/>
          <w:sz w:val="18"/>
          <w:szCs w:val="18"/>
        </w:rPr>
        <w:t>1</w:t>
      </w:r>
      <w:r>
        <w:rPr>
          <w:rFonts w:ascii="Open Sans" w:hAnsi="Open Sans" w:cs="Open Sans"/>
          <w:sz w:val="18"/>
          <w:szCs w:val="18"/>
        </w:rPr>
        <w:t xml:space="preserve">                                                                                                           </w:t>
      </w:r>
      <w:r w:rsidR="00DD7C23">
        <w:rPr>
          <w:rFonts w:ascii="Open Sans" w:hAnsi="Open Sans" w:cs="Open Sans"/>
          <w:sz w:val="18"/>
          <w:szCs w:val="18"/>
        </w:rPr>
        <w:t xml:space="preserve">   </w:t>
      </w:r>
    </w:p>
    <w:p w14:paraId="7E265FE7" w14:textId="30C60DE8" w:rsidR="00FC500A" w:rsidRPr="00393B81" w:rsidRDefault="00FC500A" w:rsidP="00A07F08">
      <w:pPr>
        <w:spacing w:line="360" w:lineRule="auto"/>
        <w:ind w:right="109"/>
        <w:rPr>
          <w:rFonts w:ascii="Open Sans" w:hAnsi="Open Sans" w:cs="Open Sans"/>
          <w:sz w:val="18"/>
          <w:szCs w:val="18"/>
        </w:rPr>
      </w:pPr>
    </w:p>
    <w:p w14:paraId="213A2DB6" w14:textId="77777777" w:rsidR="00421499" w:rsidRPr="00393B81" w:rsidRDefault="00421499" w:rsidP="00A07F08">
      <w:pPr>
        <w:spacing w:line="360" w:lineRule="auto"/>
        <w:jc w:val="both"/>
        <w:rPr>
          <w:rFonts w:ascii="Open Sans" w:hAnsi="Open Sans" w:cs="Open Sans"/>
          <w:b/>
          <w:sz w:val="18"/>
          <w:szCs w:val="18"/>
        </w:rPr>
      </w:pPr>
    </w:p>
    <w:p w14:paraId="4FF85E48" w14:textId="77777777" w:rsidR="00421499" w:rsidRPr="00393B81" w:rsidRDefault="00421499" w:rsidP="00A07F08">
      <w:pPr>
        <w:spacing w:line="360" w:lineRule="auto"/>
        <w:jc w:val="both"/>
        <w:rPr>
          <w:rFonts w:ascii="Open Sans" w:hAnsi="Open Sans" w:cs="Open Sans"/>
          <w:b/>
          <w:sz w:val="18"/>
          <w:szCs w:val="18"/>
        </w:rPr>
      </w:pPr>
    </w:p>
    <w:p w14:paraId="0645CEB8" w14:textId="77777777" w:rsidR="00421499" w:rsidRPr="00393B81" w:rsidRDefault="00421499" w:rsidP="00A07F08">
      <w:pPr>
        <w:spacing w:line="360" w:lineRule="auto"/>
        <w:jc w:val="both"/>
        <w:rPr>
          <w:rFonts w:ascii="Open Sans" w:hAnsi="Open Sans" w:cs="Open Sans"/>
          <w:b/>
          <w:sz w:val="18"/>
          <w:szCs w:val="18"/>
        </w:rPr>
      </w:pPr>
    </w:p>
    <w:p w14:paraId="3F182529" w14:textId="77777777" w:rsidR="00421499" w:rsidRPr="00393B81" w:rsidRDefault="00421499" w:rsidP="00A07F08">
      <w:pPr>
        <w:spacing w:line="360" w:lineRule="auto"/>
        <w:jc w:val="both"/>
        <w:rPr>
          <w:rFonts w:ascii="Open Sans" w:hAnsi="Open Sans" w:cs="Open Sans"/>
          <w:b/>
          <w:sz w:val="18"/>
          <w:szCs w:val="18"/>
        </w:rPr>
      </w:pPr>
    </w:p>
    <w:p w14:paraId="1C567834" w14:textId="77777777" w:rsidR="00421499" w:rsidRPr="00393B81" w:rsidRDefault="00421499" w:rsidP="00A07F08">
      <w:pPr>
        <w:spacing w:line="360" w:lineRule="auto"/>
        <w:jc w:val="both"/>
        <w:rPr>
          <w:rFonts w:ascii="Open Sans" w:hAnsi="Open Sans" w:cs="Open Sans"/>
          <w:b/>
          <w:sz w:val="18"/>
          <w:szCs w:val="18"/>
        </w:rPr>
      </w:pPr>
    </w:p>
    <w:p w14:paraId="3C4E225B" w14:textId="77777777" w:rsidR="00421499" w:rsidRPr="00393B81" w:rsidRDefault="00421499" w:rsidP="00A07F08">
      <w:pPr>
        <w:spacing w:line="360" w:lineRule="auto"/>
        <w:jc w:val="both"/>
        <w:rPr>
          <w:rFonts w:ascii="Open Sans" w:hAnsi="Open Sans" w:cs="Open Sans"/>
          <w:b/>
          <w:sz w:val="18"/>
          <w:szCs w:val="18"/>
        </w:rPr>
      </w:pPr>
    </w:p>
    <w:p w14:paraId="1C88D121" w14:textId="77777777" w:rsidR="001C4FA5" w:rsidRPr="00393B81" w:rsidRDefault="001C4FA5" w:rsidP="00A07F08">
      <w:pPr>
        <w:spacing w:line="360" w:lineRule="auto"/>
        <w:jc w:val="both"/>
        <w:rPr>
          <w:rFonts w:ascii="Open Sans" w:hAnsi="Open Sans" w:cs="Open Sans"/>
          <w:b/>
          <w:sz w:val="18"/>
          <w:szCs w:val="18"/>
        </w:rPr>
      </w:pPr>
    </w:p>
    <w:p w14:paraId="47CBB12F" w14:textId="77777777" w:rsidR="001C4FA5" w:rsidRPr="00393B81" w:rsidRDefault="001C4FA5" w:rsidP="00A07F08">
      <w:pPr>
        <w:spacing w:line="360" w:lineRule="auto"/>
        <w:jc w:val="both"/>
        <w:rPr>
          <w:rFonts w:ascii="Open Sans" w:hAnsi="Open Sans" w:cs="Open Sans"/>
          <w:b/>
          <w:sz w:val="18"/>
          <w:szCs w:val="18"/>
        </w:rPr>
      </w:pPr>
    </w:p>
    <w:p w14:paraId="6C593BE0" w14:textId="77777777" w:rsidR="001C4FA5" w:rsidRPr="00393B81" w:rsidRDefault="001C4FA5" w:rsidP="00421499">
      <w:pPr>
        <w:jc w:val="both"/>
        <w:rPr>
          <w:rFonts w:ascii="Open Sans" w:hAnsi="Open Sans" w:cs="Open Sans"/>
          <w:b/>
          <w:sz w:val="18"/>
          <w:szCs w:val="18"/>
        </w:rPr>
      </w:pPr>
    </w:p>
    <w:p w14:paraId="365AFE7B" w14:textId="77777777" w:rsidR="001C4FA5" w:rsidRPr="00393B81" w:rsidRDefault="001C4FA5" w:rsidP="00421499">
      <w:pPr>
        <w:jc w:val="both"/>
        <w:rPr>
          <w:rFonts w:ascii="Open Sans" w:hAnsi="Open Sans" w:cs="Open Sans"/>
          <w:b/>
          <w:sz w:val="18"/>
          <w:szCs w:val="18"/>
        </w:rPr>
      </w:pPr>
    </w:p>
    <w:p w14:paraId="5BE18322" w14:textId="77777777" w:rsidR="004A31D0" w:rsidRPr="00393B81" w:rsidRDefault="004D195D" w:rsidP="00497F05">
      <w:pPr>
        <w:jc w:val="both"/>
        <w:rPr>
          <w:rFonts w:ascii="Open Sans" w:hAnsi="Open Sans" w:cs="Open Sans"/>
          <w:b/>
          <w:sz w:val="18"/>
          <w:szCs w:val="18"/>
        </w:rPr>
      </w:pPr>
      <w:r w:rsidRPr="00393B81">
        <w:rPr>
          <w:rFonts w:ascii="Open Sans" w:hAnsi="Open Sans" w:cs="Open Sans"/>
          <w:b/>
          <w:sz w:val="18"/>
          <w:szCs w:val="18"/>
        </w:rPr>
        <w:br w:type="page"/>
      </w:r>
    </w:p>
    <w:p w14:paraId="75709002" w14:textId="77777777" w:rsidR="001C4FA5" w:rsidRPr="00393B81" w:rsidRDefault="001C4FA5" w:rsidP="00497F05">
      <w:pPr>
        <w:spacing w:line="360" w:lineRule="auto"/>
        <w:jc w:val="both"/>
        <w:rPr>
          <w:rFonts w:ascii="Open Sans" w:hAnsi="Open Sans" w:cs="Open Sans"/>
          <w:b/>
          <w:sz w:val="18"/>
          <w:szCs w:val="18"/>
        </w:rPr>
      </w:pPr>
      <w:r w:rsidRPr="00393B81">
        <w:rPr>
          <w:rFonts w:ascii="Open Sans" w:hAnsi="Open Sans" w:cs="Open Sans"/>
          <w:b/>
          <w:sz w:val="18"/>
          <w:szCs w:val="18"/>
        </w:rPr>
        <w:lastRenderedPageBreak/>
        <w:t>1. Część opisowa programu funkcjonalno-użytkowego</w:t>
      </w:r>
    </w:p>
    <w:p w14:paraId="7A5182B3" w14:textId="77777777" w:rsidR="001C4FA5" w:rsidRPr="00393B81" w:rsidRDefault="001C4FA5" w:rsidP="0022013C">
      <w:pPr>
        <w:spacing w:line="360" w:lineRule="auto"/>
        <w:jc w:val="both"/>
        <w:rPr>
          <w:rFonts w:ascii="Open Sans" w:hAnsi="Open Sans" w:cs="Open Sans"/>
          <w:b/>
          <w:sz w:val="18"/>
          <w:szCs w:val="18"/>
        </w:rPr>
      </w:pPr>
      <w:r w:rsidRPr="00393B81">
        <w:rPr>
          <w:rFonts w:ascii="Open Sans" w:hAnsi="Open Sans" w:cs="Open Sans"/>
          <w:b/>
          <w:sz w:val="18"/>
          <w:szCs w:val="18"/>
        </w:rPr>
        <w:t>1.1. Opis przedmiotu zamówienia</w:t>
      </w:r>
    </w:p>
    <w:p w14:paraId="30716B09" w14:textId="7C1163EB" w:rsidR="00280292" w:rsidRDefault="001C4FA5" w:rsidP="0022013C">
      <w:pPr>
        <w:ind w:left="284"/>
        <w:jc w:val="both"/>
        <w:rPr>
          <w:rFonts w:ascii="Open Sans" w:hAnsi="Open Sans" w:cs="Open Sans"/>
          <w:sz w:val="18"/>
          <w:szCs w:val="18"/>
        </w:rPr>
      </w:pPr>
      <w:r w:rsidRPr="5FB4C694">
        <w:rPr>
          <w:rFonts w:ascii="Open Sans" w:hAnsi="Open Sans" w:cs="Open Sans"/>
          <w:sz w:val="18"/>
          <w:szCs w:val="18"/>
        </w:rPr>
        <w:t>Przedmiotem zamówienia jest opracowanie dokumentacji projektowej, uzyskanie niezbędnych</w:t>
      </w:r>
      <w:r w:rsidR="00840FD0" w:rsidRPr="5FB4C694">
        <w:rPr>
          <w:rFonts w:ascii="Open Sans" w:hAnsi="Open Sans" w:cs="Open Sans"/>
          <w:sz w:val="18"/>
          <w:szCs w:val="18"/>
        </w:rPr>
        <w:t xml:space="preserve"> opinii i uzgodnień </w:t>
      </w:r>
      <w:r w:rsidR="00CE1451" w:rsidRPr="5FB4C694">
        <w:rPr>
          <w:rFonts w:ascii="Open Sans" w:hAnsi="Open Sans" w:cs="Open Sans"/>
          <w:sz w:val="18"/>
          <w:szCs w:val="18"/>
        </w:rPr>
        <w:t xml:space="preserve">umożliwiających </w:t>
      </w:r>
      <w:r w:rsidR="00EE0FA9" w:rsidRPr="5FB4C694">
        <w:rPr>
          <w:rFonts w:ascii="Open Sans" w:hAnsi="Open Sans" w:cs="Open Sans"/>
          <w:sz w:val="18"/>
          <w:szCs w:val="18"/>
        </w:rPr>
        <w:t xml:space="preserve">rozpoczęcie </w:t>
      </w:r>
      <w:r w:rsidR="003839B6" w:rsidRPr="5FB4C694">
        <w:rPr>
          <w:rFonts w:ascii="Open Sans" w:hAnsi="Open Sans" w:cs="Open Sans"/>
          <w:sz w:val="18"/>
          <w:szCs w:val="18"/>
        </w:rPr>
        <w:t xml:space="preserve">i </w:t>
      </w:r>
      <w:r w:rsidR="00E51BD3" w:rsidRPr="5FB4C694">
        <w:rPr>
          <w:rFonts w:ascii="Open Sans" w:hAnsi="Open Sans" w:cs="Open Sans"/>
          <w:sz w:val="18"/>
          <w:szCs w:val="18"/>
        </w:rPr>
        <w:t>zagospodarowani</w:t>
      </w:r>
      <w:r w:rsidR="00840FD0" w:rsidRPr="5FB4C694">
        <w:rPr>
          <w:rFonts w:ascii="Open Sans" w:hAnsi="Open Sans" w:cs="Open Sans"/>
          <w:sz w:val="18"/>
          <w:szCs w:val="18"/>
        </w:rPr>
        <w:t>e</w:t>
      </w:r>
      <w:r w:rsidR="00E51BD3" w:rsidRPr="5FB4C694">
        <w:rPr>
          <w:rFonts w:ascii="Open Sans" w:hAnsi="Open Sans" w:cs="Open Sans"/>
          <w:sz w:val="18"/>
          <w:szCs w:val="18"/>
        </w:rPr>
        <w:t xml:space="preserve"> </w:t>
      </w:r>
      <w:r w:rsidR="00153553" w:rsidRPr="5FB4C694">
        <w:rPr>
          <w:rFonts w:ascii="Open Sans" w:hAnsi="Open Sans" w:cs="Open Sans"/>
          <w:sz w:val="18"/>
          <w:szCs w:val="18"/>
        </w:rPr>
        <w:t xml:space="preserve">terenu </w:t>
      </w:r>
      <w:r w:rsidR="006745A6" w:rsidRPr="5FB4C694">
        <w:rPr>
          <w:rFonts w:ascii="Open Sans" w:hAnsi="Open Sans" w:cs="Open Sans"/>
          <w:sz w:val="18"/>
          <w:szCs w:val="18"/>
        </w:rPr>
        <w:t xml:space="preserve">przy </w:t>
      </w:r>
      <w:r w:rsidR="00BA237F" w:rsidRPr="5FB4C694">
        <w:rPr>
          <w:rFonts w:ascii="Open Sans" w:hAnsi="Open Sans" w:cs="Open Sans"/>
          <w:sz w:val="18"/>
          <w:szCs w:val="18"/>
        </w:rPr>
        <w:t xml:space="preserve">ul. </w:t>
      </w:r>
      <w:r w:rsidR="00280292" w:rsidRPr="5FB4C694">
        <w:rPr>
          <w:rFonts w:ascii="Open Sans" w:hAnsi="Open Sans" w:cs="Open Sans"/>
          <w:sz w:val="18"/>
          <w:szCs w:val="18"/>
        </w:rPr>
        <w:t>Zamiejskiej w dzielnicy Chełm.</w:t>
      </w:r>
    </w:p>
    <w:p w14:paraId="51CA8383" w14:textId="77777777" w:rsidR="00321567" w:rsidRDefault="00321567" w:rsidP="00280292">
      <w:pPr>
        <w:jc w:val="both"/>
        <w:rPr>
          <w:rFonts w:ascii="Open Sans" w:hAnsi="Open Sans" w:cs="Open Sans"/>
          <w:noProof/>
          <w:sz w:val="20"/>
          <w:szCs w:val="20"/>
        </w:rPr>
      </w:pPr>
    </w:p>
    <w:p w14:paraId="02107ADA" w14:textId="2A7BA910" w:rsidR="00321567" w:rsidRDefault="009432A0" w:rsidP="00F90976">
      <w:pPr>
        <w:ind w:left="709"/>
        <w:jc w:val="both"/>
        <w:rPr>
          <w:rFonts w:ascii="Open Sans" w:hAnsi="Open Sans" w:cs="Open Sans"/>
          <w:noProof/>
          <w:sz w:val="20"/>
          <w:szCs w:val="20"/>
        </w:rPr>
      </w:pPr>
      <w:r>
        <w:rPr>
          <w:rFonts w:ascii="Open Sans" w:hAnsi="Open Sans" w:cs="Open Sans"/>
          <w:noProof/>
          <w:sz w:val="20"/>
          <w:szCs w:val="20"/>
        </w:rPr>
        <w:drawing>
          <wp:inline distT="0" distB="0" distL="0" distR="0" wp14:anchorId="3103B678" wp14:editId="50BAD49F">
            <wp:extent cx="4842510" cy="6010910"/>
            <wp:effectExtent l="0" t="0" r="0" b="8890"/>
            <wp:docPr id="17129296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2510" cy="6010910"/>
                    </a:xfrm>
                    <a:prstGeom prst="rect">
                      <a:avLst/>
                    </a:prstGeom>
                    <a:noFill/>
                    <a:ln>
                      <a:noFill/>
                    </a:ln>
                  </pic:spPr>
                </pic:pic>
              </a:graphicData>
            </a:graphic>
          </wp:inline>
        </w:drawing>
      </w:r>
    </w:p>
    <w:p w14:paraId="02B7A945" w14:textId="77777777" w:rsidR="00321567" w:rsidRDefault="00321567" w:rsidP="00F90976">
      <w:pPr>
        <w:ind w:left="709"/>
        <w:jc w:val="both"/>
        <w:rPr>
          <w:rFonts w:ascii="Open Sans" w:hAnsi="Open Sans" w:cs="Open Sans"/>
          <w:noProof/>
          <w:sz w:val="20"/>
          <w:szCs w:val="20"/>
        </w:rPr>
      </w:pPr>
    </w:p>
    <w:p w14:paraId="140092A3" w14:textId="77777777" w:rsidR="00322583" w:rsidRPr="00393B81" w:rsidRDefault="00322583" w:rsidP="00663D4C">
      <w:pPr>
        <w:jc w:val="both"/>
        <w:rPr>
          <w:rFonts w:ascii="Open Sans" w:hAnsi="Open Sans" w:cs="Open Sans"/>
          <w:sz w:val="18"/>
          <w:szCs w:val="18"/>
        </w:rPr>
      </w:pPr>
    </w:p>
    <w:p w14:paraId="51D71787" w14:textId="105B911B" w:rsidR="00710307" w:rsidRDefault="00710307" w:rsidP="00AC1865">
      <w:pPr>
        <w:ind w:left="284" w:hanging="284"/>
        <w:jc w:val="both"/>
        <w:rPr>
          <w:rFonts w:ascii="Open Sans" w:hAnsi="Open Sans" w:cs="Open Sans"/>
          <w:b/>
          <w:sz w:val="18"/>
          <w:szCs w:val="18"/>
        </w:rPr>
      </w:pPr>
      <w:r w:rsidRPr="00393B81">
        <w:rPr>
          <w:rFonts w:ascii="Open Sans" w:hAnsi="Open Sans" w:cs="Open Sans"/>
          <w:b/>
          <w:sz w:val="18"/>
          <w:szCs w:val="18"/>
        </w:rPr>
        <w:t>1.2. Zakres przedmiotu zamówienia</w:t>
      </w:r>
    </w:p>
    <w:p w14:paraId="23DA7966" w14:textId="4504BA70" w:rsidR="00CB135C" w:rsidRPr="00A97653" w:rsidRDefault="00B54883" w:rsidP="005346FD">
      <w:pPr>
        <w:jc w:val="both"/>
        <w:rPr>
          <w:rFonts w:ascii="Open Sans" w:hAnsi="Open Sans" w:cs="Open Sans"/>
          <w:bCs/>
          <w:sz w:val="18"/>
          <w:szCs w:val="18"/>
        </w:rPr>
      </w:pPr>
      <w:r w:rsidRPr="00A97653">
        <w:rPr>
          <w:rFonts w:ascii="Open Sans" w:hAnsi="Open Sans" w:cs="Open Sans"/>
          <w:bCs/>
          <w:sz w:val="18"/>
          <w:szCs w:val="18"/>
        </w:rPr>
        <w:t>Z</w:t>
      </w:r>
      <w:r w:rsidR="00CB135C" w:rsidRPr="00A97653">
        <w:rPr>
          <w:rFonts w:ascii="Open Sans" w:hAnsi="Open Sans" w:cs="Open Sans"/>
          <w:bCs/>
          <w:sz w:val="18"/>
          <w:szCs w:val="18"/>
        </w:rPr>
        <w:t>adani</w:t>
      </w:r>
      <w:r w:rsidR="00AC1865" w:rsidRPr="00A97653">
        <w:rPr>
          <w:rFonts w:ascii="Open Sans" w:hAnsi="Open Sans" w:cs="Open Sans"/>
          <w:bCs/>
          <w:sz w:val="18"/>
          <w:szCs w:val="18"/>
        </w:rPr>
        <w:t>e</w:t>
      </w:r>
      <w:r w:rsidR="00CB135C" w:rsidRPr="00A97653">
        <w:rPr>
          <w:rFonts w:ascii="Open Sans" w:hAnsi="Open Sans" w:cs="Open Sans"/>
          <w:bCs/>
          <w:sz w:val="18"/>
          <w:szCs w:val="18"/>
        </w:rPr>
        <w:t xml:space="preserve"> pn.</w:t>
      </w:r>
      <w:r w:rsidR="005346FD" w:rsidRPr="00A97653">
        <w:rPr>
          <w:bCs/>
        </w:rPr>
        <w:t xml:space="preserve"> </w:t>
      </w:r>
      <w:r w:rsidR="005346FD" w:rsidRPr="00A97653">
        <w:rPr>
          <w:rFonts w:ascii="Open Sans" w:hAnsi="Open Sans" w:cs="Open Sans"/>
          <w:bCs/>
          <w:sz w:val="18"/>
          <w:szCs w:val="18"/>
        </w:rPr>
        <w:t>„Utworzenie parku kieszonkowego przy ul. Zamiejskiej” realizowanego w ramach zadania Rady Dzielnicy Chełm</w:t>
      </w:r>
      <w:r w:rsidR="00663D4C" w:rsidRPr="00A97653">
        <w:rPr>
          <w:rFonts w:ascii="Open Sans" w:hAnsi="Open Sans" w:cs="Open Sans"/>
          <w:bCs/>
          <w:sz w:val="18"/>
          <w:szCs w:val="18"/>
        </w:rPr>
        <w:t xml:space="preserve"> </w:t>
      </w:r>
      <w:r w:rsidR="00890CDA" w:rsidRPr="00A97653">
        <w:rPr>
          <w:rFonts w:ascii="Open Sans" w:hAnsi="Open Sans" w:cs="Open Sans"/>
          <w:bCs/>
          <w:sz w:val="18"/>
          <w:szCs w:val="18"/>
        </w:rPr>
        <w:t>realizowane będzie na podstawie o</w:t>
      </w:r>
      <w:r w:rsidR="00404050" w:rsidRPr="00A97653">
        <w:rPr>
          <w:rFonts w:ascii="Open Sans" w:hAnsi="Open Sans" w:cs="Open Sans"/>
          <w:bCs/>
          <w:sz w:val="18"/>
          <w:szCs w:val="18"/>
        </w:rPr>
        <w:t>pracowan</w:t>
      </w:r>
      <w:r w:rsidR="00890CDA" w:rsidRPr="00A97653">
        <w:rPr>
          <w:rFonts w:ascii="Open Sans" w:hAnsi="Open Sans" w:cs="Open Sans"/>
          <w:bCs/>
          <w:sz w:val="18"/>
          <w:szCs w:val="18"/>
        </w:rPr>
        <w:t>ej</w:t>
      </w:r>
      <w:r w:rsidR="008833D4" w:rsidRPr="00A97653">
        <w:rPr>
          <w:rFonts w:ascii="Open Sans" w:hAnsi="Open Sans" w:cs="Open Sans"/>
          <w:bCs/>
          <w:sz w:val="18"/>
          <w:szCs w:val="18"/>
        </w:rPr>
        <w:t xml:space="preserve"> dokumentacj</w:t>
      </w:r>
      <w:r w:rsidR="00890CDA" w:rsidRPr="00A97653">
        <w:rPr>
          <w:rFonts w:ascii="Open Sans" w:hAnsi="Open Sans" w:cs="Open Sans"/>
          <w:bCs/>
          <w:sz w:val="18"/>
          <w:szCs w:val="18"/>
        </w:rPr>
        <w:t xml:space="preserve">i </w:t>
      </w:r>
      <w:r w:rsidR="008833D4" w:rsidRPr="00A97653">
        <w:rPr>
          <w:rFonts w:ascii="Open Sans" w:hAnsi="Open Sans" w:cs="Open Sans"/>
          <w:bCs/>
          <w:sz w:val="18"/>
          <w:szCs w:val="18"/>
        </w:rPr>
        <w:t>projektow</w:t>
      </w:r>
      <w:r w:rsidR="00890CDA" w:rsidRPr="00A97653">
        <w:rPr>
          <w:rFonts w:ascii="Open Sans" w:hAnsi="Open Sans" w:cs="Open Sans"/>
          <w:bCs/>
          <w:sz w:val="18"/>
          <w:szCs w:val="18"/>
        </w:rPr>
        <w:t>ej</w:t>
      </w:r>
      <w:r w:rsidR="008833D4" w:rsidRPr="00A97653">
        <w:rPr>
          <w:rFonts w:ascii="Open Sans" w:hAnsi="Open Sans" w:cs="Open Sans"/>
          <w:bCs/>
          <w:sz w:val="18"/>
          <w:szCs w:val="18"/>
        </w:rPr>
        <w:t>.</w:t>
      </w:r>
    </w:p>
    <w:p w14:paraId="4089407E" w14:textId="77777777" w:rsidR="00CD0F5C" w:rsidRDefault="00262BC1" w:rsidP="00AC1865">
      <w:pPr>
        <w:widowControl w:val="0"/>
        <w:suppressAutoHyphens/>
        <w:autoSpaceDE w:val="0"/>
        <w:ind w:left="284" w:hanging="284"/>
        <w:jc w:val="both"/>
        <w:rPr>
          <w:rFonts w:ascii="Open Sans" w:hAnsi="Open Sans" w:cs="Open Sans"/>
          <w:sz w:val="18"/>
          <w:szCs w:val="18"/>
          <w:lang w:eastAsia="ar-SA"/>
        </w:rPr>
      </w:pPr>
      <w:r>
        <w:rPr>
          <w:rFonts w:ascii="Open Sans" w:hAnsi="Open Sans" w:cs="Open Sans"/>
          <w:sz w:val="18"/>
          <w:szCs w:val="18"/>
          <w:lang w:eastAsia="ar-SA"/>
        </w:rPr>
        <w:t xml:space="preserve">      </w:t>
      </w:r>
    </w:p>
    <w:p w14:paraId="4B55009A" w14:textId="77777777" w:rsidR="00663D4C" w:rsidRDefault="00663D4C" w:rsidP="00AC1865">
      <w:pPr>
        <w:widowControl w:val="0"/>
        <w:suppressAutoHyphens/>
        <w:autoSpaceDE w:val="0"/>
        <w:ind w:left="284" w:hanging="284"/>
        <w:jc w:val="both"/>
        <w:rPr>
          <w:rFonts w:ascii="Open Sans" w:hAnsi="Open Sans" w:cs="Open Sans"/>
          <w:sz w:val="18"/>
          <w:szCs w:val="18"/>
          <w:lang w:eastAsia="ar-SA"/>
        </w:rPr>
      </w:pPr>
    </w:p>
    <w:p w14:paraId="5430379D" w14:textId="77777777" w:rsidR="00237F2D" w:rsidRDefault="006B3377" w:rsidP="00237F2D">
      <w:pPr>
        <w:widowControl w:val="0"/>
        <w:suppressAutoHyphens/>
        <w:autoSpaceDE w:val="0"/>
        <w:ind w:left="284"/>
        <w:jc w:val="both"/>
        <w:rPr>
          <w:rFonts w:ascii="Open Sans" w:hAnsi="Open Sans" w:cs="Open Sans"/>
          <w:b/>
          <w:bCs/>
          <w:sz w:val="18"/>
          <w:szCs w:val="18"/>
          <w:lang w:eastAsia="ar-SA"/>
        </w:rPr>
      </w:pPr>
      <w:r w:rsidRPr="00404050">
        <w:rPr>
          <w:rFonts w:ascii="Open Sans" w:hAnsi="Open Sans" w:cs="Open Sans"/>
          <w:b/>
          <w:bCs/>
          <w:sz w:val="18"/>
          <w:szCs w:val="18"/>
          <w:lang w:eastAsia="ar-SA"/>
        </w:rPr>
        <w:lastRenderedPageBreak/>
        <w:t>Zakres dokumentacji obejmuje:</w:t>
      </w:r>
    </w:p>
    <w:p w14:paraId="0B15D1AB" w14:textId="1704FBF3" w:rsidR="0086052C" w:rsidRPr="00237F2D" w:rsidRDefault="006B3377" w:rsidP="00237F2D">
      <w:pPr>
        <w:pStyle w:val="Akapitzlist"/>
        <w:widowControl w:val="0"/>
        <w:numPr>
          <w:ilvl w:val="0"/>
          <w:numId w:val="30"/>
        </w:numPr>
        <w:suppressAutoHyphens/>
        <w:autoSpaceDE w:val="0"/>
        <w:ind w:left="284" w:hanging="284"/>
        <w:jc w:val="both"/>
        <w:rPr>
          <w:rFonts w:ascii="Open Sans" w:hAnsi="Open Sans" w:cs="Open Sans"/>
          <w:b/>
          <w:bCs/>
          <w:sz w:val="18"/>
          <w:szCs w:val="18"/>
          <w:lang w:eastAsia="ar-SA"/>
        </w:rPr>
      </w:pPr>
      <w:r w:rsidRPr="00237F2D">
        <w:rPr>
          <w:rFonts w:ascii="Open Sans" w:hAnsi="Open Sans" w:cs="Open Sans"/>
          <w:sz w:val="18"/>
          <w:szCs w:val="18"/>
          <w:lang w:eastAsia="ar-SA"/>
        </w:rPr>
        <w:t>projekt zagospodarowania terenu (PZT)</w:t>
      </w:r>
      <w:r w:rsidR="00D76ABF" w:rsidRPr="00237F2D">
        <w:rPr>
          <w:rFonts w:ascii="Open Sans" w:hAnsi="Open Sans" w:cs="Open Sans"/>
          <w:sz w:val="18"/>
          <w:szCs w:val="18"/>
          <w:lang w:eastAsia="ar-SA"/>
        </w:rPr>
        <w:t xml:space="preserve"> oraz</w:t>
      </w:r>
      <w:r w:rsidR="00031693" w:rsidRPr="00237F2D">
        <w:rPr>
          <w:rFonts w:ascii="Open Sans" w:hAnsi="Open Sans" w:cs="Open Sans"/>
          <w:sz w:val="18"/>
          <w:szCs w:val="18"/>
          <w:lang w:eastAsia="ar-SA"/>
        </w:rPr>
        <w:t xml:space="preserve"> </w:t>
      </w:r>
      <w:r w:rsidR="00795024" w:rsidRPr="00237F2D">
        <w:rPr>
          <w:rFonts w:ascii="Open Sans" w:hAnsi="Open Sans" w:cs="Open Sans"/>
          <w:sz w:val="18"/>
          <w:szCs w:val="18"/>
          <w:lang w:eastAsia="ar-SA"/>
        </w:rPr>
        <w:t xml:space="preserve">projekt zieleni </w:t>
      </w:r>
    </w:p>
    <w:p w14:paraId="713258E7" w14:textId="49828370" w:rsidR="005E0D3D" w:rsidRPr="00404050" w:rsidRDefault="00262BC1" w:rsidP="00AC1865">
      <w:pPr>
        <w:jc w:val="both"/>
        <w:rPr>
          <w:rFonts w:ascii="Open Sans" w:hAnsi="Open Sans" w:cs="Open Sans"/>
          <w:b/>
          <w:bCs/>
          <w:sz w:val="18"/>
          <w:szCs w:val="18"/>
        </w:rPr>
      </w:pPr>
      <w:r>
        <w:rPr>
          <w:rFonts w:ascii="Open Sans" w:hAnsi="Open Sans" w:cs="Open Sans"/>
          <w:sz w:val="18"/>
          <w:szCs w:val="18"/>
        </w:rPr>
        <w:t xml:space="preserve">      </w:t>
      </w:r>
      <w:r w:rsidR="0022013C" w:rsidRPr="00404050">
        <w:rPr>
          <w:rFonts w:ascii="Open Sans" w:hAnsi="Open Sans" w:cs="Open Sans"/>
          <w:b/>
          <w:bCs/>
          <w:sz w:val="18"/>
          <w:szCs w:val="18"/>
        </w:rPr>
        <w:t>Za</w:t>
      </w:r>
      <w:r w:rsidR="005E0D3D" w:rsidRPr="00404050">
        <w:rPr>
          <w:rFonts w:ascii="Open Sans" w:hAnsi="Open Sans" w:cs="Open Sans"/>
          <w:b/>
          <w:bCs/>
          <w:sz w:val="18"/>
          <w:szCs w:val="18"/>
        </w:rPr>
        <w:t xml:space="preserve">kres robót budowlanych </w:t>
      </w:r>
      <w:r w:rsidR="00CB4C4F" w:rsidRPr="00404050">
        <w:rPr>
          <w:rFonts w:ascii="Open Sans" w:hAnsi="Open Sans" w:cs="Open Sans"/>
          <w:b/>
          <w:bCs/>
          <w:sz w:val="18"/>
          <w:szCs w:val="18"/>
        </w:rPr>
        <w:t>obejmuje</w:t>
      </w:r>
      <w:r w:rsidR="005E0D3D" w:rsidRPr="00404050">
        <w:rPr>
          <w:rFonts w:ascii="Open Sans" w:hAnsi="Open Sans" w:cs="Open Sans"/>
          <w:b/>
          <w:bCs/>
          <w:sz w:val="18"/>
          <w:szCs w:val="18"/>
        </w:rPr>
        <w:t>:</w:t>
      </w:r>
    </w:p>
    <w:p w14:paraId="181493F5" w14:textId="3DD6BCB8" w:rsidR="008C116F" w:rsidRPr="00393B81" w:rsidRDefault="00440BF3" w:rsidP="00AC1865">
      <w:pPr>
        <w:widowControl w:val="0"/>
        <w:numPr>
          <w:ilvl w:val="0"/>
          <w:numId w:val="12"/>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Prace przygotowawcze</w:t>
      </w:r>
    </w:p>
    <w:p w14:paraId="609CCDCC" w14:textId="362F1A92" w:rsidR="006D3566" w:rsidRPr="00393B81" w:rsidRDefault="006D3566" w:rsidP="00AC1865">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zabezpieczenie </w:t>
      </w:r>
      <w:r w:rsidR="00281CDE">
        <w:rPr>
          <w:rFonts w:ascii="Open Sans" w:hAnsi="Open Sans" w:cs="Open Sans"/>
          <w:color w:val="000000"/>
          <w:sz w:val="18"/>
          <w:szCs w:val="18"/>
        </w:rPr>
        <w:t xml:space="preserve">przeznaczonych do pozostawienia </w:t>
      </w:r>
      <w:r w:rsidRPr="00393B81">
        <w:rPr>
          <w:rFonts w:ascii="Open Sans" w:hAnsi="Open Sans" w:cs="Open Sans"/>
          <w:color w:val="000000"/>
          <w:sz w:val="18"/>
          <w:szCs w:val="18"/>
        </w:rPr>
        <w:t xml:space="preserve">drzew  </w:t>
      </w:r>
    </w:p>
    <w:p w14:paraId="24E5A36A" w14:textId="257D15AF" w:rsidR="00A07F13" w:rsidRPr="00393B81" w:rsidRDefault="00A07F13" w:rsidP="00AC1865">
      <w:pPr>
        <w:widowControl w:val="0"/>
        <w:numPr>
          <w:ilvl w:val="0"/>
          <w:numId w:val="12"/>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Budowa </w:t>
      </w:r>
      <w:r w:rsidR="00FA3554">
        <w:rPr>
          <w:rFonts w:ascii="Open Sans" w:hAnsi="Open Sans" w:cs="Open Sans"/>
          <w:color w:val="000000"/>
          <w:sz w:val="18"/>
          <w:szCs w:val="18"/>
        </w:rPr>
        <w:t>alejek spacerowych</w:t>
      </w:r>
    </w:p>
    <w:p w14:paraId="18BACDE3" w14:textId="54DF47BF" w:rsidR="00A07F13" w:rsidRPr="00393B81" w:rsidRDefault="00A07F13" w:rsidP="00AC1865">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geodezyjne wytyczenie </w:t>
      </w:r>
      <w:r w:rsidR="00262BC1">
        <w:rPr>
          <w:rFonts w:ascii="Open Sans" w:hAnsi="Open Sans" w:cs="Open Sans"/>
          <w:color w:val="000000"/>
          <w:sz w:val="18"/>
          <w:szCs w:val="18"/>
        </w:rPr>
        <w:t>alejek</w:t>
      </w:r>
    </w:p>
    <w:p w14:paraId="51792FAB" w14:textId="4C4030F4" w:rsidR="00A07F13" w:rsidRPr="00393B81" w:rsidRDefault="00A07F13" w:rsidP="00AC1865">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 xml:space="preserve">usuwanie gleby oraz wykonanie wykopów pod </w:t>
      </w:r>
      <w:r w:rsidR="00262BC1">
        <w:rPr>
          <w:rFonts w:ascii="Open Sans" w:hAnsi="Open Sans" w:cs="Open Sans"/>
          <w:color w:val="000000"/>
          <w:sz w:val="18"/>
          <w:szCs w:val="18"/>
        </w:rPr>
        <w:t>alejki</w:t>
      </w:r>
    </w:p>
    <w:p w14:paraId="3126816C" w14:textId="146D1E4B" w:rsidR="00A07F13" w:rsidRPr="00393B81" w:rsidRDefault="00A07F13" w:rsidP="00FE75D7">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wykonanie podbudowy, układanie obrzeży</w:t>
      </w:r>
    </w:p>
    <w:p w14:paraId="5EE87B37" w14:textId="78A363FE" w:rsidR="00B40CBB" w:rsidRPr="00393B81" w:rsidRDefault="00A07F13">
      <w:pPr>
        <w:widowControl w:val="0"/>
        <w:numPr>
          <w:ilvl w:val="0"/>
          <w:numId w:val="13"/>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wykonanie nawierzchni utwardzonych</w:t>
      </w:r>
    </w:p>
    <w:p w14:paraId="07BB2840" w14:textId="0C1E6C6D" w:rsidR="00FE1260" w:rsidRDefault="00FE1260">
      <w:pPr>
        <w:widowControl w:val="0"/>
        <w:numPr>
          <w:ilvl w:val="0"/>
          <w:numId w:val="12"/>
        </w:numPr>
        <w:suppressAutoHyphens/>
        <w:autoSpaceDE w:val="0"/>
        <w:ind w:left="284" w:hanging="284"/>
        <w:rPr>
          <w:rFonts w:ascii="Open Sans" w:hAnsi="Open Sans" w:cs="Open Sans"/>
          <w:color w:val="000000"/>
          <w:sz w:val="18"/>
          <w:szCs w:val="18"/>
        </w:rPr>
      </w:pPr>
      <w:r>
        <w:rPr>
          <w:rFonts w:ascii="Open Sans" w:hAnsi="Open Sans" w:cs="Open Sans"/>
          <w:color w:val="000000"/>
          <w:sz w:val="18"/>
          <w:szCs w:val="18"/>
        </w:rPr>
        <w:t xml:space="preserve">Dostawa i montaż </w:t>
      </w:r>
      <w:r w:rsidR="00DC7451">
        <w:rPr>
          <w:rFonts w:ascii="Open Sans" w:hAnsi="Open Sans" w:cs="Open Sans"/>
          <w:color w:val="000000"/>
          <w:sz w:val="18"/>
          <w:szCs w:val="18"/>
        </w:rPr>
        <w:t>3</w:t>
      </w:r>
      <w:r>
        <w:rPr>
          <w:rFonts w:ascii="Open Sans" w:hAnsi="Open Sans" w:cs="Open Sans"/>
          <w:color w:val="000000"/>
          <w:sz w:val="18"/>
          <w:szCs w:val="18"/>
        </w:rPr>
        <w:t xml:space="preserve"> </w:t>
      </w:r>
      <w:r w:rsidR="00DC7451">
        <w:rPr>
          <w:rFonts w:ascii="Open Sans" w:hAnsi="Open Sans" w:cs="Open Sans"/>
          <w:color w:val="000000"/>
          <w:sz w:val="18"/>
          <w:szCs w:val="18"/>
        </w:rPr>
        <w:t xml:space="preserve">bali </w:t>
      </w:r>
      <w:r w:rsidR="0048558D">
        <w:rPr>
          <w:rFonts w:ascii="Open Sans" w:hAnsi="Open Sans" w:cs="Open Sans"/>
          <w:color w:val="000000"/>
          <w:sz w:val="18"/>
          <w:szCs w:val="18"/>
        </w:rPr>
        <w:t>drewnianych</w:t>
      </w:r>
    </w:p>
    <w:p w14:paraId="21FF08B6" w14:textId="77777777" w:rsidR="002007DB" w:rsidRPr="00393B81" w:rsidRDefault="002007DB">
      <w:pPr>
        <w:widowControl w:val="0"/>
        <w:numPr>
          <w:ilvl w:val="0"/>
          <w:numId w:val="12"/>
        </w:numPr>
        <w:suppressAutoHyphens/>
        <w:autoSpaceDE w:val="0"/>
        <w:ind w:left="284" w:hanging="284"/>
        <w:rPr>
          <w:rFonts w:ascii="Open Sans" w:hAnsi="Open Sans" w:cs="Open Sans"/>
          <w:color w:val="000000"/>
          <w:sz w:val="18"/>
          <w:szCs w:val="18"/>
        </w:rPr>
      </w:pPr>
      <w:r w:rsidRPr="00393B81">
        <w:rPr>
          <w:rFonts w:ascii="Open Sans" w:hAnsi="Open Sans" w:cs="Open Sans"/>
          <w:color w:val="000000"/>
          <w:sz w:val="18"/>
          <w:szCs w:val="18"/>
        </w:rPr>
        <w:t>Roboty odtworzeniowe po zakończeniu prac</w:t>
      </w:r>
    </w:p>
    <w:p w14:paraId="7495E9D4" w14:textId="51556464" w:rsidR="00E166F5" w:rsidRPr="00393B81" w:rsidRDefault="00262BC1" w:rsidP="00262BC1">
      <w:pPr>
        <w:widowControl w:val="0"/>
        <w:suppressAutoHyphens/>
        <w:autoSpaceDE w:val="0"/>
        <w:rPr>
          <w:rFonts w:ascii="Open Sans" w:hAnsi="Open Sans" w:cs="Open Sans"/>
          <w:color w:val="000000"/>
          <w:sz w:val="18"/>
          <w:szCs w:val="18"/>
        </w:rPr>
      </w:pPr>
      <w:r>
        <w:rPr>
          <w:rFonts w:ascii="Open Sans" w:hAnsi="Open Sans" w:cs="Open Sans"/>
          <w:color w:val="000000"/>
          <w:sz w:val="18"/>
          <w:szCs w:val="18"/>
        </w:rPr>
        <w:t xml:space="preserve">      </w:t>
      </w:r>
      <w:r w:rsidR="0086052C" w:rsidRPr="0058702F">
        <w:rPr>
          <w:rFonts w:ascii="Open Sans" w:hAnsi="Open Sans" w:cs="Open Sans"/>
          <w:b/>
          <w:bCs/>
          <w:color w:val="000000"/>
          <w:sz w:val="18"/>
          <w:szCs w:val="18"/>
        </w:rPr>
        <w:t>Zakres robót ogrodniczych</w:t>
      </w:r>
      <w:r w:rsidRPr="0058702F">
        <w:rPr>
          <w:rFonts w:ascii="Open Sans" w:hAnsi="Open Sans" w:cs="Open Sans"/>
          <w:b/>
          <w:bCs/>
          <w:color w:val="000000"/>
          <w:sz w:val="18"/>
          <w:szCs w:val="18"/>
        </w:rPr>
        <w:t xml:space="preserve"> obejmuje</w:t>
      </w:r>
      <w:r w:rsidR="0086052C" w:rsidRPr="00393B81">
        <w:rPr>
          <w:rFonts w:ascii="Open Sans" w:hAnsi="Open Sans" w:cs="Open Sans"/>
          <w:color w:val="000000"/>
          <w:sz w:val="18"/>
          <w:szCs w:val="18"/>
        </w:rPr>
        <w:t>:</w:t>
      </w:r>
    </w:p>
    <w:p w14:paraId="0AA48564" w14:textId="4C436947" w:rsidR="003C52F9" w:rsidRDefault="00262BC1">
      <w:pPr>
        <w:pStyle w:val="Akapitzlist"/>
        <w:widowControl w:val="0"/>
        <w:numPr>
          <w:ilvl w:val="0"/>
          <w:numId w:val="19"/>
        </w:numPr>
        <w:suppressAutoHyphens/>
        <w:autoSpaceDE w:val="0"/>
        <w:spacing w:after="0" w:line="240" w:lineRule="auto"/>
        <w:ind w:left="284" w:hanging="284"/>
        <w:rPr>
          <w:rFonts w:ascii="Open Sans" w:hAnsi="Open Sans" w:cs="Open Sans"/>
          <w:color w:val="000000"/>
          <w:sz w:val="18"/>
          <w:szCs w:val="18"/>
        </w:rPr>
      </w:pPr>
      <w:r>
        <w:rPr>
          <w:rFonts w:ascii="Open Sans" w:hAnsi="Open Sans" w:cs="Open Sans"/>
          <w:color w:val="000000"/>
          <w:sz w:val="18"/>
          <w:szCs w:val="18"/>
        </w:rPr>
        <w:t xml:space="preserve">Nasadzenia roślin </w:t>
      </w:r>
      <w:r w:rsidR="0010675E">
        <w:rPr>
          <w:rFonts w:ascii="Open Sans" w:hAnsi="Open Sans" w:cs="Open Sans"/>
          <w:color w:val="000000"/>
          <w:sz w:val="18"/>
          <w:szCs w:val="18"/>
        </w:rPr>
        <w:t xml:space="preserve">niepylących </w:t>
      </w:r>
      <w:r>
        <w:rPr>
          <w:rFonts w:ascii="Open Sans" w:hAnsi="Open Sans" w:cs="Open Sans"/>
          <w:color w:val="000000"/>
          <w:sz w:val="18"/>
          <w:szCs w:val="18"/>
        </w:rPr>
        <w:t>zgodnie z</w:t>
      </w:r>
      <w:r w:rsidR="0010675E">
        <w:rPr>
          <w:rFonts w:ascii="Open Sans" w:hAnsi="Open Sans" w:cs="Open Sans"/>
          <w:color w:val="000000"/>
          <w:sz w:val="18"/>
          <w:szCs w:val="18"/>
        </w:rPr>
        <w:t xml:space="preserve"> </w:t>
      </w:r>
      <w:r w:rsidR="006B278E">
        <w:rPr>
          <w:rFonts w:ascii="Open Sans" w:hAnsi="Open Sans" w:cs="Open Sans"/>
          <w:color w:val="000000"/>
          <w:sz w:val="18"/>
          <w:szCs w:val="18"/>
        </w:rPr>
        <w:t xml:space="preserve">uzgodnioną koncepcją </w:t>
      </w:r>
      <w:r w:rsidR="006B278E" w:rsidRPr="003208AB">
        <w:rPr>
          <w:rFonts w:ascii="Open Sans" w:hAnsi="Open Sans" w:cs="Open Sans"/>
          <w:b/>
          <w:bCs/>
          <w:color w:val="000000"/>
          <w:sz w:val="18"/>
          <w:szCs w:val="18"/>
        </w:rPr>
        <w:t>z</w:t>
      </w:r>
      <w:r w:rsidR="003208AB" w:rsidRPr="003208AB">
        <w:rPr>
          <w:rFonts w:ascii="Open Sans" w:hAnsi="Open Sans" w:cs="Open Sans"/>
          <w:b/>
          <w:bCs/>
          <w:color w:val="000000"/>
          <w:sz w:val="18"/>
          <w:szCs w:val="18"/>
        </w:rPr>
        <w:t>ał. nr 2 koncepcja zagospodarowania</w:t>
      </w:r>
    </w:p>
    <w:p w14:paraId="31A38696" w14:textId="2CC53487" w:rsidR="00AB7704" w:rsidRDefault="00262BC1" w:rsidP="00DA6164">
      <w:pPr>
        <w:pStyle w:val="Akapitzlist"/>
        <w:widowControl w:val="0"/>
        <w:numPr>
          <w:ilvl w:val="0"/>
          <w:numId w:val="19"/>
        </w:numPr>
        <w:suppressAutoHyphens/>
        <w:autoSpaceDE w:val="0"/>
        <w:spacing w:after="0" w:line="240" w:lineRule="auto"/>
        <w:ind w:left="284" w:hanging="284"/>
        <w:rPr>
          <w:rFonts w:ascii="Open Sans" w:hAnsi="Open Sans" w:cs="Open Sans"/>
          <w:color w:val="000000"/>
          <w:sz w:val="18"/>
          <w:szCs w:val="18"/>
        </w:rPr>
      </w:pPr>
      <w:r>
        <w:rPr>
          <w:rFonts w:ascii="Open Sans" w:hAnsi="Open Sans" w:cs="Open Sans"/>
          <w:color w:val="000000"/>
          <w:sz w:val="18"/>
          <w:szCs w:val="18"/>
        </w:rPr>
        <w:t>Odtworzenie trawników</w:t>
      </w:r>
    </w:p>
    <w:p w14:paraId="740261F3" w14:textId="768E5AE3" w:rsidR="00EA2C35" w:rsidRPr="00DA6164" w:rsidRDefault="00EA2C35" w:rsidP="00DA6164">
      <w:pPr>
        <w:pStyle w:val="Akapitzlist"/>
        <w:widowControl w:val="0"/>
        <w:numPr>
          <w:ilvl w:val="0"/>
          <w:numId w:val="19"/>
        </w:numPr>
        <w:suppressAutoHyphens/>
        <w:autoSpaceDE w:val="0"/>
        <w:spacing w:after="0" w:line="240" w:lineRule="auto"/>
        <w:ind w:left="284" w:hanging="284"/>
        <w:rPr>
          <w:rFonts w:ascii="Open Sans" w:hAnsi="Open Sans" w:cs="Open Sans"/>
          <w:color w:val="000000"/>
          <w:sz w:val="18"/>
          <w:szCs w:val="18"/>
        </w:rPr>
      </w:pPr>
      <w:r>
        <w:rPr>
          <w:rFonts w:ascii="Open Sans" w:hAnsi="Open Sans" w:cs="Open Sans"/>
          <w:color w:val="000000"/>
          <w:sz w:val="18"/>
          <w:szCs w:val="18"/>
        </w:rPr>
        <w:t xml:space="preserve">Pielęgnacja zieleni w jednorocznym okresie gwarancyjnym. </w:t>
      </w:r>
    </w:p>
    <w:p w14:paraId="32A75256" w14:textId="77777777" w:rsidR="00CD0F5C" w:rsidRDefault="00CD0F5C" w:rsidP="00A21A80">
      <w:pPr>
        <w:spacing w:line="360" w:lineRule="auto"/>
        <w:ind w:left="284" w:hanging="284"/>
        <w:jc w:val="both"/>
        <w:rPr>
          <w:rFonts w:ascii="Open Sans" w:hAnsi="Open Sans" w:cs="Open Sans"/>
          <w:b/>
          <w:sz w:val="18"/>
          <w:szCs w:val="18"/>
        </w:rPr>
      </w:pPr>
    </w:p>
    <w:p w14:paraId="687CDF0A" w14:textId="7837DC31" w:rsidR="00D46EE5" w:rsidRPr="00393B81" w:rsidRDefault="00D46EE5" w:rsidP="00A21A80">
      <w:pPr>
        <w:spacing w:line="360" w:lineRule="auto"/>
        <w:ind w:left="284" w:hanging="284"/>
        <w:jc w:val="both"/>
        <w:rPr>
          <w:rFonts w:ascii="Open Sans" w:hAnsi="Open Sans" w:cs="Open Sans"/>
          <w:b/>
          <w:sz w:val="18"/>
          <w:szCs w:val="18"/>
        </w:rPr>
      </w:pPr>
      <w:r w:rsidRPr="00393B81">
        <w:rPr>
          <w:rFonts w:ascii="Open Sans" w:hAnsi="Open Sans" w:cs="Open Sans"/>
          <w:b/>
          <w:sz w:val="18"/>
          <w:szCs w:val="18"/>
        </w:rPr>
        <w:t>1.</w:t>
      </w:r>
      <w:r w:rsidR="00226F50" w:rsidRPr="00393B81">
        <w:rPr>
          <w:rFonts w:ascii="Open Sans" w:hAnsi="Open Sans" w:cs="Open Sans"/>
          <w:b/>
          <w:sz w:val="18"/>
          <w:szCs w:val="18"/>
        </w:rPr>
        <w:t>3</w:t>
      </w:r>
      <w:r w:rsidRPr="00393B81">
        <w:rPr>
          <w:rFonts w:ascii="Open Sans" w:hAnsi="Open Sans" w:cs="Open Sans"/>
          <w:b/>
          <w:sz w:val="18"/>
          <w:szCs w:val="18"/>
        </w:rPr>
        <w:t xml:space="preserve">. Charakterystyczne parametry określające zakres robót </w:t>
      </w:r>
    </w:p>
    <w:p w14:paraId="198575F3" w14:textId="07713955" w:rsidR="00180CCD" w:rsidRDefault="00180CCD" w:rsidP="00A21A80">
      <w:pPr>
        <w:jc w:val="both"/>
        <w:rPr>
          <w:rFonts w:ascii="Open Sans" w:hAnsi="Open Sans" w:cs="Open Sans"/>
          <w:sz w:val="18"/>
          <w:szCs w:val="18"/>
        </w:rPr>
      </w:pPr>
      <w:r w:rsidRPr="00226E93">
        <w:rPr>
          <w:rFonts w:ascii="Open Sans" w:hAnsi="Open Sans" w:cs="Open Sans"/>
          <w:sz w:val="18"/>
          <w:szCs w:val="18"/>
        </w:rPr>
        <w:t>Inwestycja zaplanowana jest</w:t>
      </w:r>
      <w:r w:rsidR="007C6702" w:rsidRPr="00226E93">
        <w:rPr>
          <w:rFonts w:ascii="Open Sans" w:hAnsi="Open Sans" w:cs="Open Sans"/>
          <w:sz w:val="18"/>
          <w:szCs w:val="18"/>
        </w:rPr>
        <w:t xml:space="preserve"> m.in.</w:t>
      </w:r>
      <w:r w:rsidRPr="00226E93">
        <w:rPr>
          <w:rFonts w:ascii="Open Sans" w:hAnsi="Open Sans" w:cs="Open Sans"/>
          <w:sz w:val="18"/>
          <w:szCs w:val="18"/>
        </w:rPr>
        <w:t xml:space="preserve"> na działkach </w:t>
      </w:r>
      <w:r w:rsidR="007C6702" w:rsidRPr="00226E93">
        <w:rPr>
          <w:rFonts w:ascii="Open Sans" w:hAnsi="Open Sans" w:cs="Open Sans"/>
          <w:sz w:val="18"/>
          <w:szCs w:val="18"/>
        </w:rPr>
        <w:t xml:space="preserve">4/174, 4/173 obr. </w:t>
      </w:r>
      <w:r w:rsidR="00F116BB" w:rsidRPr="00226E93">
        <w:rPr>
          <w:rFonts w:ascii="OpenSans-Regular" w:hAnsi="OpenSans-Regular" w:cs="OpenSans-Regular"/>
          <w:sz w:val="20"/>
          <w:szCs w:val="20"/>
        </w:rPr>
        <w:t>712 (</w:t>
      </w:r>
      <w:r w:rsidR="00F116BB" w:rsidRPr="00226E93">
        <w:rPr>
          <w:rFonts w:ascii="Open Sans" w:hAnsi="Open Sans" w:cs="Open Sans"/>
          <w:sz w:val="18"/>
          <w:szCs w:val="18"/>
        </w:rPr>
        <w:t>212S)</w:t>
      </w:r>
      <w:r w:rsidR="00D9167E" w:rsidRPr="00226E93">
        <w:rPr>
          <w:rFonts w:ascii="Open Sans" w:hAnsi="Open Sans" w:cs="Open Sans"/>
          <w:sz w:val="18"/>
          <w:szCs w:val="18"/>
        </w:rPr>
        <w:t>.</w:t>
      </w:r>
    </w:p>
    <w:p w14:paraId="3B6E4133" w14:textId="77777777" w:rsidR="00D904DF" w:rsidRDefault="00D904DF" w:rsidP="00A21A80">
      <w:pPr>
        <w:jc w:val="both"/>
        <w:rPr>
          <w:rFonts w:ascii="Open Sans" w:hAnsi="Open Sans" w:cs="Open Sans"/>
          <w:sz w:val="18"/>
          <w:szCs w:val="18"/>
        </w:rPr>
      </w:pPr>
    </w:p>
    <w:p w14:paraId="565C984E" w14:textId="04D3B74D" w:rsidR="00367EAD" w:rsidRDefault="006439A6" w:rsidP="00B77B2F">
      <w:pPr>
        <w:pStyle w:val="Wypunktowanie"/>
        <w:numPr>
          <w:ilvl w:val="0"/>
          <w:numId w:val="0"/>
        </w:numPr>
        <w:tabs>
          <w:tab w:val="left" w:pos="0"/>
          <w:tab w:val="left" w:pos="851"/>
        </w:tabs>
        <w:jc w:val="both"/>
        <w:rPr>
          <w:rFonts w:ascii="Open Sans" w:hAnsi="Open Sans" w:cs="Open Sans"/>
          <w:bCs/>
          <w:noProof/>
          <w:sz w:val="18"/>
          <w:szCs w:val="18"/>
        </w:rPr>
      </w:pPr>
      <w:r w:rsidRPr="00393B81">
        <w:rPr>
          <w:rFonts w:ascii="Open Sans" w:hAnsi="Open Sans" w:cs="Open Sans"/>
          <w:bCs/>
          <w:noProof/>
          <w:sz w:val="18"/>
          <w:szCs w:val="18"/>
        </w:rPr>
        <w:t>Zamówienie obejmuje zagospodarowanie terenu działek:</w:t>
      </w:r>
      <w:r w:rsidR="00367EAD" w:rsidRPr="00367EAD">
        <w:rPr>
          <w:rFonts w:ascii="Open Sans" w:hAnsi="Open Sans" w:cs="Open Sans"/>
          <w:bCs/>
          <w:noProof/>
          <w:sz w:val="18"/>
          <w:szCs w:val="18"/>
        </w:rPr>
        <w:t xml:space="preserve"> nr 4/174 obr. 0212s</w:t>
      </w:r>
      <w:r w:rsidR="00AF55DD">
        <w:rPr>
          <w:rFonts w:ascii="Open Sans" w:hAnsi="Open Sans" w:cs="Open Sans"/>
          <w:bCs/>
          <w:noProof/>
          <w:sz w:val="18"/>
          <w:szCs w:val="18"/>
        </w:rPr>
        <w:t>,</w:t>
      </w:r>
      <w:r w:rsidR="00415E61">
        <w:rPr>
          <w:rFonts w:ascii="Open Sans" w:hAnsi="Open Sans" w:cs="Open Sans"/>
          <w:bCs/>
          <w:noProof/>
          <w:sz w:val="18"/>
          <w:szCs w:val="18"/>
        </w:rPr>
        <w:t xml:space="preserve"> </w:t>
      </w:r>
      <w:r w:rsidR="00415E61" w:rsidRPr="00415E61">
        <w:rPr>
          <w:rFonts w:ascii="Open Sans" w:hAnsi="Open Sans" w:cs="Open Sans"/>
          <w:bCs/>
          <w:noProof/>
          <w:sz w:val="18"/>
          <w:szCs w:val="18"/>
        </w:rPr>
        <w:t>własność: Gmina Miasta Gdańska</w:t>
      </w:r>
      <w:r w:rsidR="00367EAD" w:rsidRPr="00367EAD">
        <w:rPr>
          <w:rFonts w:ascii="Open Sans" w:hAnsi="Open Sans" w:cs="Open Sans"/>
          <w:bCs/>
          <w:noProof/>
          <w:sz w:val="18"/>
          <w:szCs w:val="18"/>
        </w:rPr>
        <w:t>, użytek Bp</w:t>
      </w:r>
      <w:r w:rsidR="003269E3">
        <w:rPr>
          <w:rFonts w:ascii="Open Sans" w:hAnsi="Open Sans" w:cs="Open Sans"/>
          <w:bCs/>
          <w:noProof/>
          <w:sz w:val="18"/>
          <w:szCs w:val="18"/>
        </w:rPr>
        <w:t xml:space="preserve"> </w:t>
      </w:r>
      <w:r w:rsidR="003269E3" w:rsidRPr="00393B81">
        <w:rPr>
          <w:rFonts w:ascii="Open Sans" w:hAnsi="Open Sans" w:cs="Open Sans"/>
          <w:bCs/>
          <w:noProof/>
          <w:sz w:val="18"/>
          <w:szCs w:val="18"/>
        </w:rPr>
        <w:t>(tereny przeznaczone pod zabudowę (niezabudowane)</w:t>
      </w:r>
      <w:r w:rsidR="00367EAD" w:rsidRPr="00367EAD">
        <w:rPr>
          <w:rFonts w:ascii="Open Sans" w:hAnsi="Open Sans" w:cs="Open Sans"/>
          <w:bCs/>
          <w:noProof/>
          <w:sz w:val="18"/>
          <w:szCs w:val="18"/>
        </w:rPr>
        <w:t>,</w:t>
      </w:r>
      <w:r w:rsidR="00226E93">
        <w:rPr>
          <w:rFonts w:ascii="Open Sans" w:hAnsi="Open Sans" w:cs="Open Sans"/>
          <w:bCs/>
          <w:noProof/>
          <w:sz w:val="18"/>
          <w:szCs w:val="18"/>
        </w:rPr>
        <w:t xml:space="preserve"> oraz</w:t>
      </w:r>
      <w:r w:rsidR="00367EAD" w:rsidRPr="00367EAD">
        <w:rPr>
          <w:rFonts w:ascii="Open Sans" w:hAnsi="Open Sans" w:cs="Open Sans"/>
          <w:bCs/>
          <w:noProof/>
          <w:sz w:val="18"/>
          <w:szCs w:val="18"/>
        </w:rPr>
        <w:t xml:space="preserve"> działka nr 4/173 obr. 0212s</w:t>
      </w:r>
      <w:r w:rsidR="00226E93">
        <w:rPr>
          <w:rFonts w:ascii="Open Sans" w:hAnsi="Open Sans" w:cs="Open Sans"/>
          <w:bCs/>
          <w:noProof/>
          <w:sz w:val="18"/>
          <w:szCs w:val="18"/>
        </w:rPr>
        <w:t xml:space="preserve">, </w:t>
      </w:r>
      <w:r w:rsidR="00226E93" w:rsidRPr="00226E93">
        <w:rPr>
          <w:rFonts w:ascii="Open Sans" w:hAnsi="Open Sans" w:cs="Open Sans"/>
          <w:bCs/>
          <w:noProof/>
          <w:sz w:val="18"/>
          <w:szCs w:val="18"/>
        </w:rPr>
        <w:t>własność: Gmina Miasta Gdańska</w:t>
      </w:r>
      <w:r w:rsidR="00367EAD" w:rsidRPr="00367EAD">
        <w:rPr>
          <w:rFonts w:ascii="Open Sans" w:hAnsi="Open Sans" w:cs="Open Sans"/>
          <w:bCs/>
          <w:noProof/>
          <w:sz w:val="18"/>
          <w:szCs w:val="18"/>
        </w:rPr>
        <w:t>, użytek dr, ul. Zamiejska</w:t>
      </w:r>
      <w:r w:rsidR="00226E93">
        <w:rPr>
          <w:rFonts w:ascii="Open Sans" w:hAnsi="Open Sans" w:cs="Open Sans"/>
          <w:bCs/>
          <w:noProof/>
          <w:sz w:val="18"/>
          <w:szCs w:val="18"/>
        </w:rPr>
        <w:t>.</w:t>
      </w:r>
    </w:p>
    <w:p w14:paraId="1356E45E" w14:textId="7F7CB181" w:rsidR="00297581" w:rsidRDefault="00652B55" w:rsidP="00A21A80">
      <w:pPr>
        <w:pStyle w:val="Wypunktowanie"/>
        <w:numPr>
          <w:ilvl w:val="0"/>
          <w:numId w:val="0"/>
        </w:numPr>
        <w:tabs>
          <w:tab w:val="left" w:pos="0"/>
          <w:tab w:val="left" w:pos="851"/>
        </w:tabs>
        <w:jc w:val="both"/>
        <w:rPr>
          <w:rFonts w:ascii="Open Sans" w:hAnsi="Open Sans" w:cs="Open Sans"/>
          <w:bCs/>
          <w:noProof/>
          <w:sz w:val="18"/>
          <w:szCs w:val="18"/>
        </w:rPr>
      </w:pPr>
      <w:r w:rsidRPr="00652B55">
        <w:rPr>
          <w:rFonts w:ascii="Open Sans" w:hAnsi="Open Sans" w:cs="Open Sans"/>
          <w:bCs/>
          <w:noProof/>
          <w:sz w:val="18"/>
          <w:szCs w:val="18"/>
        </w:rPr>
        <w:t>Wskazany teren tj. dz. Nr 4/174 oraz 4/173 obr. 712 (212S) położony przy ul. Zamiejskiej w Gdańsku objęty jest ustaleniami miejscowego planu zagospodarowania przestrzennego Chełm III – Anielinki w mieście Gdańsku, zatw. Uchwałą nr XXII/589/08 RADY MIASTA GDAŃSKA z dnia 28kwietnia 2008roku (Dz. Urz. Woj. Pom Nr 72 z dnia 15 lipca 2008 poz. 1958) – strefa 039- MW24 - teren zabudowy mieszkaniowej intensywnej (plan nr 1741) .</w:t>
      </w:r>
    </w:p>
    <w:p w14:paraId="3E7D6ADA" w14:textId="77777777" w:rsidR="00A21A80" w:rsidRDefault="00A21A80" w:rsidP="00A21A80">
      <w:pPr>
        <w:jc w:val="both"/>
        <w:rPr>
          <w:rFonts w:ascii="Open Sans" w:hAnsi="Open Sans" w:cs="Open Sans"/>
          <w:sz w:val="18"/>
          <w:szCs w:val="18"/>
          <w:u w:val="single"/>
        </w:rPr>
      </w:pPr>
    </w:p>
    <w:p w14:paraId="77C477A9" w14:textId="056E8B0A" w:rsidR="004D606E" w:rsidRDefault="00A21A80" w:rsidP="00A21A80">
      <w:pPr>
        <w:jc w:val="both"/>
        <w:rPr>
          <w:rFonts w:ascii="Open Sans" w:hAnsi="Open Sans" w:cs="Open Sans"/>
          <w:b/>
          <w:bCs/>
          <w:sz w:val="18"/>
          <w:szCs w:val="18"/>
        </w:rPr>
      </w:pPr>
      <w:r w:rsidRPr="00A21A80">
        <w:rPr>
          <w:rFonts w:ascii="Open Sans" w:hAnsi="Open Sans" w:cs="Open Sans"/>
          <w:b/>
          <w:bCs/>
          <w:sz w:val="18"/>
          <w:szCs w:val="18"/>
        </w:rPr>
        <w:t xml:space="preserve">1.4. </w:t>
      </w:r>
      <w:r w:rsidR="004D606E" w:rsidRPr="00A21A80">
        <w:rPr>
          <w:rFonts w:ascii="Open Sans" w:hAnsi="Open Sans" w:cs="Open Sans"/>
          <w:b/>
          <w:bCs/>
          <w:sz w:val="18"/>
          <w:szCs w:val="18"/>
        </w:rPr>
        <w:t>Program zadania</w:t>
      </w:r>
      <w:r w:rsidR="00E50299" w:rsidRPr="00A21A80">
        <w:rPr>
          <w:rFonts w:ascii="Open Sans" w:hAnsi="Open Sans" w:cs="Open Sans"/>
          <w:b/>
          <w:bCs/>
          <w:sz w:val="18"/>
          <w:szCs w:val="18"/>
        </w:rPr>
        <w:t xml:space="preserve"> </w:t>
      </w:r>
    </w:p>
    <w:p w14:paraId="7CD8B82D" w14:textId="421A6E9E" w:rsidR="00DC3189" w:rsidRPr="00DC3189" w:rsidRDefault="00692F6B" w:rsidP="00A21A80">
      <w:pPr>
        <w:jc w:val="both"/>
        <w:rPr>
          <w:rFonts w:ascii="Open Sans" w:hAnsi="Open Sans" w:cs="Open Sans"/>
          <w:sz w:val="18"/>
          <w:szCs w:val="18"/>
        </w:rPr>
      </w:pPr>
      <w:r w:rsidRPr="5FB4C694">
        <w:rPr>
          <w:rFonts w:ascii="Open Sans" w:hAnsi="Open Sans" w:cs="Open Sans"/>
          <w:sz w:val="18"/>
          <w:szCs w:val="18"/>
        </w:rPr>
        <w:t>Zadanie realizowane jest jednoetapowo. W</w:t>
      </w:r>
      <w:r w:rsidR="00351F15" w:rsidRPr="5FB4C694">
        <w:rPr>
          <w:rFonts w:ascii="Open Sans" w:hAnsi="Open Sans" w:cs="Open Sans"/>
          <w:sz w:val="18"/>
          <w:szCs w:val="18"/>
        </w:rPr>
        <w:t xml:space="preserve"> zakres wchodzi </w:t>
      </w:r>
      <w:r w:rsidR="00DC3189" w:rsidRPr="5FB4C694">
        <w:rPr>
          <w:rFonts w:ascii="Open Sans" w:hAnsi="Open Sans" w:cs="Open Sans"/>
          <w:sz w:val="18"/>
          <w:szCs w:val="18"/>
        </w:rPr>
        <w:t>opracowani</w:t>
      </w:r>
      <w:r w:rsidR="00351F15" w:rsidRPr="5FB4C694">
        <w:rPr>
          <w:rFonts w:ascii="Open Sans" w:hAnsi="Open Sans" w:cs="Open Sans"/>
          <w:sz w:val="18"/>
          <w:szCs w:val="18"/>
        </w:rPr>
        <w:t>e</w:t>
      </w:r>
      <w:r w:rsidRPr="5FB4C694">
        <w:rPr>
          <w:rFonts w:ascii="Open Sans" w:hAnsi="Open Sans" w:cs="Open Sans"/>
          <w:sz w:val="18"/>
          <w:szCs w:val="18"/>
        </w:rPr>
        <w:t xml:space="preserve"> </w:t>
      </w:r>
      <w:r w:rsidR="00DC3189" w:rsidRPr="5FB4C694">
        <w:rPr>
          <w:rFonts w:ascii="Open Sans" w:hAnsi="Open Sans" w:cs="Open Sans"/>
          <w:sz w:val="18"/>
          <w:szCs w:val="18"/>
        </w:rPr>
        <w:t xml:space="preserve">dokumentacji technicznej </w:t>
      </w:r>
      <w:r w:rsidRPr="5FB4C694">
        <w:rPr>
          <w:rFonts w:ascii="Open Sans" w:hAnsi="Open Sans" w:cs="Open Sans"/>
          <w:sz w:val="18"/>
          <w:szCs w:val="18"/>
        </w:rPr>
        <w:t xml:space="preserve">oraz </w:t>
      </w:r>
      <w:r w:rsidR="00DC3189" w:rsidRPr="5FB4C694">
        <w:rPr>
          <w:rFonts w:ascii="Open Sans" w:hAnsi="Open Sans" w:cs="Open Sans"/>
          <w:sz w:val="18"/>
          <w:szCs w:val="18"/>
        </w:rPr>
        <w:t xml:space="preserve">zagospodarowanie działek o nr </w:t>
      </w:r>
      <w:r w:rsidR="009C5E76" w:rsidRPr="5FB4C694">
        <w:rPr>
          <w:rFonts w:ascii="OpenSans-Regular" w:hAnsi="OpenSans-Regular" w:cs="OpenSans-Regular"/>
          <w:sz w:val="20"/>
          <w:szCs w:val="20"/>
        </w:rPr>
        <w:t>Nr 4/174 oraz 4/173 obr. 712 (</w:t>
      </w:r>
      <w:r w:rsidR="009C5E76" w:rsidRPr="5FB4C694">
        <w:rPr>
          <w:rFonts w:ascii="Open Sans" w:hAnsi="Open Sans" w:cs="Open Sans"/>
          <w:sz w:val="18"/>
          <w:szCs w:val="18"/>
        </w:rPr>
        <w:t>212S)</w:t>
      </w:r>
      <w:r w:rsidR="009C5E76" w:rsidRPr="5FB4C694">
        <w:rPr>
          <w:rFonts w:ascii="OpenSans-Regular" w:hAnsi="OpenSans-Regular" w:cs="OpenSans-Regular"/>
          <w:sz w:val="20"/>
          <w:szCs w:val="20"/>
        </w:rPr>
        <w:t xml:space="preserve"> </w:t>
      </w:r>
      <w:r w:rsidR="00C574DF" w:rsidRPr="5FB4C694">
        <w:rPr>
          <w:rFonts w:ascii="Open Sans" w:hAnsi="Open Sans" w:cs="Open Sans"/>
          <w:sz w:val="18"/>
          <w:szCs w:val="18"/>
        </w:rPr>
        <w:t>i</w:t>
      </w:r>
      <w:r w:rsidR="00301804" w:rsidRPr="5FB4C694">
        <w:rPr>
          <w:rFonts w:ascii="Open Sans" w:hAnsi="Open Sans" w:cs="Open Sans"/>
          <w:sz w:val="18"/>
          <w:szCs w:val="18"/>
        </w:rPr>
        <w:t xml:space="preserve"> </w:t>
      </w:r>
      <w:r w:rsidR="00E61047" w:rsidRPr="5FB4C694">
        <w:rPr>
          <w:rFonts w:ascii="Open Sans" w:hAnsi="Open Sans" w:cs="Open Sans"/>
          <w:sz w:val="18"/>
          <w:szCs w:val="18"/>
        </w:rPr>
        <w:t xml:space="preserve">pielęgnacja zieleni w </w:t>
      </w:r>
      <w:r w:rsidR="00A22CE8" w:rsidRPr="5FB4C694">
        <w:rPr>
          <w:rFonts w:ascii="Open Sans" w:hAnsi="Open Sans" w:cs="Open Sans"/>
          <w:sz w:val="18"/>
          <w:szCs w:val="18"/>
        </w:rPr>
        <w:t>jedno</w:t>
      </w:r>
      <w:r w:rsidR="00E61047" w:rsidRPr="5FB4C694">
        <w:rPr>
          <w:rFonts w:ascii="Open Sans" w:hAnsi="Open Sans" w:cs="Open Sans"/>
          <w:sz w:val="18"/>
          <w:szCs w:val="18"/>
        </w:rPr>
        <w:t>rocznym okresie gwarancyjnym</w:t>
      </w:r>
      <w:r w:rsidR="00301804" w:rsidRPr="5FB4C694">
        <w:rPr>
          <w:rFonts w:ascii="Open Sans" w:hAnsi="Open Sans" w:cs="Open Sans"/>
          <w:sz w:val="18"/>
          <w:szCs w:val="18"/>
        </w:rPr>
        <w:t>.</w:t>
      </w:r>
    </w:p>
    <w:p w14:paraId="1F009852" w14:textId="02C6CD22" w:rsidR="00DC3189" w:rsidRPr="00DC3189" w:rsidRDefault="00D832CE" w:rsidP="00A21A80">
      <w:pPr>
        <w:jc w:val="both"/>
        <w:rPr>
          <w:rFonts w:ascii="Open Sans" w:hAnsi="Open Sans" w:cs="Open Sans"/>
          <w:sz w:val="18"/>
          <w:szCs w:val="18"/>
        </w:rPr>
      </w:pPr>
      <w:r w:rsidRPr="5FB4C694">
        <w:rPr>
          <w:rFonts w:ascii="Open Sans" w:hAnsi="Open Sans" w:cs="Open Sans"/>
          <w:sz w:val="18"/>
          <w:szCs w:val="18"/>
        </w:rPr>
        <w:t xml:space="preserve">Dla prawidłowej wyceny </w:t>
      </w:r>
      <w:r w:rsidR="0052500B" w:rsidRPr="5FB4C694">
        <w:rPr>
          <w:rFonts w:ascii="Open Sans" w:hAnsi="Open Sans" w:cs="Open Sans"/>
          <w:sz w:val="18"/>
          <w:szCs w:val="18"/>
        </w:rPr>
        <w:t>przedmiotu zamówienia</w:t>
      </w:r>
      <w:r w:rsidR="00692F6B" w:rsidRPr="5FB4C694">
        <w:rPr>
          <w:rFonts w:ascii="Open Sans" w:hAnsi="Open Sans" w:cs="Open Sans"/>
          <w:sz w:val="18"/>
          <w:szCs w:val="18"/>
        </w:rPr>
        <w:t xml:space="preserve"> </w:t>
      </w:r>
      <w:r w:rsidRPr="5FB4C694">
        <w:rPr>
          <w:rFonts w:ascii="Open Sans" w:hAnsi="Open Sans" w:cs="Open Sans"/>
          <w:sz w:val="18"/>
          <w:szCs w:val="18"/>
        </w:rPr>
        <w:t xml:space="preserve">przez Wykonawcę </w:t>
      </w:r>
      <w:r w:rsidR="0065421C" w:rsidRPr="5FB4C694">
        <w:rPr>
          <w:rFonts w:ascii="Open Sans" w:hAnsi="Open Sans" w:cs="Open Sans"/>
          <w:sz w:val="18"/>
          <w:szCs w:val="18"/>
        </w:rPr>
        <w:t>do PF-U z</w:t>
      </w:r>
      <w:r w:rsidRPr="5FB4C694">
        <w:rPr>
          <w:rFonts w:ascii="Open Sans" w:hAnsi="Open Sans" w:cs="Open Sans"/>
          <w:sz w:val="18"/>
          <w:szCs w:val="18"/>
        </w:rPr>
        <w:t>ałączono przedmiar</w:t>
      </w:r>
      <w:r w:rsidR="00CE63AF" w:rsidRPr="5FB4C694">
        <w:rPr>
          <w:rFonts w:ascii="Open Sans" w:hAnsi="Open Sans" w:cs="Open Sans"/>
          <w:sz w:val="18"/>
          <w:szCs w:val="18"/>
        </w:rPr>
        <w:t xml:space="preserve"> prac</w:t>
      </w:r>
      <w:r w:rsidR="00692F6B" w:rsidRPr="5FB4C694">
        <w:rPr>
          <w:rFonts w:ascii="Open Sans" w:hAnsi="Open Sans" w:cs="Open Sans"/>
          <w:sz w:val="18"/>
          <w:szCs w:val="18"/>
        </w:rPr>
        <w:t>, stanowiąc</w:t>
      </w:r>
      <w:r w:rsidR="009F1B2C" w:rsidRPr="5FB4C694">
        <w:rPr>
          <w:rFonts w:ascii="Open Sans" w:hAnsi="Open Sans" w:cs="Open Sans"/>
          <w:sz w:val="18"/>
          <w:szCs w:val="18"/>
        </w:rPr>
        <w:t>y</w:t>
      </w:r>
      <w:r w:rsidR="00C222CE" w:rsidRPr="5FB4C694">
        <w:rPr>
          <w:rFonts w:ascii="Open Sans" w:hAnsi="Open Sans" w:cs="Open Sans"/>
          <w:sz w:val="18"/>
          <w:szCs w:val="18"/>
        </w:rPr>
        <w:t xml:space="preserve"> </w:t>
      </w:r>
      <w:r w:rsidRPr="5FB4C694">
        <w:rPr>
          <w:rFonts w:ascii="Open Sans" w:hAnsi="Open Sans" w:cs="Open Sans"/>
          <w:b/>
          <w:bCs/>
          <w:sz w:val="18"/>
          <w:szCs w:val="18"/>
        </w:rPr>
        <w:t>załącznik nr</w:t>
      </w:r>
      <w:r w:rsidR="00DC3189" w:rsidRPr="5FB4C694">
        <w:rPr>
          <w:rFonts w:ascii="Open Sans" w:hAnsi="Open Sans" w:cs="Open Sans"/>
          <w:b/>
          <w:bCs/>
          <w:sz w:val="18"/>
          <w:szCs w:val="18"/>
        </w:rPr>
        <w:t xml:space="preserve"> </w:t>
      </w:r>
      <w:r w:rsidR="00E924B2" w:rsidRPr="5FB4C694">
        <w:rPr>
          <w:rFonts w:ascii="Open Sans" w:hAnsi="Open Sans" w:cs="Open Sans"/>
          <w:b/>
          <w:bCs/>
          <w:sz w:val="18"/>
          <w:szCs w:val="18"/>
        </w:rPr>
        <w:t>1</w:t>
      </w:r>
      <w:r w:rsidR="000353FF" w:rsidRPr="5FB4C694">
        <w:rPr>
          <w:rFonts w:ascii="Open Sans" w:hAnsi="Open Sans" w:cs="Open Sans"/>
          <w:b/>
          <w:bCs/>
          <w:sz w:val="18"/>
          <w:szCs w:val="18"/>
        </w:rPr>
        <w:t>0</w:t>
      </w:r>
      <w:r w:rsidR="00CE1FCF" w:rsidRPr="5FB4C694">
        <w:rPr>
          <w:rFonts w:ascii="Open Sans" w:hAnsi="Open Sans" w:cs="Open Sans"/>
          <w:b/>
          <w:bCs/>
          <w:sz w:val="18"/>
          <w:szCs w:val="18"/>
        </w:rPr>
        <w:t xml:space="preserve">. </w:t>
      </w:r>
    </w:p>
    <w:p w14:paraId="3C3427DC" w14:textId="77777777" w:rsidR="000A4C52" w:rsidRDefault="000A4C52" w:rsidP="00A21A80">
      <w:pPr>
        <w:jc w:val="both"/>
        <w:rPr>
          <w:rFonts w:ascii="Open Sans" w:hAnsi="Open Sans" w:cs="Open Sans"/>
          <w:b/>
          <w:bCs/>
          <w:color w:val="000000"/>
          <w:sz w:val="18"/>
          <w:szCs w:val="18"/>
        </w:rPr>
      </w:pPr>
    </w:p>
    <w:p w14:paraId="04AC5CF2" w14:textId="2ECAFC0C" w:rsidR="00124783" w:rsidRPr="001D3EF9" w:rsidRDefault="00770582" w:rsidP="00A21A80">
      <w:pPr>
        <w:jc w:val="both"/>
        <w:rPr>
          <w:rFonts w:ascii="Open Sans" w:hAnsi="Open Sans" w:cs="Open Sans"/>
          <w:b/>
          <w:bCs/>
          <w:color w:val="000000"/>
          <w:sz w:val="18"/>
          <w:szCs w:val="18"/>
        </w:rPr>
      </w:pPr>
      <w:r w:rsidRPr="001D3EF9">
        <w:rPr>
          <w:rFonts w:ascii="Open Sans" w:hAnsi="Open Sans" w:cs="Open Sans"/>
          <w:b/>
          <w:bCs/>
          <w:color w:val="000000"/>
          <w:sz w:val="18"/>
          <w:szCs w:val="18"/>
        </w:rPr>
        <w:t>Ogólny program prac:</w:t>
      </w:r>
    </w:p>
    <w:p w14:paraId="4DAED3D8" w14:textId="6A552E60" w:rsidR="00322583" w:rsidRPr="00322583" w:rsidRDefault="00CE1FCF" w:rsidP="00E64BAE">
      <w:pPr>
        <w:tabs>
          <w:tab w:val="left" w:pos="426"/>
        </w:tabs>
        <w:ind w:left="284" w:hanging="284"/>
        <w:jc w:val="both"/>
        <w:rPr>
          <w:rFonts w:ascii="Open Sans" w:hAnsi="Open Sans" w:cs="Open Sans"/>
          <w:sz w:val="18"/>
          <w:szCs w:val="18"/>
        </w:rPr>
      </w:pPr>
      <w:r w:rsidRPr="5FB4C694">
        <w:rPr>
          <w:rFonts w:ascii="Open Sans" w:hAnsi="Open Sans" w:cs="Open Sans"/>
          <w:b/>
          <w:bCs/>
          <w:sz w:val="18"/>
          <w:szCs w:val="18"/>
        </w:rPr>
        <w:t>1</w:t>
      </w:r>
      <w:r w:rsidR="00A21A80" w:rsidRPr="5FB4C694">
        <w:rPr>
          <w:rFonts w:ascii="Open Sans" w:hAnsi="Open Sans" w:cs="Open Sans"/>
          <w:b/>
          <w:bCs/>
          <w:sz w:val="18"/>
          <w:szCs w:val="18"/>
        </w:rPr>
        <w:t xml:space="preserve">) </w:t>
      </w:r>
      <w:r w:rsidR="00E677B1" w:rsidRPr="5FB4C694">
        <w:rPr>
          <w:rFonts w:ascii="Open Sans" w:hAnsi="Open Sans" w:cs="Open Sans"/>
          <w:b/>
          <w:bCs/>
          <w:sz w:val="18"/>
          <w:szCs w:val="18"/>
        </w:rPr>
        <w:t xml:space="preserve"> </w:t>
      </w:r>
      <w:r w:rsidR="00FB316E" w:rsidRPr="5FB4C694">
        <w:rPr>
          <w:rFonts w:ascii="Open Sans" w:hAnsi="Open Sans" w:cs="Open Sans"/>
          <w:b/>
          <w:bCs/>
          <w:sz w:val="18"/>
          <w:szCs w:val="18"/>
        </w:rPr>
        <w:t>Roboty związane z budową alejek spacerowych</w:t>
      </w:r>
      <w:r w:rsidR="001F197F" w:rsidRPr="5FB4C694">
        <w:rPr>
          <w:rFonts w:ascii="Open Sans" w:hAnsi="Open Sans" w:cs="Open Sans"/>
          <w:b/>
          <w:bCs/>
          <w:sz w:val="18"/>
          <w:szCs w:val="18"/>
        </w:rPr>
        <w:t xml:space="preserve"> oraz zakupieniem, dostarczeniem i</w:t>
      </w:r>
      <w:r w:rsidR="00FB316E" w:rsidRPr="5FB4C694">
        <w:rPr>
          <w:rFonts w:ascii="Open Sans" w:hAnsi="Open Sans" w:cs="Open Sans"/>
          <w:b/>
          <w:bCs/>
          <w:sz w:val="18"/>
          <w:szCs w:val="18"/>
        </w:rPr>
        <w:t xml:space="preserve"> </w:t>
      </w:r>
      <w:r w:rsidR="001F197F" w:rsidRPr="5FB4C694">
        <w:rPr>
          <w:rFonts w:ascii="Open Sans" w:hAnsi="Open Sans" w:cs="Open Sans"/>
          <w:b/>
          <w:bCs/>
          <w:sz w:val="18"/>
          <w:szCs w:val="18"/>
        </w:rPr>
        <w:t xml:space="preserve">montażem </w:t>
      </w:r>
      <w:r w:rsidR="00FB316E" w:rsidRPr="5FB4C694">
        <w:rPr>
          <w:rFonts w:ascii="Open Sans" w:hAnsi="Open Sans" w:cs="Open Sans"/>
          <w:b/>
          <w:bCs/>
          <w:sz w:val="18"/>
          <w:szCs w:val="18"/>
        </w:rPr>
        <w:t xml:space="preserve">elementów </w:t>
      </w:r>
      <w:r w:rsidR="00F61EB4" w:rsidRPr="5FB4C694">
        <w:rPr>
          <w:rFonts w:ascii="Open Sans" w:hAnsi="Open Sans" w:cs="Open Sans"/>
          <w:b/>
          <w:bCs/>
          <w:sz w:val="18"/>
          <w:szCs w:val="18"/>
        </w:rPr>
        <w:t>wyposaże</w:t>
      </w:r>
      <w:r w:rsidR="006730C5" w:rsidRPr="5FB4C694">
        <w:rPr>
          <w:rFonts w:ascii="Open Sans" w:hAnsi="Open Sans" w:cs="Open Sans"/>
          <w:b/>
          <w:bCs/>
          <w:sz w:val="18"/>
          <w:szCs w:val="18"/>
        </w:rPr>
        <w:t xml:space="preserve">nia </w:t>
      </w:r>
      <w:r w:rsidR="00D4113F" w:rsidRPr="5FB4C694">
        <w:rPr>
          <w:rFonts w:ascii="Open Sans" w:hAnsi="Open Sans" w:cs="Open Sans"/>
          <w:sz w:val="18"/>
          <w:szCs w:val="18"/>
        </w:rPr>
        <w:t>(</w:t>
      </w:r>
      <w:r w:rsidR="0057462D" w:rsidRPr="5FB4C694">
        <w:rPr>
          <w:rFonts w:ascii="Open Sans" w:hAnsi="Open Sans" w:cs="Open Sans"/>
          <w:sz w:val="18"/>
          <w:szCs w:val="18"/>
        </w:rPr>
        <w:t>proponowan</w:t>
      </w:r>
      <w:r w:rsidR="00D4113F" w:rsidRPr="5FB4C694">
        <w:rPr>
          <w:rFonts w:ascii="Open Sans" w:hAnsi="Open Sans" w:cs="Open Sans"/>
          <w:sz w:val="18"/>
          <w:szCs w:val="18"/>
        </w:rPr>
        <w:t>a</w:t>
      </w:r>
      <w:r w:rsidR="0057462D" w:rsidRPr="5FB4C694">
        <w:rPr>
          <w:rFonts w:ascii="Open Sans" w:hAnsi="Open Sans" w:cs="Open Sans"/>
          <w:sz w:val="18"/>
          <w:szCs w:val="18"/>
        </w:rPr>
        <w:t xml:space="preserve"> lokalizacj</w:t>
      </w:r>
      <w:r w:rsidR="00D4113F" w:rsidRPr="5FB4C694">
        <w:rPr>
          <w:rFonts w:ascii="Open Sans" w:hAnsi="Open Sans" w:cs="Open Sans"/>
          <w:sz w:val="18"/>
          <w:szCs w:val="18"/>
        </w:rPr>
        <w:t>a</w:t>
      </w:r>
      <w:r w:rsidR="0057462D" w:rsidRPr="5FB4C694">
        <w:rPr>
          <w:rFonts w:ascii="Open Sans" w:hAnsi="Open Sans" w:cs="Open Sans"/>
          <w:sz w:val="18"/>
          <w:szCs w:val="18"/>
        </w:rPr>
        <w:t xml:space="preserve"> wskazan</w:t>
      </w:r>
      <w:r w:rsidR="00D4113F" w:rsidRPr="5FB4C694">
        <w:rPr>
          <w:rFonts w:ascii="Open Sans" w:hAnsi="Open Sans" w:cs="Open Sans"/>
          <w:sz w:val="18"/>
          <w:szCs w:val="18"/>
        </w:rPr>
        <w:t>a została</w:t>
      </w:r>
      <w:r w:rsidR="0057462D" w:rsidRPr="5FB4C694">
        <w:rPr>
          <w:rFonts w:ascii="Open Sans" w:hAnsi="Open Sans" w:cs="Open Sans"/>
          <w:sz w:val="18"/>
          <w:szCs w:val="18"/>
        </w:rPr>
        <w:t xml:space="preserve"> w</w:t>
      </w:r>
      <w:r w:rsidR="00FB316E" w:rsidRPr="5FB4C694">
        <w:rPr>
          <w:rFonts w:ascii="Open Sans" w:hAnsi="Open Sans" w:cs="Open Sans"/>
          <w:sz w:val="18"/>
          <w:szCs w:val="18"/>
        </w:rPr>
        <w:t xml:space="preserve"> </w:t>
      </w:r>
      <w:r w:rsidR="00FB316E" w:rsidRPr="5FB4C694">
        <w:rPr>
          <w:rFonts w:ascii="Open Sans" w:hAnsi="Open Sans" w:cs="Open Sans"/>
          <w:b/>
          <w:bCs/>
          <w:sz w:val="18"/>
          <w:szCs w:val="18"/>
        </w:rPr>
        <w:t>załącznik</w:t>
      </w:r>
      <w:r w:rsidR="00B811E0" w:rsidRPr="5FB4C694">
        <w:rPr>
          <w:rFonts w:ascii="Open Sans" w:hAnsi="Open Sans" w:cs="Open Sans"/>
          <w:b/>
          <w:bCs/>
          <w:sz w:val="18"/>
          <w:szCs w:val="18"/>
        </w:rPr>
        <w:t>u</w:t>
      </w:r>
      <w:r w:rsidR="00FB316E" w:rsidRPr="5FB4C694">
        <w:rPr>
          <w:rFonts w:ascii="Open Sans" w:hAnsi="Open Sans" w:cs="Open Sans"/>
          <w:b/>
          <w:bCs/>
          <w:sz w:val="18"/>
          <w:szCs w:val="18"/>
        </w:rPr>
        <w:t xml:space="preserve"> nr </w:t>
      </w:r>
      <w:r w:rsidR="006730C5" w:rsidRPr="5FB4C694">
        <w:rPr>
          <w:rFonts w:ascii="Open Sans" w:hAnsi="Open Sans" w:cs="Open Sans"/>
          <w:b/>
          <w:bCs/>
          <w:sz w:val="18"/>
          <w:szCs w:val="18"/>
        </w:rPr>
        <w:t>2</w:t>
      </w:r>
      <w:r w:rsidR="00665AB1" w:rsidRPr="5FB4C694">
        <w:rPr>
          <w:rFonts w:ascii="Open Sans" w:hAnsi="Open Sans" w:cs="Open Sans"/>
          <w:sz w:val="18"/>
          <w:szCs w:val="18"/>
        </w:rPr>
        <w:t>)</w:t>
      </w:r>
      <w:r w:rsidR="00E64BAE" w:rsidRPr="5FB4C694">
        <w:rPr>
          <w:rFonts w:ascii="Open Sans" w:hAnsi="Open Sans" w:cs="Open Sans"/>
          <w:sz w:val="18"/>
          <w:szCs w:val="18"/>
        </w:rPr>
        <w:t>.</w:t>
      </w:r>
      <w:r w:rsidR="00FB316E" w:rsidRPr="5FB4C694">
        <w:rPr>
          <w:rFonts w:ascii="Open Sans" w:hAnsi="Open Sans" w:cs="Open Sans"/>
          <w:sz w:val="18"/>
          <w:szCs w:val="18"/>
        </w:rPr>
        <w:t xml:space="preserve"> </w:t>
      </w:r>
    </w:p>
    <w:p w14:paraId="19D2F3E4" w14:textId="7B12C05A" w:rsidR="00FB316E" w:rsidRPr="00393B81" w:rsidRDefault="00E64BAE" w:rsidP="00FB316E">
      <w:pPr>
        <w:tabs>
          <w:tab w:val="left" w:pos="426"/>
        </w:tabs>
        <w:ind w:left="284" w:hanging="284"/>
        <w:jc w:val="both"/>
        <w:rPr>
          <w:rFonts w:ascii="Open Sans" w:hAnsi="Open Sans" w:cs="Open Sans"/>
          <w:sz w:val="18"/>
          <w:szCs w:val="18"/>
        </w:rPr>
      </w:pPr>
      <w:r w:rsidRPr="5FB4C694">
        <w:rPr>
          <w:rFonts w:ascii="Open Sans" w:hAnsi="Open Sans" w:cs="Open Sans"/>
          <w:b/>
          <w:bCs/>
          <w:sz w:val="18"/>
          <w:szCs w:val="18"/>
        </w:rPr>
        <w:t>2</w:t>
      </w:r>
      <w:r w:rsidR="00B811E0" w:rsidRPr="5FB4C694">
        <w:rPr>
          <w:rFonts w:ascii="Open Sans" w:hAnsi="Open Sans" w:cs="Open Sans"/>
          <w:b/>
          <w:bCs/>
          <w:sz w:val="18"/>
          <w:szCs w:val="18"/>
        </w:rPr>
        <w:t xml:space="preserve">) </w:t>
      </w:r>
      <w:r>
        <w:tab/>
      </w:r>
      <w:r w:rsidR="00FB316E" w:rsidRPr="5FB4C694">
        <w:rPr>
          <w:rFonts w:ascii="Open Sans" w:hAnsi="Open Sans" w:cs="Open Sans"/>
          <w:b/>
          <w:bCs/>
          <w:sz w:val="18"/>
          <w:szCs w:val="18"/>
        </w:rPr>
        <w:t>Roboty ogrodnicze</w:t>
      </w:r>
      <w:r w:rsidR="00FB316E" w:rsidRPr="5FB4C694">
        <w:rPr>
          <w:rFonts w:ascii="Open Sans" w:hAnsi="Open Sans" w:cs="Open Sans"/>
          <w:sz w:val="18"/>
          <w:szCs w:val="18"/>
        </w:rPr>
        <w:t xml:space="preserve"> związane z nasadzeniami </w:t>
      </w:r>
      <w:r w:rsidR="008E7D57" w:rsidRPr="5FB4C694">
        <w:rPr>
          <w:rFonts w:ascii="Open Sans" w:hAnsi="Open Sans" w:cs="Open Sans"/>
          <w:sz w:val="18"/>
          <w:szCs w:val="18"/>
        </w:rPr>
        <w:t>traw</w:t>
      </w:r>
      <w:r w:rsidR="00FB316E" w:rsidRPr="5FB4C694">
        <w:rPr>
          <w:rFonts w:ascii="Open Sans" w:hAnsi="Open Sans" w:cs="Open Sans"/>
          <w:sz w:val="18"/>
          <w:szCs w:val="18"/>
        </w:rPr>
        <w:t xml:space="preserve"> i krzewów, </w:t>
      </w:r>
      <w:r w:rsidR="0045044E" w:rsidRPr="5FB4C694">
        <w:rPr>
          <w:rFonts w:ascii="Open Sans" w:hAnsi="Open Sans" w:cs="Open Sans"/>
          <w:sz w:val="18"/>
          <w:szCs w:val="18"/>
        </w:rPr>
        <w:t>(</w:t>
      </w:r>
      <w:r w:rsidR="00B811E0" w:rsidRPr="5FB4C694">
        <w:rPr>
          <w:rFonts w:ascii="Open Sans" w:hAnsi="Open Sans" w:cs="Open Sans"/>
          <w:sz w:val="18"/>
          <w:szCs w:val="18"/>
        </w:rPr>
        <w:t>proponowan</w:t>
      </w:r>
      <w:r w:rsidR="0045044E" w:rsidRPr="5FB4C694">
        <w:rPr>
          <w:rFonts w:ascii="Open Sans" w:hAnsi="Open Sans" w:cs="Open Sans"/>
          <w:sz w:val="18"/>
          <w:szCs w:val="18"/>
        </w:rPr>
        <w:t>a</w:t>
      </w:r>
      <w:r w:rsidR="00B811E0" w:rsidRPr="5FB4C694">
        <w:rPr>
          <w:rFonts w:ascii="Open Sans" w:hAnsi="Open Sans" w:cs="Open Sans"/>
          <w:sz w:val="18"/>
          <w:szCs w:val="18"/>
        </w:rPr>
        <w:t xml:space="preserve"> lokalizacj</w:t>
      </w:r>
      <w:r w:rsidR="0045044E" w:rsidRPr="5FB4C694">
        <w:rPr>
          <w:rFonts w:ascii="Open Sans" w:hAnsi="Open Sans" w:cs="Open Sans"/>
          <w:sz w:val="18"/>
          <w:szCs w:val="18"/>
        </w:rPr>
        <w:t>a</w:t>
      </w:r>
      <w:r w:rsidR="00B811E0" w:rsidRPr="5FB4C694">
        <w:rPr>
          <w:rFonts w:ascii="Open Sans" w:hAnsi="Open Sans" w:cs="Open Sans"/>
          <w:sz w:val="18"/>
          <w:szCs w:val="18"/>
        </w:rPr>
        <w:t xml:space="preserve"> </w:t>
      </w:r>
      <w:r w:rsidR="00BF1681" w:rsidRPr="5FB4C694">
        <w:rPr>
          <w:rFonts w:ascii="Open Sans" w:hAnsi="Open Sans" w:cs="Open Sans"/>
          <w:sz w:val="18"/>
          <w:szCs w:val="18"/>
        </w:rPr>
        <w:t xml:space="preserve">miejsc nasadzeń </w:t>
      </w:r>
      <w:r w:rsidR="00B811E0" w:rsidRPr="5FB4C694">
        <w:rPr>
          <w:rFonts w:ascii="Open Sans" w:hAnsi="Open Sans" w:cs="Open Sans"/>
          <w:sz w:val="18"/>
          <w:szCs w:val="18"/>
        </w:rPr>
        <w:t>w</w:t>
      </w:r>
      <w:r w:rsidR="0045044E" w:rsidRPr="5FB4C694">
        <w:rPr>
          <w:rFonts w:ascii="Open Sans" w:hAnsi="Open Sans" w:cs="Open Sans"/>
          <w:sz w:val="18"/>
          <w:szCs w:val="18"/>
        </w:rPr>
        <w:t>skazana została w</w:t>
      </w:r>
      <w:r w:rsidR="00FB316E" w:rsidRPr="5FB4C694">
        <w:rPr>
          <w:rFonts w:ascii="Open Sans" w:hAnsi="Open Sans" w:cs="Open Sans"/>
          <w:sz w:val="18"/>
          <w:szCs w:val="18"/>
        </w:rPr>
        <w:t xml:space="preserve"> </w:t>
      </w:r>
      <w:r w:rsidR="00FB316E" w:rsidRPr="5FB4C694">
        <w:rPr>
          <w:rFonts w:ascii="Open Sans" w:hAnsi="Open Sans" w:cs="Open Sans"/>
          <w:b/>
          <w:bCs/>
          <w:sz w:val="18"/>
          <w:szCs w:val="18"/>
        </w:rPr>
        <w:t>załącznik</w:t>
      </w:r>
      <w:r w:rsidR="00200C09" w:rsidRPr="5FB4C694">
        <w:rPr>
          <w:rFonts w:ascii="Open Sans" w:hAnsi="Open Sans" w:cs="Open Sans"/>
          <w:b/>
          <w:bCs/>
          <w:sz w:val="18"/>
          <w:szCs w:val="18"/>
        </w:rPr>
        <w:t>u</w:t>
      </w:r>
      <w:r w:rsidR="00FB316E" w:rsidRPr="5FB4C694">
        <w:rPr>
          <w:rFonts w:ascii="Open Sans" w:hAnsi="Open Sans" w:cs="Open Sans"/>
          <w:b/>
          <w:bCs/>
          <w:sz w:val="18"/>
          <w:szCs w:val="18"/>
        </w:rPr>
        <w:t xml:space="preserve"> nr</w:t>
      </w:r>
      <w:r w:rsidR="000129ED" w:rsidRPr="5FB4C694">
        <w:rPr>
          <w:rFonts w:ascii="Open Sans" w:hAnsi="Open Sans" w:cs="Open Sans"/>
          <w:b/>
          <w:bCs/>
          <w:sz w:val="18"/>
          <w:szCs w:val="18"/>
        </w:rPr>
        <w:t xml:space="preserve"> </w:t>
      </w:r>
      <w:r w:rsidR="006756C4" w:rsidRPr="5FB4C694">
        <w:rPr>
          <w:rFonts w:ascii="Open Sans" w:hAnsi="Open Sans" w:cs="Open Sans"/>
          <w:b/>
          <w:bCs/>
          <w:sz w:val="18"/>
          <w:szCs w:val="18"/>
        </w:rPr>
        <w:t>2</w:t>
      </w:r>
      <w:r w:rsidR="005B0677" w:rsidRPr="5FB4C694">
        <w:rPr>
          <w:rFonts w:ascii="Open Sans" w:hAnsi="Open Sans" w:cs="Open Sans"/>
          <w:b/>
          <w:bCs/>
          <w:sz w:val="18"/>
          <w:szCs w:val="18"/>
        </w:rPr>
        <w:t>,</w:t>
      </w:r>
      <w:r w:rsidR="00FB316E" w:rsidRPr="5FB4C694">
        <w:rPr>
          <w:rFonts w:ascii="Open Sans" w:hAnsi="Open Sans" w:cs="Open Sans"/>
          <w:sz w:val="18"/>
          <w:szCs w:val="18"/>
        </w:rPr>
        <w:t xml:space="preserve"> w szczególności polegające na:</w:t>
      </w:r>
    </w:p>
    <w:p w14:paraId="4CE34287" w14:textId="0856ED6E" w:rsidR="00FB316E" w:rsidRDefault="00FB316E">
      <w:pPr>
        <w:pStyle w:val="Akapitzlist"/>
        <w:numPr>
          <w:ilvl w:val="0"/>
          <w:numId w:val="17"/>
        </w:numPr>
        <w:tabs>
          <w:tab w:val="left" w:pos="284"/>
        </w:tabs>
        <w:spacing w:after="0" w:line="240" w:lineRule="auto"/>
        <w:ind w:left="284" w:hanging="284"/>
        <w:contextualSpacing/>
        <w:jc w:val="both"/>
        <w:rPr>
          <w:rFonts w:ascii="Open Sans" w:hAnsi="Open Sans" w:cs="Open Sans"/>
          <w:sz w:val="18"/>
          <w:szCs w:val="18"/>
        </w:rPr>
      </w:pPr>
      <w:r w:rsidRPr="00393B81">
        <w:rPr>
          <w:rFonts w:ascii="Open Sans" w:hAnsi="Open Sans" w:cs="Open Sans"/>
          <w:sz w:val="18"/>
          <w:szCs w:val="18"/>
        </w:rPr>
        <w:t xml:space="preserve">posadzeniu </w:t>
      </w:r>
      <w:r w:rsidR="00B72124">
        <w:rPr>
          <w:rFonts w:ascii="Open Sans" w:hAnsi="Open Sans" w:cs="Open Sans"/>
          <w:sz w:val="18"/>
          <w:szCs w:val="18"/>
        </w:rPr>
        <w:t>roślin</w:t>
      </w:r>
      <w:r w:rsidRPr="00393B81">
        <w:rPr>
          <w:rFonts w:ascii="Open Sans" w:hAnsi="Open Sans" w:cs="Open Sans"/>
          <w:sz w:val="18"/>
          <w:szCs w:val="18"/>
        </w:rPr>
        <w:t xml:space="preserve"> w formie </w:t>
      </w:r>
      <w:r w:rsidR="00B72124">
        <w:rPr>
          <w:rFonts w:ascii="Open Sans" w:hAnsi="Open Sans" w:cs="Open Sans"/>
          <w:sz w:val="18"/>
          <w:szCs w:val="18"/>
        </w:rPr>
        <w:t>rabaty</w:t>
      </w:r>
      <w:r w:rsidR="00992786">
        <w:rPr>
          <w:rFonts w:ascii="Open Sans" w:hAnsi="Open Sans" w:cs="Open Sans"/>
          <w:sz w:val="18"/>
          <w:szCs w:val="18"/>
        </w:rPr>
        <w:t>,</w:t>
      </w:r>
    </w:p>
    <w:p w14:paraId="42D63471" w14:textId="1CB5D231" w:rsidR="00CB4A78" w:rsidRPr="00393B81" w:rsidRDefault="00CB4A78" w:rsidP="00CB4A78">
      <w:pPr>
        <w:pStyle w:val="Akapitzlist"/>
        <w:numPr>
          <w:ilvl w:val="0"/>
          <w:numId w:val="17"/>
        </w:numPr>
        <w:tabs>
          <w:tab w:val="left" w:pos="426"/>
        </w:tabs>
        <w:spacing w:after="0" w:line="240" w:lineRule="auto"/>
        <w:ind w:left="284" w:hanging="284"/>
        <w:contextualSpacing/>
        <w:jc w:val="both"/>
        <w:rPr>
          <w:rFonts w:ascii="Open Sans" w:hAnsi="Open Sans" w:cs="Open Sans"/>
          <w:sz w:val="18"/>
          <w:szCs w:val="18"/>
        </w:rPr>
      </w:pPr>
      <w:r w:rsidRPr="5FB4C694">
        <w:rPr>
          <w:rFonts w:ascii="Open Sans" w:hAnsi="Open Sans" w:cs="Open Sans"/>
          <w:sz w:val="18"/>
          <w:szCs w:val="18"/>
        </w:rPr>
        <w:t>uporządkowaniu terenu, objętego zagospodarowaniem poprzez</w:t>
      </w:r>
      <w:r w:rsidR="002B7E35" w:rsidRPr="5FB4C694">
        <w:rPr>
          <w:rFonts w:ascii="Open Sans" w:hAnsi="Open Sans" w:cs="Open Sans"/>
          <w:sz w:val="18"/>
          <w:szCs w:val="18"/>
        </w:rPr>
        <w:t>,</w:t>
      </w:r>
    </w:p>
    <w:p w14:paraId="3AE01D70" w14:textId="54EF5A61" w:rsidR="00CB4A78" w:rsidRPr="00CB4A78" w:rsidRDefault="00CB4A78" w:rsidP="00CB4A78">
      <w:pPr>
        <w:pStyle w:val="Akapitzlist"/>
        <w:numPr>
          <w:ilvl w:val="0"/>
          <w:numId w:val="17"/>
        </w:numPr>
        <w:tabs>
          <w:tab w:val="left" w:pos="426"/>
        </w:tabs>
        <w:spacing w:after="0" w:line="240" w:lineRule="auto"/>
        <w:ind w:left="284" w:hanging="284"/>
        <w:contextualSpacing/>
        <w:jc w:val="both"/>
        <w:rPr>
          <w:rFonts w:ascii="Open Sans" w:hAnsi="Open Sans" w:cs="Open Sans"/>
          <w:b/>
          <w:bCs/>
          <w:sz w:val="18"/>
          <w:szCs w:val="18"/>
        </w:rPr>
      </w:pPr>
      <w:r w:rsidRPr="0014703E">
        <w:rPr>
          <w:rFonts w:ascii="Open Sans" w:hAnsi="Open Sans" w:cs="Open Sans"/>
          <w:sz w:val="18"/>
          <w:szCs w:val="18"/>
        </w:rPr>
        <w:t>pielęgnacja zieleni w rocznym okresie gwarancyjnym</w:t>
      </w:r>
      <w:r w:rsidR="00E56FBC">
        <w:rPr>
          <w:rFonts w:ascii="Open Sans" w:hAnsi="Open Sans" w:cs="Open Sans"/>
          <w:sz w:val="18"/>
          <w:szCs w:val="18"/>
        </w:rPr>
        <w:t>.</w:t>
      </w:r>
    </w:p>
    <w:p w14:paraId="50739DA1" w14:textId="77777777" w:rsidR="00124783" w:rsidRPr="00393B81" w:rsidRDefault="00124783" w:rsidP="009B026B">
      <w:pPr>
        <w:jc w:val="both"/>
        <w:rPr>
          <w:rFonts w:ascii="Open Sans" w:hAnsi="Open Sans" w:cs="Open Sans"/>
          <w:b/>
          <w:bCs/>
          <w:color w:val="000000"/>
          <w:sz w:val="18"/>
          <w:szCs w:val="18"/>
        </w:rPr>
      </w:pPr>
    </w:p>
    <w:p w14:paraId="4F526706" w14:textId="0102650B" w:rsidR="000B53AF" w:rsidRPr="000B53AF" w:rsidRDefault="000B3D38" w:rsidP="004F6DC8">
      <w:pPr>
        <w:jc w:val="both"/>
        <w:rPr>
          <w:rFonts w:ascii="Open Sans" w:hAnsi="Open Sans" w:cs="Open Sans"/>
          <w:sz w:val="18"/>
          <w:szCs w:val="18"/>
        </w:rPr>
      </w:pPr>
      <w:r w:rsidRPr="5FB4C694">
        <w:rPr>
          <w:rFonts w:ascii="Open Sans" w:hAnsi="Open Sans" w:cs="Open Sans"/>
          <w:b/>
          <w:bCs/>
          <w:sz w:val="18"/>
          <w:szCs w:val="18"/>
        </w:rPr>
        <w:t>UWAGA:</w:t>
      </w:r>
      <w:r w:rsidRPr="5FB4C694">
        <w:rPr>
          <w:rFonts w:ascii="Open Sans" w:hAnsi="Open Sans" w:cs="Open Sans"/>
          <w:sz w:val="18"/>
          <w:szCs w:val="18"/>
        </w:rPr>
        <w:t xml:space="preserve"> Załączniki</w:t>
      </w:r>
      <w:r w:rsidR="00241BA8" w:rsidRPr="5FB4C694">
        <w:rPr>
          <w:rFonts w:ascii="Open Sans" w:hAnsi="Open Sans" w:cs="Open Sans"/>
          <w:sz w:val="18"/>
          <w:szCs w:val="18"/>
        </w:rPr>
        <w:t xml:space="preserve"> </w:t>
      </w:r>
      <w:r w:rsidR="00AD51C7" w:rsidRPr="5FB4C694">
        <w:rPr>
          <w:rFonts w:ascii="Open Sans" w:hAnsi="Open Sans" w:cs="Open Sans"/>
          <w:sz w:val="18"/>
          <w:szCs w:val="18"/>
        </w:rPr>
        <w:t xml:space="preserve">o nr 2 i 4 </w:t>
      </w:r>
      <w:r w:rsidRPr="5FB4C694">
        <w:rPr>
          <w:rFonts w:ascii="Open Sans" w:hAnsi="Open Sans" w:cs="Open Sans"/>
          <w:sz w:val="18"/>
          <w:szCs w:val="18"/>
        </w:rPr>
        <w:t xml:space="preserve">stanowią </w:t>
      </w:r>
      <w:r w:rsidR="00710C3A" w:rsidRPr="5FB4C694">
        <w:rPr>
          <w:rFonts w:ascii="Open Sans" w:hAnsi="Open Sans" w:cs="Open Sans"/>
          <w:sz w:val="18"/>
          <w:szCs w:val="18"/>
        </w:rPr>
        <w:t xml:space="preserve">wyłącznie </w:t>
      </w:r>
      <w:r w:rsidRPr="5FB4C694">
        <w:rPr>
          <w:rFonts w:ascii="Open Sans" w:hAnsi="Open Sans" w:cs="Open Sans"/>
          <w:sz w:val="18"/>
          <w:szCs w:val="18"/>
        </w:rPr>
        <w:t>propozycje Zamawiającego dla Wykonawcy do prawidłowej wyceny zamówienia.</w:t>
      </w:r>
      <w:r w:rsidR="00241BA8" w:rsidRPr="5FB4C694">
        <w:rPr>
          <w:rFonts w:ascii="Open Sans" w:hAnsi="Open Sans" w:cs="Open Sans"/>
          <w:sz w:val="18"/>
          <w:szCs w:val="18"/>
        </w:rPr>
        <w:t xml:space="preserve"> </w:t>
      </w:r>
    </w:p>
    <w:p w14:paraId="2504F28D" w14:textId="3A2C44A6" w:rsidR="004F6DC8" w:rsidRPr="00765DC6" w:rsidRDefault="004F6DC8" w:rsidP="004F6DC8">
      <w:pPr>
        <w:jc w:val="both"/>
        <w:rPr>
          <w:rFonts w:ascii="Open Sans" w:hAnsi="Open Sans" w:cs="Open Sans"/>
          <w:sz w:val="18"/>
          <w:szCs w:val="18"/>
        </w:rPr>
      </w:pPr>
      <w:r w:rsidRPr="004F6DC8">
        <w:rPr>
          <w:rFonts w:ascii="Open Sans" w:hAnsi="Open Sans" w:cs="Open Sans"/>
          <w:b/>
          <w:bCs/>
          <w:sz w:val="18"/>
          <w:szCs w:val="18"/>
        </w:rPr>
        <w:t xml:space="preserve">WAŻNE: </w:t>
      </w:r>
      <w:r w:rsidRPr="00765DC6">
        <w:rPr>
          <w:rFonts w:ascii="Open Sans" w:hAnsi="Open Sans" w:cs="Open Sans"/>
          <w:sz w:val="18"/>
          <w:szCs w:val="18"/>
        </w:rPr>
        <w:t>W ramach przedmiotu zamówienia na etapie opracowania dokumentacji technicznej i wykonawstwa opisanego szczegółowo w Programie Funkcjonalno-Użytkowym Zamawiający dopuszcza zmiany:</w:t>
      </w:r>
    </w:p>
    <w:p w14:paraId="49D9CB36" w14:textId="77777777" w:rsidR="004F6DC8" w:rsidRPr="00765DC6" w:rsidRDefault="004F6DC8" w:rsidP="004F6DC8">
      <w:pPr>
        <w:jc w:val="both"/>
        <w:rPr>
          <w:rFonts w:ascii="Open Sans" w:hAnsi="Open Sans" w:cs="Open Sans"/>
          <w:sz w:val="18"/>
          <w:szCs w:val="18"/>
        </w:rPr>
      </w:pPr>
      <w:r w:rsidRPr="00765DC6">
        <w:rPr>
          <w:rFonts w:ascii="Open Sans" w:hAnsi="Open Sans" w:cs="Open Sans"/>
          <w:sz w:val="18"/>
          <w:szCs w:val="18"/>
        </w:rPr>
        <w:t xml:space="preserve">-   w przebiegu i technologii wykonania alejek spacerowych, </w:t>
      </w:r>
    </w:p>
    <w:p w14:paraId="4A118228" w14:textId="77777777" w:rsidR="004F6DC8" w:rsidRPr="00765DC6" w:rsidRDefault="004F6DC8" w:rsidP="004F6DC8">
      <w:pPr>
        <w:jc w:val="both"/>
        <w:rPr>
          <w:rFonts w:ascii="Open Sans" w:hAnsi="Open Sans" w:cs="Open Sans"/>
          <w:sz w:val="18"/>
          <w:szCs w:val="18"/>
        </w:rPr>
      </w:pPr>
      <w:r w:rsidRPr="00765DC6">
        <w:rPr>
          <w:rFonts w:ascii="Open Sans" w:hAnsi="Open Sans" w:cs="Open Sans"/>
          <w:sz w:val="18"/>
          <w:szCs w:val="18"/>
        </w:rPr>
        <w:t xml:space="preserve">-   zastosowanego materiału do ściółkowania </w:t>
      </w:r>
    </w:p>
    <w:p w14:paraId="1CBB1EF6" w14:textId="7FFA1AA1" w:rsidR="004F6DC8" w:rsidRPr="00765DC6" w:rsidRDefault="004F6DC8" w:rsidP="004F6DC8">
      <w:pPr>
        <w:jc w:val="both"/>
        <w:rPr>
          <w:rFonts w:ascii="Open Sans" w:hAnsi="Open Sans" w:cs="Open Sans"/>
          <w:sz w:val="18"/>
          <w:szCs w:val="18"/>
        </w:rPr>
      </w:pPr>
      <w:r w:rsidRPr="5FB4C694">
        <w:rPr>
          <w:rFonts w:ascii="Open Sans" w:hAnsi="Open Sans" w:cs="Open Sans"/>
          <w:sz w:val="18"/>
          <w:szCs w:val="18"/>
        </w:rPr>
        <w:lastRenderedPageBreak/>
        <w:t xml:space="preserve">pod warunkiem uprzedniego uzyskania akceptacji Zamawiającego i instytucji uzgadniających. </w:t>
      </w:r>
    </w:p>
    <w:p w14:paraId="519F8275" w14:textId="77777777" w:rsidR="004F6DC8" w:rsidRPr="00765DC6" w:rsidRDefault="004F6DC8" w:rsidP="004F6DC8">
      <w:pPr>
        <w:jc w:val="both"/>
        <w:rPr>
          <w:rFonts w:ascii="Open Sans" w:hAnsi="Open Sans" w:cs="Open Sans"/>
          <w:sz w:val="18"/>
          <w:szCs w:val="18"/>
        </w:rPr>
      </w:pPr>
      <w:r w:rsidRPr="00765DC6">
        <w:rPr>
          <w:rFonts w:ascii="Open Sans" w:hAnsi="Open Sans" w:cs="Open Sans"/>
          <w:sz w:val="18"/>
          <w:szCs w:val="18"/>
        </w:rPr>
        <w:t xml:space="preserve">Nie dopuszcza się zmniejszania parametrów ilościowych i wielkościowych.  </w:t>
      </w:r>
    </w:p>
    <w:p w14:paraId="6F211ACC" w14:textId="7999D7FB" w:rsidR="008F706D" w:rsidRDefault="008F706D" w:rsidP="008F706D">
      <w:pPr>
        <w:jc w:val="both"/>
        <w:rPr>
          <w:rFonts w:ascii="Open Sans" w:hAnsi="Open Sans" w:cs="Open Sans"/>
          <w:sz w:val="18"/>
          <w:szCs w:val="18"/>
        </w:rPr>
      </w:pPr>
      <w:r w:rsidRPr="5FB4C694">
        <w:rPr>
          <w:rFonts w:ascii="Open Sans" w:hAnsi="Open Sans" w:cs="Open Sans"/>
          <w:sz w:val="18"/>
          <w:szCs w:val="18"/>
        </w:rPr>
        <w:t>Podane w Programie Funkcjonalno-Użytkowym parametry jak np: długość i powierzchnia alejek, grubość warstw konstrukcyjnych alejek, długość, wysokość i szerokość obrzeży, ilość i wysokość sadzonych krzewów i roślin, wielkości pojemników sadzonych roślin, itp.– należy przyjąć do wyceny jako parametry minimalne /nie mniejsze niż/.</w:t>
      </w:r>
    </w:p>
    <w:p w14:paraId="3151F1BD" w14:textId="77777777" w:rsidR="00765DC6" w:rsidRDefault="00765DC6" w:rsidP="00765DC6">
      <w:pPr>
        <w:jc w:val="both"/>
        <w:rPr>
          <w:rFonts w:ascii="Open Sans" w:hAnsi="Open Sans" w:cs="Open Sans"/>
          <w:sz w:val="18"/>
          <w:szCs w:val="18"/>
        </w:rPr>
      </w:pPr>
    </w:p>
    <w:p w14:paraId="01AC5BE1" w14:textId="316AEAE1" w:rsidR="00725C4F" w:rsidRPr="00393B81" w:rsidRDefault="00D40789" w:rsidP="00725C4F">
      <w:pPr>
        <w:spacing w:line="360" w:lineRule="auto"/>
        <w:jc w:val="both"/>
        <w:rPr>
          <w:rFonts w:ascii="Open Sans" w:hAnsi="Open Sans" w:cs="Open Sans"/>
          <w:b/>
          <w:sz w:val="18"/>
          <w:szCs w:val="18"/>
        </w:rPr>
      </w:pPr>
      <w:r w:rsidRPr="00DC5E1F">
        <w:rPr>
          <w:rFonts w:ascii="Open Sans" w:hAnsi="Open Sans" w:cs="Open Sans"/>
          <w:b/>
          <w:sz w:val="18"/>
          <w:szCs w:val="18"/>
        </w:rPr>
        <w:t>2</w:t>
      </w:r>
      <w:r w:rsidR="002D2576" w:rsidRPr="00DC5E1F">
        <w:rPr>
          <w:rFonts w:ascii="Open Sans" w:hAnsi="Open Sans" w:cs="Open Sans"/>
          <w:b/>
          <w:sz w:val="18"/>
          <w:szCs w:val="18"/>
        </w:rPr>
        <w:t>.</w:t>
      </w:r>
      <w:r w:rsidRPr="00DC5E1F">
        <w:rPr>
          <w:rFonts w:ascii="Open Sans" w:hAnsi="Open Sans" w:cs="Open Sans"/>
          <w:b/>
          <w:sz w:val="18"/>
          <w:szCs w:val="18"/>
        </w:rPr>
        <w:t xml:space="preserve"> </w:t>
      </w:r>
      <w:r w:rsidR="002D2576" w:rsidRPr="00DC5E1F">
        <w:rPr>
          <w:rFonts w:ascii="Open Sans" w:hAnsi="Open Sans" w:cs="Open Sans"/>
          <w:b/>
          <w:sz w:val="18"/>
          <w:szCs w:val="18"/>
        </w:rPr>
        <w:t>W</w:t>
      </w:r>
      <w:r w:rsidRPr="00DC5E1F">
        <w:rPr>
          <w:rFonts w:ascii="Open Sans" w:hAnsi="Open Sans" w:cs="Open Sans"/>
          <w:b/>
          <w:sz w:val="18"/>
          <w:szCs w:val="18"/>
        </w:rPr>
        <w:t>ymaga</w:t>
      </w:r>
      <w:r w:rsidR="002D2576" w:rsidRPr="00DC5E1F">
        <w:rPr>
          <w:rFonts w:ascii="Open Sans" w:hAnsi="Open Sans" w:cs="Open Sans"/>
          <w:b/>
          <w:sz w:val="18"/>
          <w:szCs w:val="18"/>
        </w:rPr>
        <w:t>nia</w:t>
      </w:r>
      <w:r w:rsidRPr="00DC5E1F">
        <w:rPr>
          <w:rFonts w:ascii="Open Sans" w:hAnsi="Open Sans" w:cs="Open Sans"/>
          <w:b/>
          <w:sz w:val="18"/>
          <w:szCs w:val="18"/>
        </w:rPr>
        <w:t xml:space="preserve"> </w:t>
      </w:r>
      <w:r w:rsidR="0034762B" w:rsidRPr="00DC5E1F">
        <w:rPr>
          <w:rFonts w:ascii="Open Sans" w:hAnsi="Open Sans" w:cs="Open Sans"/>
          <w:b/>
          <w:sz w:val="18"/>
          <w:szCs w:val="18"/>
        </w:rPr>
        <w:t>Z</w:t>
      </w:r>
      <w:r w:rsidRPr="00DC5E1F">
        <w:rPr>
          <w:rFonts w:ascii="Open Sans" w:hAnsi="Open Sans" w:cs="Open Sans"/>
          <w:b/>
          <w:sz w:val="18"/>
          <w:szCs w:val="18"/>
        </w:rPr>
        <w:t>amawiającego w stosunku do przedmiotu zamówienia</w:t>
      </w:r>
    </w:p>
    <w:p w14:paraId="53AC9DC6" w14:textId="7C520723" w:rsidR="00CE424D" w:rsidRPr="00393B81" w:rsidRDefault="00737FC8" w:rsidP="5FB4C694">
      <w:pPr>
        <w:jc w:val="both"/>
        <w:rPr>
          <w:rFonts w:ascii="Open Sans" w:hAnsi="Open Sans" w:cs="Open Sans"/>
          <w:b/>
          <w:bCs/>
          <w:sz w:val="18"/>
          <w:szCs w:val="18"/>
        </w:rPr>
      </w:pPr>
      <w:r w:rsidRPr="5FB4C694">
        <w:rPr>
          <w:rFonts w:ascii="Open Sans" w:hAnsi="Open Sans" w:cs="Open Sans"/>
          <w:b/>
          <w:bCs/>
          <w:sz w:val="18"/>
          <w:szCs w:val="18"/>
        </w:rPr>
        <w:t>I</w:t>
      </w:r>
      <w:r w:rsidR="00725C4F" w:rsidRPr="5FB4C694">
        <w:rPr>
          <w:rFonts w:ascii="Open Sans" w:hAnsi="Open Sans" w:cs="Open Sans"/>
          <w:b/>
          <w:bCs/>
          <w:sz w:val="18"/>
          <w:szCs w:val="18"/>
        </w:rPr>
        <w:t xml:space="preserve">. </w:t>
      </w:r>
      <w:r w:rsidR="00DC3161" w:rsidRPr="5FB4C694">
        <w:rPr>
          <w:rFonts w:ascii="Open Sans" w:hAnsi="Open Sans" w:cs="Open Sans"/>
          <w:b/>
          <w:bCs/>
          <w:sz w:val="18"/>
          <w:szCs w:val="18"/>
        </w:rPr>
        <w:t xml:space="preserve"> </w:t>
      </w:r>
      <w:r w:rsidR="43C031DB" w:rsidRPr="5FB4C694">
        <w:rPr>
          <w:rFonts w:ascii="Open Sans" w:hAnsi="Open Sans" w:cs="Open Sans"/>
          <w:b/>
          <w:bCs/>
          <w:sz w:val="18"/>
          <w:szCs w:val="18"/>
        </w:rPr>
        <w:t xml:space="preserve">FAZA </w:t>
      </w:r>
      <w:r w:rsidR="00A23DAA" w:rsidRPr="5FB4C694">
        <w:rPr>
          <w:rFonts w:ascii="Open Sans" w:hAnsi="Open Sans" w:cs="Open Sans"/>
          <w:b/>
          <w:bCs/>
          <w:sz w:val="18"/>
          <w:szCs w:val="18"/>
        </w:rPr>
        <w:t>PROJEKT</w:t>
      </w:r>
      <w:r w:rsidR="59965896" w:rsidRPr="5FB4C694">
        <w:rPr>
          <w:rFonts w:ascii="Open Sans" w:hAnsi="Open Sans" w:cs="Open Sans"/>
          <w:b/>
          <w:bCs/>
          <w:sz w:val="18"/>
          <w:szCs w:val="18"/>
        </w:rPr>
        <w:t>U</w:t>
      </w:r>
    </w:p>
    <w:p w14:paraId="5FB8835D" w14:textId="4B9A4287" w:rsidR="00CE424D" w:rsidRPr="00DC3161" w:rsidRDefault="001B2484" w:rsidP="001B2484">
      <w:pPr>
        <w:widowControl w:val="0"/>
        <w:suppressAutoHyphens/>
        <w:autoSpaceDE w:val="0"/>
        <w:jc w:val="both"/>
        <w:rPr>
          <w:rFonts w:ascii="Open Sans" w:hAnsi="Open Sans" w:cs="Open Sans"/>
          <w:sz w:val="18"/>
          <w:szCs w:val="18"/>
          <w:lang w:eastAsia="ar-SA"/>
        </w:rPr>
      </w:pPr>
      <w:r w:rsidRPr="5FB4C694">
        <w:rPr>
          <w:rFonts w:ascii="Open Sans" w:hAnsi="Open Sans" w:cs="Open Sans"/>
          <w:b/>
          <w:bCs/>
          <w:sz w:val="18"/>
          <w:szCs w:val="18"/>
          <w:lang w:eastAsia="ar-SA"/>
        </w:rPr>
        <w:t>I.1.</w:t>
      </w:r>
      <w:r w:rsidR="00CE424D" w:rsidRPr="5FB4C694">
        <w:rPr>
          <w:rFonts w:ascii="Open Sans" w:hAnsi="Open Sans" w:cs="Open Sans"/>
          <w:b/>
          <w:bCs/>
          <w:sz w:val="18"/>
          <w:szCs w:val="18"/>
          <w:lang w:eastAsia="ar-SA"/>
        </w:rPr>
        <w:t>Dokumentację należy opracować na</w:t>
      </w:r>
      <w:r w:rsidR="00DC3161" w:rsidRPr="5FB4C694">
        <w:rPr>
          <w:rFonts w:ascii="Open Sans" w:hAnsi="Open Sans" w:cs="Open Sans"/>
          <w:sz w:val="18"/>
          <w:szCs w:val="18"/>
          <w:lang w:eastAsia="ar-SA"/>
        </w:rPr>
        <w:t xml:space="preserve"> </w:t>
      </w:r>
      <w:r w:rsidR="00CE424D" w:rsidRPr="5FB4C694">
        <w:rPr>
          <w:rFonts w:ascii="Open Sans" w:hAnsi="Open Sans" w:cs="Open Sans"/>
          <w:sz w:val="18"/>
          <w:szCs w:val="18"/>
          <w:lang w:eastAsia="ar-SA"/>
        </w:rPr>
        <w:t>mapi</w:t>
      </w:r>
      <w:r w:rsidR="00362C35" w:rsidRPr="5FB4C694">
        <w:rPr>
          <w:rFonts w:ascii="Open Sans" w:hAnsi="Open Sans" w:cs="Open Sans"/>
          <w:sz w:val="18"/>
          <w:szCs w:val="18"/>
          <w:lang w:eastAsia="ar-SA"/>
        </w:rPr>
        <w:t xml:space="preserve">e </w:t>
      </w:r>
      <w:r w:rsidR="00501716">
        <w:rPr>
          <w:rFonts w:ascii="Open Sans" w:hAnsi="Open Sans" w:cs="Open Sans"/>
          <w:sz w:val="18"/>
          <w:szCs w:val="18"/>
          <w:lang w:eastAsia="ar-SA"/>
        </w:rPr>
        <w:t>do celów informacyjnych</w:t>
      </w:r>
      <w:r w:rsidR="00D11A76" w:rsidRPr="5FB4C694">
        <w:rPr>
          <w:rFonts w:ascii="Open Sans" w:hAnsi="Open Sans" w:cs="Open Sans"/>
          <w:sz w:val="18"/>
          <w:szCs w:val="18"/>
          <w:lang w:eastAsia="ar-SA"/>
        </w:rPr>
        <w:t xml:space="preserve"> </w:t>
      </w:r>
      <w:r w:rsidR="00CE424D" w:rsidRPr="5FB4C694">
        <w:rPr>
          <w:rFonts w:ascii="Open Sans" w:hAnsi="Open Sans" w:cs="Open Sans"/>
          <w:sz w:val="18"/>
          <w:szCs w:val="18"/>
          <w:lang w:eastAsia="ar-SA"/>
        </w:rPr>
        <w:t>w skali 1:500</w:t>
      </w:r>
      <w:r w:rsidR="00D11A76" w:rsidRPr="5FB4C694">
        <w:rPr>
          <w:rFonts w:ascii="Open Sans" w:hAnsi="Open Sans" w:cs="Open Sans"/>
          <w:sz w:val="18"/>
          <w:szCs w:val="18"/>
          <w:lang w:eastAsia="ar-SA"/>
        </w:rPr>
        <w:t>.</w:t>
      </w:r>
      <w:r w:rsidR="0017204F" w:rsidRPr="5FB4C694">
        <w:rPr>
          <w:rFonts w:ascii="Open Sans" w:hAnsi="Open Sans" w:cs="Open Sans"/>
          <w:sz w:val="18"/>
          <w:szCs w:val="18"/>
          <w:lang w:eastAsia="ar-SA"/>
        </w:rPr>
        <w:t xml:space="preserve"> </w:t>
      </w:r>
    </w:p>
    <w:p w14:paraId="043291BF" w14:textId="77777777" w:rsidR="008558BF" w:rsidRDefault="008558BF" w:rsidP="00DC3161">
      <w:pPr>
        <w:suppressAutoHyphens/>
        <w:jc w:val="both"/>
        <w:rPr>
          <w:rFonts w:ascii="Open Sans" w:hAnsi="Open Sans" w:cs="Open Sans"/>
          <w:sz w:val="18"/>
          <w:szCs w:val="18"/>
          <w:lang w:eastAsia="ar-SA"/>
        </w:rPr>
      </w:pPr>
    </w:p>
    <w:p w14:paraId="44947288" w14:textId="3B9B6F9C" w:rsidR="00CE424D" w:rsidRPr="00393B81" w:rsidRDefault="00CE424D" w:rsidP="00DC3161">
      <w:pPr>
        <w:suppressAutoHyphens/>
        <w:jc w:val="both"/>
        <w:rPr>
          <w:rFonts w:ascii="Open Sans" w:hAnsi="Open Sans" w:cs="Open Sans"/>
          <w:sz w:val="18"/>
          <w:szCs w:val="18"/>
          <w:lang w:eastAsia="ar-SA"/>
        </w:rPr>
      </w:pPr>
      <w:r w:rsidRPr="5FB4C694">
        <w:rPr>
          <w:rFonts w:ascii="Open Sans" w:hAnsi="Open Sans" w:cs="Open Sans"/>
          <w:sz w:val="18"/>
          <w:szCs w:val="18"/>
          <w:lang w:eastAsia="ar-SA"/>
        </w:rPr>
        <w:t>Dokumentacja określająca przedmiot zamówienia winna odpowia</w:t>
      </w:r>
      <w:r w:rsidR="0086331A" w:rsidRPr="5FB4C694">
        <w:rPr>
          <w:rFonts w:ascii="Open Sans" w:hAnsi="Open Sans" w:cs="Open Sans"/>
          <w:sz w:val="18"/>
          <w:szCs w:val="18"/>
          <w:lang w:eastAsia="ar-SA"/>
        </w:rPr>
        <w:t xml:space="preserve">dać przepisom i polskim normom oraz stanowić podstawę do uzyskania wszelkich wymaganych uzgodnień i decyzji administracyjnych celem realizacji przedmiotu zamówienia tj. budowy </w:t>
      </w:r>
      <w:r w:rsidR="0DDD46CD" w:rsidRPr="5FB4C694">
        <w:rPr>
          <w:rFonts w:ascii="Open Sans" w:hAnsi="Open Sans" w:cs="Open Sans"/>
          <w:sz w:val="18"/>
          <w:szCs w:val="18"/>
          <w:lang w:eastAsia="ar-SA"/>
        </w:rPr>
        <w:t xml:space="preserve">Parku Kieszonkowego </w:t>
      </w:r>
      <w:r w:rsidR="00586500" w:rsidRPr="5FB4C694">
        <w:rPr>
          <w:rFonts w:ascii="Open Sans" w:hAnsi="Open Sans" w:cs="Open Sans"/>
          <w:sz w:val="18"/>
          <w:szCs w:val="18"/>
          <w:lang w:eastAsia="ar-SA"/>
        </w:rPr>
        <w:t xml:space="preserve">przy ul. </w:t>
      </w:r>
      <w:r w:rsidR="3799671B" w:rsidRPr="5FB4C694">
        <w:rPr>
          <w:rFonts w:ascii="Open Sans" w:hAnsi="Open Sans" w:cs="Open Sans"/>
          <w:sz w:val="18"/>
          <w:szCs w:val="18"/>
          <w:lang w:eastAsia="ar-SA"/>
        </w:rPr>
        <w:t>Zamiejskiej</w:t>
      </w:r>
      <w:r w:rsidR="0086331A" w:rsidRPr="5FB4C694">
        <w:rPr>
          <w:rFonts w:ascii="Open Sans" w:hAnsi="Open Sans" w:cs="Open Sans"/>
          <w:sz w:val="18"/>
          <w:szCs w:val="18"/>
          <w:lang w:eastAsia="ar-SA"/>
        </w:rPr>
        <w:t xml:space="preserve"> </w:t>
      </w:r>
      <w:r w:rsidRPr="5FB4C694">
        <w:rPr>
          <w:rFonts w:ascii="Open Sans" w:hAnsi="Open Sans" w:cs="Open Sans"/>
          <w:sz w:val="18"/>
          <w:szCs w:val="18"/>
          <w:lang w:eastAsia="ar-SA"/>
        </w:rPr>
        <w:t>w pełnym zakresie oraz w sposób nadający się do eksploatacji i bez wad.</w:t>
      </w:r>
      <w:r w:rsidR="0086331A" w:rsidRPr="5FB4C694">
        <w:rPr>
          <w:rFonts w:ascii="Open Sans" w:hAnsi="Open Sans" w:cs="Open Sans"/>
          <w:sz w:val="18"/>
          <w:szCs w:val="18"/>
          <w:lang w:eastAsia="ar-SA"/>
        </w:rPr>
        <w:t xml:space="preserve"> Brak wyszczególnienia w niniejszych wymaganiach jakiegokolwiek z obowiązujących aktów prawnych nie zwalnia Wykonawcy od ich stosowania.</w:t>
      </w:r>
    </w:p>
    <w:p w14:paraId="64C7665E" w14:textId="35B68A84" w:rsidR="00CE424D" w:rsidRPr="00393B81" w:rsidRDefault="00CE424D" w:rsidP="00DC3161">
      <w:pPr>
        <w:suppressAutoHyphens/>
        <w:jc w:val="both"/>
        <w:rPr>
          <w:rFonts w:ascii="Open Sans" w:hAnsi="Open Sans" w:cs="Open Sans"/>
          <w:sz w:val="18"/>
          <w:szCs w:val="18"/>
          <w:lang w:eastAsia="ar-SA"/>
        </w:rPr>
      </w:pPr>
      <w:r w:rsidRPr="00393B81">
        <w:rPr>
          <w:rFonts w:ascii="Open Sans" w:hAnsi="Open Sans" w:cs="Open Sans"/>
          <w:sz w:val="18"/>
          <w:szCs w:val="18"/>
          <w:lang w:eastAsia="ar-SA"/>
        </w:rPr>
        <w:t>W zakres przedmiotu zamówienia wchodzi również dokonanie przez Wykonawcę wszelkich poprawek, uzupełnień, modyfikacji w dokumentacji, których wykonanie będzie wymagane dla uzyskania pozytywnej oceny i przyjęcia dokumentacji przez instytucje dokonujące oceny i kwalifikacji, także w przypadku, gdy konieczność wprowadzenia takich poprawek, uzupełnień i modyfikacji wystąpi po przyjęciu przez Zamawiającego przedmiotu zamówienia i zapłacie za jego wykonanie oraz zapewnienie świadczenia usług nadzoru autorskiego na etapie realizacji robót.</w:t>
      </w:r>
    </w:p>
    <w:p w14:paraId="78477D27" w14:textId="77777777" w:rsidR="00910EE8" w:rsidRPr="00393B81" w:rsidRDefault="00910EE8" w:rsidP="00DC3161">
      <w:pPr>
        <w:widowControl w:val="0"/>
        <w:suppressAutoHyphens/>
        <w:autoSpaceDE w:val="0"/>
        <w:jc w:val="both"/>
        <w:rPr>
          <w:rFonts w:ascii="Open Sans" w:hAnsi="Open Sans" w:cs="Open Sans"/>
          <w:sz w:val="18"/>
          <w:szCs w:val="18"/>
          <w:lang w:eastAsia="ar-SA"/>
        </w:rPr>
      </w:pPr>
    </w:p>
    <w:p w14:paraId="4C20D62F" w14:textId="1CFBA45F" w:rsidR="008914C3" w:rsidRDefault="001B2484" w:rsidP="5FB4C694">
      <w:pPr>
        <w:widowControl w:val="0"/>
        <w:suppressAutoHyphens/>
        <w:autoSpaceDE w:val="0"/>
        <w:jc w:val="both"/>
        <w:rPr>
          <w:rFonts w:ascii="Open Sans" w:hAnsi="Open Sans" w:cs="Open Sans"/>
          <w:b/>
          <w:bCs/>
          <w:sz w:val="18"/>
          <w:szCs w:val="18"/>
          <w:lang w:eastAsia="ar-SA"/>
        </w:rPr>
      </w:pPr>
      <w:r w:rsidRPr="5FB4C694">
        <w:rPr>
          <w:rFonts w:ascii="Open Sans" w:hAnsi="Open Sans" w:cs="Open Sans"/>
          <w:b/>
          <w:bCs/>
          <w:sz w:val="18"/>
          <w:szCs w:val="18"/>
          <w:lang w:eastAsia="ar-SA"/>
        </w:rPr>
        <w:t>I.2.</w:t>
      </w:r>
      <w:r w:rsidR="00CE424D" w:rsidRPr="5FB4C694">
        <w:rPr>
          <w:rFonts w:ascii="Open Sans" w:hAnsi="Open Sans" w:cs="Open Sans"/>
          <w:b/>
          <w:bCs/>
          <w:sz w:val="18"/>
          <w:szCs w:val="18"/>
          <w:lang w:eastAsia="ar-SA"/>
        </w:rPr>
        <w:t>Wykonawca prac projektowych w wynagrodzeniu ryczałtowym powinien uwzględnić koszty:</w:t>
      </w:r>
    </w:p>
    <w:p w14:paraId="769FDC64" w14:textId="5E0AB3B9" w:rsidR="008914C3" w:rsidRDefault="008914C3">
      <w:pPr>
        <w:widowControl w:val="0"/>
        <w:numPr>
          <w:ilvl w:val="0"/>
          <w:numId w:val="2"/>
        </w:numPr>
        <w:suppressAutoHyphens/>
        <w:autoSpaceDE w:val="0"/>
        <w:ind w:left="284" w:hanging="284"/>
        <w:jc w:val="both"/>
        <w:rPr>
          <w:rFonts w:ascii="Open Sans" w:hAnsi="Open Sans" w:cs="Open Sans"/>
          <w:sz w:val="18"/>
          <w:szCs w:val="18"/>
          <w:lang w:eastAsia="ar-SA"/>
        </w:rPr>
      </w:pPr>
      <w:r>
        <w:rPr>
          <w:rFonts w:ascii="Open Sans" w:hAnsi="Open Sans" w:cs="Open Sans"/>
          <w:sz w:val="18"/>
          <w:szCs w:val="18"/>
          <w:lang w:eastAsia="ar-SA"/>
        </w:rPr>
        <w:t xml:space="preserve">pozyskania mapy </w:t>
      </w:r>
      <w:r w:rsidR="00501716">
        <w:rPr>
          <w:rFonts w:ascii="Open Sans" w:hAnsi="Open Sans" w:cs="Open Sans"/>
          <w:sz w:val="18"/>
          <w:szCs w:val="18"/>
          <w:lang w:eastAsia="ar-SA"/>
        </w:rPr>
        <w:t>do celów informacyjnych</w:t>
      </w:r>
      <w:r>
        <w:rPr>
          <w:rFonts w:ascii="Open Sans" w:hAnsi="Open Sans" w:cs="Open Sans"/>
          <w:sz w:val="18"/>
          <w:szCs w:val="18"/>
          <w:lang w:eastAsia="ar-SA"/>
        </w:rPr>
        <w:t xml:space="preserve"> terenu, objętego opracowaniem,</w:t>
      </w:r>
    </w:p>
    <w:p w14:paraId="478FEB27" w14:textId="3F6090CD" w:rsidR="00CE424D" w:rsidRPr="00393B81" w:rsidRDefault="00CE424D">
      <w:pPr>
        <w:widowControl w:val="0"/>
        <w:numPr>
          <w:ilvl w:val="0"/>
          <w:numId w:val="2"/>
        </w:numPr>
        <w:suppressAutoHyphens/>
        <w:autoSpaceDE w:val="0"/>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inwentaryzacji terenu i zieleni,</w:t>
      </w:r>
    </w:p>
    <w:p w14:paraId="0ABE42D8" w14:textId="7C3023EE" w:rsidR="00715663" w:rsidRPr="00DC5E1F" w:rsidRDefault="00CE424D" w:rsidP="0047424C">
      <w:pPr>
        <w:widowControl w:val="0"/>
        <w:numPr>
          <w:ilvl w:val="0"/>
          <w:numId w:val="2"/>
        </w:numPr>
        <w:suppressAutoHyphens/>
        <w:autoSpaceDE w:val="0"/>
        <w:ind w:left="284" w:hanging="284"/>
        <w:jc w:val="both"/>
        <w:rPr>
          <w:rFonts w:ascii="Open Sans" w:hAnsi="Open Sans" w:cs="Open Sans"/>
          <w:sz w:val="18"/>
          <w:szCs w:val="18"/>
          <w:lang w:eastAsia="ar-SA"/>
        </w:rPr>
      </w:pPr>
      <w:r w:rsidRPr="00DC5E1F">
        <w:rPr>
          <w:rFonts w:ascii="Open Sans" w:hAnsi="Open Sans" w:cs="Open Sans"/>
          <w:sz w:val="18"/>
          <w:szCs w:val="18"/>
          <w:lang w:eastAsia="ar-SA"/>
        </w:rPr>
        <w:t>uzgodnień, uzyskania opinii i decyzji administracyjnych, niezbędnych z punktu celowości zadania,</w:t>
      </w:r>
      <w:r w:rsidR="00DC5E1F" w:rsidRPr="00DC5E1F">
        <w:rPr>
          <w:rFonts w:ascii="Open Sans" w:hAnsi="Open Sans" w:cs="Open Sans"/>
          <w:sz w:val="18"/>
          <w:szCs w:val="18"/>
          <w:lang w:eastAsia="ar-SA"/>
        </w:rPr>
        <w:t xml:space="preserve"> </w:t>
      </w:r>
      <w:r w:rsidRPr="00DC5E1F">
        <w:rPr>
          <w:rFonts w:ascii="Open Sans" w:hAnsi="Open Sans" w:cs="Open Sans"/>
          <w:sz w:val="18"/>
          <w:szCs w:val="18"/>
          <w:lang w:eastAsia="ar-SA"/>
        </w:rPr>
        <w:t xml:space="preserve">oraz wszystkich materiałów i danych wyjściowych do projektowania niezbędnych dla prawidłowego wykonania przedmiotu zamówienia – </w:t>
      </w:r>
      <w:r w:rsidR="00651AC4" w:rsidRPr="00DC5E1F">
        <w:rPr>
          <w:rFonts w:ascii="Open Sans" w:hAnsi="Open Sans" w:cs="Open Sans"/>
          <w:sz w:val="18"/>
          <w:szCs w:val="18"/>
          <w:lang w:eastAsia="ar-SA"/>
        </w:rPr>
        <w:t xml:space="preserve">wyżej </w:t>
      </w:r>
      <w:r w:rsidRPr="00DC5E1F">
        <w:rPr>
          <w:rFonts w:ascii="Open Sans" w:hAnsi="Open Sans" w:cs="Open Sans"/>
          <w:sz w:val="18"/>
          <w:szCs w:val="18"/>
          <w:lang w:eastAsia="ar-SA"/>
        </w:rPr>
        <w:t>nie</w:t>
      </w:r>
      <w:r w:rsidR="00651AC4" w:rsidRPr="00DC5E1F">
        <w:rPr>
          <w:rFonts w:ascii="Open Sans" w:hAnsi="Open Sans" w:cs="Open Sans"/>
          <w:sz w:val="18"/>
          <w:szCs w:val="18"/>
          <w:lang w:eastAsia="ar-SA"/>
        </w:rPr>
        <w:t xml:space="preserve"> </w:t>
      </w:r>
      <w:r w:rsidRPr="00DC5E1F">
        <w:rPr>
          <w:rFonts w:ascii="Open Sans" w:hAnsi="Open Sans" w:cs="Open Sans"/>
          <w:sz w:val="18"/>
          <w:szCs w:val="18"/>
          <w:lang w:eastAsia="ar-SA"/>
        </w:rPr>
        <w:t>wymienionych</w:t>
      </w:r>
      <w:r w:rsidR="00651AC4" w:rsidRPr="00DC5E1F">
        <w:rPr>
          <w:rFonts w:ascii="Open Sans" w:hAnsi="Open Sans" w:cs="Open Sans"/>
          <w:sz w:val="18"/>
          <w:szCs w:val="18"/>
          <w:lang w:eastAsia="ar-SA"/>
        </w:rPr>
        <w:t>.</w:t>
      </w:r>
    </w:p>
    <w:p w14:paraId="4DBF4545" w14:textId="77777777" w:rsidR="00715663" w:rsidRPr="00393B81" w:rsidRDefault="00715663" w:rsidP="00DC3161">
      <w:pPr>
        <w:widowControl w:val="0"/>
        <w:suppressAutoHyphens/>
        <w:autoSpaceDE w:val="0"/>
        <w:rPr>
          <w:rFonts w:ascii="Open Sans" w:hAnsi="Open Sans" w:cs="Open Sans"/>
          <w:sz w:val="18"/>
          <w:szCs w:val="18"/>
          <w:lang w:eastAsia="ar-SA"/>
        </w:rPr>
      </w:pPr>
    </w:p>
    <w:p w14:paraId="756FBC90" w14:textId="77777777" w:rsidR="00CE424D" w:rsidRPr="00393B81" w:rsidRDefault="00A3408E" w:rsidP="0092363B">
      <w:pPr>
        <w:widowControl w:val="0"/>
        <w:suppressAutoHyphens/>
        <w:autoSpaceDE w:val="0"/>
        <w:jc w:val="both"/>
        <w:rPr>
          <w:rFonts w:ascii="Open Sans" w:hAnsi="Open Sans" w:cs="Open Sans"/>
          <w:sz w:val="18"/>
          <w:szCs w:val="18"/>
          <w:lang w:eastAsia="ar-SA"/>
        </w:rPr>
      </w:pPr>
      <w:r w:rsidRPr="00393B81">
        <w:rPr>
          <w:rFonts w:ascii="Open Sans" w:hAnsi="Open Sans" w:cs="Open Sans"/>
          <w:sz w:val="18"/>
          <w:szCs w:val="18"/>
          <w:lang w:eastAsia="ar-SA"/>
        </w:rPr>
        <w:t xml:space="preserve">Ponadto dokumentacja powinna być </w:t>
      </w:r>
      <w:r w:rsidR="00CE424D" w:rsidRPr="00393B81">
        <w:rPr>
          <w:rFonts w:ascii="Open Sans" w:hAnsi="Open Sans" w:cs="Open Sans"/>
          <w:sz w:val="18"/>
          <w:szCs w:val="18"/>
          <w:lang w:eastAsia="ar-SA"/>
        </w:rPr>
        <w:t>uzgodni</w:t>
      </w:r>
      <w:r w:rsidRPr="00393B81">
        <w:rPr>
          <w:rFonts w:ascii="Open Sans" w:hAnsi="Open Sans" w:cs="Open Sans"/>
          <w:sz w:val="18"/>
          <w:szCs w:val="18"/>
          <w:lang w:eastAsia="ar-SA"/>
        </w:rPr>
        <w:t>ona</w:t>
      </w:r>
      <w:r w:rsidR="00CE424D" w:rsidRPr="00393B81">
        <w:rPr>
          <w:rFonts w:ascii="Open Sans" w:hAnsi="Open Sans" w:cs="Open Sans"/>
          <w:sz w:val="18"/>
          <w:szCs w:val="18"/>
          <w:lang w:eastAsia="ar-SA"/>
        </w:rPr>
        <w:t xml:space="preserve"> z:</w:t>
      </w:r>
    </w:p>
    <w:p w14:paraId="5AA1D413" w14:textId="7DD558F9" w:rsidR="00CE424D" w:rsidRPr="00393B81" w:rsidRDefault="00CE424D">
      <w:pPr>
        <w:numPr>
          <w:ilvl w:val="0"/>
          <w:numId w:val="1"/>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Zamawiającym</w:t>
      </w:r>
    </w:p>
    <w:p w14:paraId="7FE7F9CD" w14:textId="3CFB2AC5" w:rsidR="003163D0" w:rsidRPr="00393B81" w:rsidRDefault="003163D0">
      <w:pPr>
        <w:numPr>
          <w:ilvl w:val="0"/>
          <w:numId w:val="1"/>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Radą Dzielnicy </w:t>
      </w:r>
      <w:r w:rsidR="7FDF4A6F" w:rsidRPr="5FB4C694">
        <w:rPr>
          <w:rFonts w:ascii="Open Sans" w:hAnsi="Open Sans" w:cs="Open Sans"/>
          <w:sz w:val="18"/>
          <w:szCs w:val="18"/>
          <w:lang w:eastAsia="ar-SA"/>
        </w:rPr>
        <w:t>Che</w:t>
      </w:r>
      <w:r w:rsidR="1B193C3F" w:rsidRPr="5FB4C694">
        <w:rPr>
          <w:rFonts w:ascii="Open Sans" w:hAnsi="Open Sans" w:cs="Open Sans"/>
          <w:sz w:val="18"/>
          <w:szCs w:val="18"/>
          <w:lang w:eastAsia="ar-SA"/>
        </w:rPr>
        <w:t>ł</w:t>
      </w:r>
      <w:r w:rsidR="7FDF4A6F" w:rsidRPr="5FB4C694">
        <w:rPr>
          <w:rFonts w:ascii="Open Sans" w:hAnsi="Open Sans" w:cs="Open Sans"/>
          <w:sz w:val="18"/>
          <w:szCs w:val="18"/>
          <w:lang w:eastAsia="ar-SA"/>
        </w:rPr>
        <w:t>m</w:t>
      </w:r>
    </w:p>
    <w:p w14:paraId="4E9D4BD9" w14:textId="7E908F5F" w:rsidR="00773471" w:rsidRPr="00952475" w:rsidRDefault="00EA6C14" w:rsidP="00952475">
      <w:pPr>
        <w:numPr>
          <w:ilvl w:val="0"/>
          <w:numId w:val="1"/>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G</w:t>
      </w:r>
      <w:r w:rsidR="009963AC">
        <w:rPr>
          <w:rFonts w:ascii="Open Sans" w:hAnsi="Open Sans" w:cs="Open Sans"/>
          <w:sz w:val="18"/>
          <w:szCs w:val="18"/>
          <w:lang w:eastAsia="ar-SA"/>
        </w:rPr>
        <w:t xml:space="preserve">dańskim </w:t>
      </w:r>
      <w:r w:rsidR="323B8147" w:rsidRPr="5FB4C694">
        <w:rPr>
          <w:rFonts w:ascii="Open Sans" w:hAnsi="Open Sans" w:cs="Open Sans"/>
          <w:sz w:val="18"/>
          <w:szCs w:val="18"/>
          <w:lang w:eastAsia="ar-SA"/>
        </w:rPr>
        <w:t>Z</w:t>
      </w:r>
      <w:r w:rsidR="009963AC">
        <w:rPr>
          <w:rFonts w:ascii="Open Sans" w:hAnsi="Open Sans" w:cs="Open Sans"/>
          <w:sz w:val="18"/>
          <w:szCs w:val="18"/>
          <w:lang w:eastAsia="ar-SA"/>
        </w:rPr>
        <w:t xml:space="preserve">arządem </w:t>
      </w:r>
      <w:r w:rsidR="323B8147" w:rsidRPr="5FB4C694">
        <w:rPr>
          <w:rFonts w:ascii="Open Sans" w:hAnsi="Open Sans" w:cs="Open Sans"/>
          <w:sz w:val="18"/>
          <w:szCs w:val="18"/>
          <w:lang w:eastAsia="ar-SA"/>
        </w:rPr>
        <w:t>D</w:t>
      </w:r>
      <w:r w:rsidR="009963AC">
        <w:rPr>
          <w:rFonts w:ascii="Open Sans" w:hAnsi="Open Sans" w:cs="Open Sans"/>
          <w:sz w:val="18"/>
          <w:szCs w:val="18"/>
          <w:lang w:eastAsia="ar-SA"/>
        </w:rPr>
        <w:t xml:space="preserve">róg </w:t>
      </w:r>
      <w:r w:rsidR="323B8147" w:rsidRPr="5FB4C694">
        <w:rPr>
          <w:rFonts w:ascii="Open Sans" w:hAnsi="Open Sans" w:cs="Open Sans"/>
          <w:sz w:val="18"/>
          <w:szCs w:val="18"/>
          <w:lang w:eastAsia="ar-SA"/>
        </w:rPr>
        <w:t>i</w:t>
      </w:r>
      <w:r w:rsidR="009963AC">
        <w:rPr>
          <w:rFonts w:ascii="Open Sans" w:hAnsi="Open Sans" w:cs="Open Sans"/>
          <w:sz w:val="18"/>
          <w:szCs w:val="18"/>
          <w:lang w:eastAsia="ar-SA"/>
        </w:rPr>
        <w:t xml:space="preserve"> </w:t>
      </w:r>
      <w:r w:rsidR="323B8147" w:rsidRPr="5FB4C694">
        <w:rPr>
          <w:rFonts w:ascii="Open Sans" w:hAnsi="Open Sans" w:cs="Open Sans"/>
          <w:sz w:val="18"/>
          <w:szCs w:val="18"/>
          <w:lang w:eastAsia="ar-SA"/>
        </w:rPr>
        <w:t>Z</w:t>
      </w:r>
      <w:r w:rsidR="009963AC">
        <w:rPr>
          <w:rFonts w:ascii="Open Sans" w:hAnsi="Open Sans" w:cs="Open Sans"/>
          <w:sz w:val="18"/>
          <w:szCs w:val="18"/>
          <w:lang w:eastAsia="ar-SA"/>
        </w:rPr>
        <w:t>ieleni</w:t>
      </w:r>
    </w:p>
    <w:p w14:paraId="141B822D" w14:textId="77777777" w:rsidR="00CE424D" w:rsidRPr="00393B81" w:rsidRDefault="00CE424D" w:rsidP="00CE424D">
      <w:pPr>
        <w:suppressAutoHyphens/>
        <w:ind w:left="1440"/>
        <w:rPr>
          <w:rFonts w:ascii="Open Sans" w:hAnsi="Open Sans" w:cs="Open Sans"/>
          <w:sz w:val="18"/>
          <w:szCs w:val="18"/>
          <w:lang w:eastAsia="ar-SA"/>
        </w:rPr>
      </w:pPr>
    </w:p>
    <w:p w14:paraId="6E4A24A5" w14:textId="5B65E225" w:rsidR="00CE424D" w:rsidRPr="00393B81" w:rsidRDefault="00CE424D" w:rsidP="007623E0">
      <w:pPr>
        <w:suppressAutoHyphens/>
        <w:jc w:val="both"/>
        <w:rPr>
          <w:rFonts w:ascii="Open Sans" w:hAnsi="Open Sans" w:cs="Open Sans"/>
          <w:b/>
          <w:sz w:val="18"/>
          <w:szCs w:val="18"/>
          <w:lang w:eastAsia="ar-SA"/>
        </w:rPr>
      </w:pPr>
      <w:r w:rsidRPr="00393B81">
        <w:rPr>
          <w:rFonts w:ascii="Open Sans" w:hAnsi="Open Sans" w:cs="Open Sans"/>
          <w:b/>
          <w:sz w:val="18"/>
          <w:szCs w:val="18"/>
          <w:lang w:eastAsia="ar-SA"/>
        </w:rPr>
        <w:t xml:space="preserve">Uzgodnienia winny być zawarte w projekcie </w:t>
      </w:r>
      <w:r w:rsidR="003A7CDE" w:rsidRPr="00393B81">
        <w:rPr>
          <w:rFonts w:ascii="Open Sans" w:hAnsi="Open Sans" w:cs="Open Sans"/>
          <w:b/>
          <w:sz w:val="18"/>
          <w:szCs w:val="18"/>
          <w:lang w:eastAsia="ar-SA"/>
        </w:rPr>
        <w:t>zagospodarowania terenu</w:t>
      </w:r>
      <w:r w:rsidR="002446C7">
        <w:rPr>
          <w:rFonts w:ascii="Open Sans" w:hAnsi="Open Sans" w:cs="Open Sans"/>
          <w:b/>
          <w:sz w:val="18"/>
          <w:szCs w:val="18"/>
          <w:lang w:eastAsia="ar-SA"/>
        </w:rPr>
        <w:t>.</w:t>
      </w:r>
    </w:p>
    <w:p w14:paraId="1E8DE5C5" w14:textId="77777777" w:rsidR="00773471" w:rsidRPr="00393B81" w:rsidRDefault="00773471" w:rsidP="00CE424D">
      <w:pPr>
        <w:suppressAutoHyphens/>
        <w:jc w:val="both"/>
        <w:rPr>
          <w:rFonts w:ascii="Open Sans" w:hAnsi="Open Sans" w:cs="Open Sans"/>
          <w:sz w:val="18"/>
          <w:szCs w:val="18"/>
          <w:lang w:eastAsia="ar-SA"/>
        </w:rPr>
      </w:pPr>
    </w:p>
    <w:p w14:paraId="2D6CBC76" w14:textId="5661EA35" w:rsidR="00CE424D" w:rsidRPr="00393B81" w:rsidRDefault="001B2484" w:rsidP="001B2484">
      <w:pPr>
        <w:suppressAutoHyphens/>
        <w:jc w:val="both"/>
        <w:rPr>
          <w:rFonts w:ascii="Open Sans" w:hAnsi="Open Sans" w:cs="Open Sans"/>
          <w:b/>
          <w:sz w:val="18"/>
          <w:szCs w:val="18"/>
          <w:lang w:eastAsia="ar-SA"/>
        </w:rPr>
      </w:pPr>
      <w:r>
        <w:rPr>
          <w:rFonts w:ascii="Open Sans" w:hAnsi="Open Sans" w:cs="Open Sans"/>
          <w:b/>
          <w:sz w:val="18"/>
          <w:szCs w:val="18"/>
          <w:lang w:eastAsia="ar-SA"/>
        </w:rPr>
        <w:t>I.3.</w:t>
      </w:r>
      <w:r w:rsidR="00CE424D" w:rsidRPr="00393B81">
        <w:rPr>
          <w:rFonts w:ascii="Open Sans" w:hAnsi="Open Sans" w:cs="Open Sans"/>
          <w:b/>
          <w:sz w:val="18"/>
          <w:szCs w:val="18"/>
          <w:lang w:eastAsia="ar-SA"/>
        </w:rPr>
        <w:t xml:space="preserve">Wymagania dodatkowe: </w:t>
      </w:r>
    </w:p>
    <w:p w14:paraId="3F86D1B6" w14:textId="77777777" w:rsidR="00CE424D" w:rsidRPr="00393B81" w:rsidRDefault="00CE424D" w:rsidP="00CE424D">
      <w:pPr>
        <w:suppressAutoHyphens/>
        <w:ind w:left="587"/>
        <w:jc w:val="both"/>
        <w:rPr>
          <w:rFonts w:ascii="Open Sans" w:hAnsi="Open Sans" w:cs="Open Sans"/>
          <w:sz w:val="18"/>
          <w:szCs w:val="18"/>
          <w:lang w:eastAsia="ar-SA"/>
        </w:rPr>
      </w:pPr>
    </w:p>
    <w:p w14:paraId="42C5A45C" w14:textId="7C7049E0" w:rsidR="00CE424D" w:rsidRPr="00AA3723" w:rsidRDefault="00CE424D" w:rsidP="00AA3723">
      <w:pPr>
        <w:numPr>
          <w:ilvl w:val="0"/>
          <w:numId w:val="4"/>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Wykonawca </w:t>
      </w:r>
      <w:r w:rsidR="00DB265B" w:rsidRPr="5FB4C694">
        <w:rPr>
          <w:rFonts w:ascii="Open Sans" w:hAnsi="Open Sans" w:cs="Open Sans"/>
          <w:sz w:val="18"/>
          <w:szCs w:val="18"/>
          <w:lang w:eastAsia="ar-SA"/>
        </w:rPr>
        <w:t>z</w:t>
      </w:r>
      <w:r w:rsidRPr="5FB4C694">
        <w:rPr>
          <w:rFonts w:ascii="Open Sans" w:hAnsi="Open Sans" w:cs="Open Sans"/>
          <w:sz w:val="18"/>
          <w:szCs w:val="18"/>
          <w:lang w:eastAsia="ar-SA"/>
        </w:rPr>
        <w:t xml:space="preserve">apewni udział w opracowaniu projektu </w:t>
      </w:r>
      <w:r w:rsidR="00A56FD1" w:rsidRPr="5FB4C694">
        <w:rPr>
          <w:rFonts w:ascii="Open Sans" w:hAnsi="Open Sans" w:cs="Open Sans"/>
          <w:sz w:val="18"/>
          <w:szCs w:val="18"/>
          <w:lang w:eastAsia="ar-SA"/>
        </w:rPr>
        <w:t xml:space="preserve">projektanta </w:t>
      </w:r>
      <w:r w:rsidRPr="5FB4C694">
        <w:rPr>
          <w:rFonts w:ascii="Open Sans" w:hAnsi="Open Sans" w:cs="Open Sans"/>
          <w:sz w:val="18"/>
          <w:szCs w:val="18"/>
          <w:lang w:eastAsia="ar-SA"/>
        </w:rPr>
        <w:t>posiadając</w:t>
      </w:r>
      <w:r w:rsidR="008234AA" w:rsidRPr="5FB4C694">
        <w:rPr>
          <w:rFonts w:ascii="Open Sans" w:hAnsi="Open Sans" w:cs="Open Sans"/>
          <w:sz w:val="18"/>
          <w:szCs w:val="18"/>
          <w:lang w:eastAsia="ar-SA"/>
        </w:rPr>
        <w:t>e</w:t>
      </w:r>
      <w:r w:rsidR="00A56FD1" w:rsidRPr="5FB4C694">
        <w:rPr>
          <w:rFonts w:ascii="Open Sans" w:hAnsi="Open Sans" w:cs="Open Sans"/>
          <w:sz w:val="18"/>
          <w:szCs w:val="18"/>
          <w:lang w:eastAsia="ar-SA"/>
        </w:rPr>
        <w:t>go</w:t>
      </w:r>
      <w:r w:rsidRPr="5FB4C694">
        <w:rPr>
          <w:rFonts w:ascii="Open Sans" w:hAnsi="Open Sans" w:cs="Open Sans"/>
          <w:sz w:val="18"/>
          <w:szCs w:val="18"/>
          <w:lang w:eastAsia="ar-SA"/>
        </w:rPr>
        <w:t xml:space="preserve"> </w:t>
      </w:r>
      <w:r w:rsidR="00A56FD1" w:rsidRPr="5FB4C694">
        <w:rPr>
          <w:rFonts w:ascii="Open Sans" w:hAnsi="Open Sans" w:cs="Open Sans"/>
          <w:sz w:val="18"/>
          <w:szCs w:val="18"/>
          <w:lang w:eastAsia="ar-SA"/>
        </w:rPr>
        <w:t xml:space="preserve">wymagane </w:t>
      </w:r>
      <w:r w:rsidR="009B3E59" w:rsidRPr="5FB4C694">
        <w:rPr>
          <w:rFonts w:ascii="Open Sans" w:hAnsi="Open Sans" w:cs="Open Sans"/>
          <w:sz w:val="18"/>
          <w:szCs w:val="18"/>
          <w:lang w:eastAsia="ar-SA"/>
        </w:rPr>
        <w:t xml:space="preserve">przepisami </w:t>
      </w:r>
      <w:r w:rsidR="00A56FD1" w:rsidRPr="5FB4C694">
        <w:rPr>
          <w:rFonts w:ascii="Open Sans" w:hAnsi="Open Sans" w:cs="Open Sans"/>
          <w:sz w:val="18"/>
          <w:szCs w:val="18"/>
          <w:lang w:eastAsia="ar-SA"/>
        </w:rPr>
        <w:t>uprawnienia budowlane</w:t>
      </w:r>
      <w:r w:rsidR="00DB265B" w:rsidRPr="5FB4C694">
        <w:rPr>
          <w:rFonts w:ascii="Open Sans" w:hAnsi="Open Sans" w:cs="Open Sans"/>
          <w:sz w:val="18"/>
          <w:szCs w:val="18"/>
          <w:lang w:eastAsia="ar-SA"/>
        </w:rPr>
        <w:t xml:space="preserve"> i</w:t>
      </w:r>
      <w:r w:rsidRPr="5FB4C694">
        <w:rPr>
          <w:rFonts w:ascii="Open Sans" w:hAnsi="Open Sans" w:cs="Open Sans"/>
          <w:sz w:val="18"/>
          <w:szCs w:val="18"/>
          <w:lang w:eastAsia="ar-SA"/>
        </w:rPr>
        <w:t xml:space="preserve"> zapewni uwzględnienie zawartych w przepisach zasad bezpieczeństwa i ochrony zdrowia w procesie budowy, z uwzględnieniem specyfiki projektowanych obiektów budowlanych. </w:t>
      </w:r>
    </w:p>
    <w:p w14:paraId="333F4307" w14:textId="0B5BF708" w:rsidR="00CE424D" w:rsidRPr="00393B81" w:rsidRDefault="00CE424D">
      <w:pPr>
        <w:numPr>
          <w:ilvl w:val="0"/>
          <w:numId w:val="4"/>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Wykonawca zobowiązany jest do bieżącej współpracy z </w:t>
      </w:r>
      <w:r w:rsidR="008A4D3C">
        <w:rPr>
          <w:rFonts w:ascii="Open Sans" w:hAnsi="Open Sans" w:cs="Open Sans"/>
          <w:sz w:val="18"/>
          <w:szCs w:val="18"/>
          <w:lang w:eastAsia="ar-SA"/>
        </w:rPr>
        <w:t>Z</w:t>
      </w:r>
      <w:r w:rsidRPr="00393B81">
        <w:rPr>
          <w:rFonts w:ascii="Open Sans" w:hAnsi="Open Sans" w:cs="Open Sans"/>
          <w:sz w:val="18"/>
          <w:szCs w:val="18"/>
          <w:lang w:eastAsia="ar-SA"/>
        </w:rPr>
        <w:t>amawiającym</w:t>
      </w:r>
      <w:r w:rsidR="00584A90">
        <w:rPr>
          <w:rFonts w:ascii="Open Sans" w:hAnsi="Open Sans" w:cs="Open Sans"/>
          <w:sz w:val="18"/>
          <w:szCs w:val="18"/>
          <w:lang w:eastAsia="ar-SA"/>
        </w:rPr>
        <w:t xml:space="preserve"> i</w:t>
      </w:r>
      <w:r w:rsidR="00CB53A5">
        <w:rPr>
          <w:rFonts w:ascii="Open Sans" w:hAnsi="Open Sans" w:cs="Open Sans"/>
          <w:sz w:val="18"/>
          <w:szCs w:val="18"/>
          <w:lang w:eastAsia="ar-SA"/>
        </w:rPr>
        <w:t xml:space="preserve"> </w:t>
      </w:r>
      <w:r w:rsidR="008A4D3C">
        <w:rPr>
          <w:rFonts w:ascii="Open Sans" w:hAnsi="Open Sans" w:cs="Open Sans"/>
          <w:sz w:val="18"/>
          <w:szCs w:val="18"/>
          <w:lang w:eastAsia="ar-SA"/>
        </w:rPr>
        <w:t>U</w:t>
      </w:r>
      <w:r w:rsidRPr="00393B81">
        <w:rPr>
          <w:rFonts w:ascii="Open Sans" w:hAnsi="Open Sans" w:cs="Open Sans"/>
          <w:sz w:val="18"/>
          <w:szCs w:val="18"/>
          <w:lang w:eastAsia="ar-SA"/>
        </w:rPr>
        <w:t>żytkownikiem</w:t>
      </w:r>
      <w:r w:rsidR="00FF533D">
        <w:rPr>
          <w:rFonts w:ascii="Open Sans" w:hAnsi="Open Sans" w:cs="Open Sans"/>
          <w:sz w:val="18"/>
          <w:szCs w:val="18"/>
          <w:lang w:eastAsia="ar-SA"/>
        </w:rPr>
        <w:t xml:space="preserve"> </w:t>
      </w:r>
      <w:r w:rsidRPr="00393B81">
        <w:rPr>
          <w:rFonts w:ascii="Open Sans" w:hAnsi="Open Sans" w:cs="Open Sans"/>
          <w:sz w:val="18"/>
          <w:szCs w:val="18"/>
          <w:lang w:eastAsia="ar-SA"/>
        </w:rPr>
        <w:t>na każdym etapie wykonywania prac projektowych. Kontakty pomiędzy stronami odbywać się będą w terminach i miejscach obustronnie ustalonych</w:t>
      </w:r>
      <w:r w:rsidR="002F1F47">
        <w:rPr>
          <w:rFonts w:ascii="Open Sans" w:hAnsi="Open Sans" w:cs="Open Sans"/>
          <w:sz w:val="18"/>
          <w:szCs w:val="18"/>
          <w:lang w:eastAsia="ar-SA"/>
        </w:rPr>
        <w:t xml:space="preserve"> zgodnie z OPZ.</w:t>
      </w:r>
      <w:r w:rsidRPr="00393B81">
        <w:rPr>
          <w:rFonts w:ascii="Open Sans" w:hAnsi="Open Sans" w:cs="Open Sans"/>
          <w:sz w:val="18"/>
          <w:szCs w:val="18"/>
          <w:lang w:eastAsia="ar-SA"/>
        </w:rPr>
        <w:t xml:space="preserve"> </w:t>
      </w:r>
      <w:r w:rsidR="00B97789">
        <w:rPr>
          <w:rFonts w:ascii="Open Sans" w:hAnsi="Open Sans" w:cs="Open Sans"/>
          <w:sz w:val="18"/>
          <w:szCs w:val="18"/>
          <w:lang w:eastAsia="ar-SA"/>
        </w:rPr>
        <w:t xml:space="preserve">Wykonawca dołoży starań, aby </w:t>
      </w:r>
      <w:r w:rsidRPr="00393B81">
        <w:rPr>
          <w:rFonts w:ascii="Open Sans" w:hAnsi="Open Sans" w:cs="Open Sans"/>
          <w:sz w:val="18"/>
          <w:szCs w:val="18"/>
          <w:lang w:eastAsia="ar-SA"/>
        </w:rPr>
        <w:t xml:space="preserve">ustalenia dokonywane </w:t>
      </w:r>
      <w:r w:rsidR="00B97789">
        <w:rPr>
          <w:rFonts w:ascii="Open Sans" w:hAnsi="Open Sans" w:cs="Open Sans"/>
          <w:sz w:val="18"/>
          <w:szCs w:val="18"/>
          <w:lang w:eastAsia="ar-SA"/>
        </w:rPr>
        <w:t xml:space="preserve">były na piśmie lub </w:t>
      </w:r>
      <w:r w:rsidR="0068255A">
        <w:rPr>
          <w:rFonts w:ascii="Open Sans" w:hAnsi="Open Sans" w:cs="Open Sans"/>
          <w:sz w:val="18"/>
          <w:szCs w:val="18"/>
          <w:lang w:eastAsia="ar-SA"/>
        </w:rPr>
        <w:t>za pomocą poczty elektronicznej.</w:t>
      </w:r>
    </w:p>
    <w:p w14:paraId="1CFB22B6" w14:textId="7CEBBBEF" w:rsidR="00CE424D" w:rsidRPr="00393B81" w:rsidRDefault="00CE424D">
      <w:pPr>
        <w:numPr>
          <w:ilvl w:val="0"/>
          <w:numId w:val="4"/>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Dokumentacja </w:t>
      </w:r>
      <w:r w:rsidR="002930E0">
        <w:rPr>
          <w:rFonts w:ascii="Open Sans" w:hAnsi="Open Sans" w:cs="Open Sans"/>
          <w:sz w:val="18"/>
          <w:szCs w:val="18"/>
          <w:lang w:eastAsia="ar-SA"/>
        </w:rPr>
        <w:t xml:space="preserve">projektowa </w:t>
      </w:r>
      <w:r w:rsidRPr="00393B81">
        <w:rPr>
          <w:rFonts w:ascii="Open Sans" w:hAnsi="Open Sans" w:cs="Open Sans"/>
          <w:sz w:val="18"/>
          <w:szCs w:val="18"/>
          <w:lang w:eastAsia="ar-SA"/>
        </w:rPr>
        <w:t>dostarczana do zaopiniowania, uzgodnienia, weryfikacji dla Zamawiającego i innych instytucji nie będzie wliczana do nakładu dokumentacji. Koszty związane z opracowaniem materiałów roboczych, przeznaczonych do zaopiniowania, uzgodnienia, weryfikacji lub prezentacji na spotkaniach należy wkalkulować w ofertę ryczałtową.</w:t>
      </w:r>
    </w:p>
    <w:p w14:paraId="36E2D7A9" w14:textId="0A3114D0" w:rsidR="00C70CDC" w:rsidRPr="00C70CDC" w:rsidRDefault="000950E7" w:rsidP="00F12E38">
      <w:pPr>
        <w:widowControl w:val="0"/>
        <w:suppressAutoHyphens/>
        <w:spacing w:line="100" w:lineRule="atLeast"/>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    </w:t>
      </w:r>
      <w:r w:rsidR="009963AC">
        <w:rPr>
          <w:rFonts w:ascii="Open Sans" w:hAnsi="Open Sans" w:cs="Open Sans"/>
          <w:sz w:val="18"/>
          <w:szCs w:val="18"/>
          <w:lang w:eastAsia="ar-SA"/>
        </w:rPr>
        <w:tab/>
      </w:r>
      <w:r w:rsidR="00C70CDC" w:rsidRPr="5FB4C694">
        <w:rPr>
          <w:rFonts w:ascii="Open Sans" w:hAnsi="Open Sans" w:cs="Open Sans"/>
          <w:sz w:val="18"/>
          <w:szCs w:val="18"/>
          <w:lang w:eastAsia="ar-SA"/>
        </w:rPr>
        <w:t>W załączeniu wzory protokoł</w:t>
      </w:r>
      <w:r w:rsidR="006914B6" w:rsidRPr="5FB4C694">
        <w:rPr>
          <w:rFonts w:ascii="Open Sans" w:hAnsi="Open Sans" w:cs="Open Sans"/>
          <w:sz w:val="18"/>
          <w:szCs w:val="18"/>
          <w:lang w:eastAsia="ar-SA"/>
        </w:rPr>
        <w:t>ów:</w:t>
      </w:r>
      <w:r w:rsidR="00C70CDC" w:rsidRPr="5FB4C694">
        <w:rPr>
          <w:rFonts w:ascii="Open Sans" w:hAnsi="Open Sans" w:cs="Open Sans"/>
          <w:sz w:val="18"/>
          <w:szCs w:val="18"/>
          <w:lang w:eastAsia="ar-SA"/>
        </w:rPr>
        <w:t xml:space="preserve"> przekazania dokumentacji oraz odbioru dokumentacji </w:t>
      </w:r>
      <w:r w:rsidR="00C70CDC" w:rsidRPr="002728E1">
        <w:rPr>
          <w:rFonts w:ascii="Open Sans" w:hAnsi="Open Sans" w:cs="Open Sans"/>
          <w:b/>
          <w:bCs/>
          <w:sz w:val="18"/>
          <w:szCs w:val="18"/>
          <w:lang w:eastAsia="ar-SA"/>
        </w:rPr>
        <w:t>(załączniki</w:t>
      </w:r>
      <w:r w:rsidR="00C70CDC" w:rsidRPr="5FB4C694">
        <w:rPr>
          <w:rFonts w:ascii="Open Sans" w:hAnsi="Open Sans" w:cs="Open Sans"/>
          <w:b/>
          <w:bCs/>
          <w:sz w:val="18"/>
          <w:szCs w:val="18"/>
          <w:lang w:eastAsia="ar-SA"/>
        </w:rPr>
        <w:t xml:space="preserve"> nr </w:t>
      </w:r>
      <w:r w:rsidR="002728E1">
        <w:rPr>
          <w:rFonts w:ascii="Open Sans" w:hAnsi="Open Sans" w:cs="Open Sans"/>
          <w:b/>
          <w:bCs/>
          <w:sz w:val="18"/>
          <w:szCs w:val="18"/>
          <w:lang w:eastAsia="ar-SA"/>
        </w:rPr>
        <w:t>5</w:t>
      </w:r>
      <w:r w:rsidR="00C70CDC" w:rsidRPr="5FB4C694">
        <w:rPr>
          <w:rFonts w:ascii="Open Sans" w:hAnsi="Open Sans" w:cs="Open Sans"/>
          <w:b/>
          <w:bCs/>
          <w:sz w:val="18"/>
          <w:szCs w:val="18"/>
          <w:lang w:eastAsia="ar-SA"/>
        </w:rPr>
        <w:t xml:space="preserve"> i </w:t>
      </w:r>
      <w:r w:rsidR="002728E1">
        <w:rPr>
          <w:rFonts w:ascii="Open Sans" w:hAnsi="Open Sans" w:cs="Open Sans"/>
          <w:b/>
          <w:bCs/>
          <w:sz w:val="18"/>
          <w:szCs w:val="18"/>
          <w:lang w:eastAsia="ar-SA"/>
        </w:rPr>
        <w:t>6</w:t>
      </w:r>
      <w:r w:rsidR="00F12E38" w:rsidRPr="5FB4C694">
        <w:rPr>
          <w:rFonts w:ascii="Open Sans" w:hAnsi="Open Sans" w:cs="Open Sans"/>
          <w:b/>
          <w:bCs/>
          <w:sz w:val="18"/>
          <w:szCs w:val="18"/>
          <w:lang w:eastAsia="ar-SA"/>
        </w:rPr>
        <w:t xml:space="preserve"> do PFU)</w:t>
      </w:r>
      <w:r w:rsidR="00C70CDC" w:rsidRPr="5FB4C694">
        <w:rPr>
          <w:rFonts w:ascii="Open Sans" w:hAnsi="Open Sans" w:cs="Open Sans"/>
          <w:sz w:val="18"/>
          <w:szCs w:val="18"/>
          <w:lang w:eastAsia="ar-SA"/>
        </w:rPr>
        <w:t>.</w:t>
      </w:r>
    </w:p>
    <w:p w14:paraId="377850DA" w14:textId="77777777" w:rsidR="00C70CDC" w:rsidRPr="00C70CDC" w:rsidRDefault="00C70CDC" w:rsidP="00C70CDC">
      <w:pPr>
        <w:jc w:val="both"/>
        <w:rPr>
          <w:rFonts w:ascii="Open Sans" w:hAnsi="Open Sans" w:cs="Open Sans"/>
          <w:sz w:val="18"/>
          <w:szCs w:val="18"/>
        </w:rPr>
      </w:pPr>
    </w:p>
    <w:p w14:paraId="6F9BD7BE" w14:textId="77777777" w:rsidR="000F08A4" w:rsidRDefault="000F08A4" w:rsidP="000F08A4">
      <w:pPr>
        <w:suppressAutoHyphens/>
        <w:jc w:val="both"/>
        <w:rPr>
          <w:rFonts w:ascii="Open Sans" w:hAnsi="Open Sans" w:cs="Open Sans"/>
          <w:sz w:val="18"/>
          <w:szCs w:val="18"/>
          <w:lang w:eastAsia="ar-SA"/>
        </w:rPr>
      </w:pPr>
    </w:p>
    <w:p w14:paraId="26D5B3E9" w14:textId="77777777" w:rsidR="00575F47" w:rsidRPr="00393B81" w:rsidRDefault="00575F47" w:rsidP="000F08A4">
      <w:pPr>
        <w:suppressAutoHyphens/>
        <w:jc w:val="both"/>
        <w:rPr>
          <w:rFonts w:ascii="Open Sans" w:hAnsi="Open Sans" w:cs="Open Sans"/>
          <w:sz w:val="18"/>
          <w:szCs w:val="18"/>
          <w:lang w:eastAsia="ar-SA"/>
        </w:rPr>
      </w:pPr>
    </w:p>
    <w:p w14:paraId="48B07654" w14:textId="70393099" w:rsidR="000F08A4" w:rsidRPr="00393B81" w:rsidRDefault="70B6B9E8" w:rsidP="5FB4C694">
      <w:pPr>
        <w:numPr>
          <w:ilvl w:val="0"/>
          <w:numId w:val="10"/>
        </w:numPr>
        <w:shd w:val="clear" w:color="auto" w:fill="FFFFFF" w:themeFill="background1"/>
        <w:suppressAutoHyphens/>
        <w:spacing w:line="276" w:lineRule="auto"/>
        <w:ind w:left="284" w:hanging="284"/>
        <w:jc w:val="both"/>
        <w:rPr>
          <w:rFonts w:ascii="Open Sans" w:hAnsi="Open Sans" w:cs="Open Sans"/>
          <w:b/>
          <w:bCs/>
          <w:sz w:val="18"/>
          <w:szCs w:val="18"/>
          <w:u w:val="single"/>
          <w:lang w:eastAsia="ar-SA"/>
        </w:rPr>
      </w:pPr>
      <w:r w:rsidRPr="5FB4C694">
        <w:rPr>
          <w:rFonts w:ascii="Open Sans" w:hAnsi="Open Sans" w:cs="Open Sans"/>
          <w:b/>
          <w:bCs/>
          <w:sz w:val="18"/>
          <w:szCs w:val="18"/>
          <w:u w:val="single"/>
          <w:lang w:eastAsia="ar-SA"/>
        </w:rPr>
        <w:lastRenderedPageBreak/>
        <w:t xml:space="preserve">FAZA </w:t>
      </w:r>
      <w:r w:rsidR="002B1EA0" w:rsidRPr="5FB4C694">
        <w:rPr>
          <w:rFonts w:ascii="Open Sans" w:hAnsi="Open Sans" w:cs="Open Sans"/>
          <w:b/>
          <w:bCs/>
          <w:sz w:val="18"/>
          <w:szCs w:val="18"/>
          <w:u w:val="single"/>
          <w:lang w:eastAsia="ar-SA"/>
        </w:rPr>
        <w:t>WYKONAWC</w:t>
      </w:r>
      <w:r w:rsidR="56E73A96" w:rsidRPr="5FB4C694">
        <w:rPr>
          <w:rFonts w:ascii="Open Sans" w:hAnsi="Open Sans" w:cs="Open Sans"/>
          <w:b/>
          <w:bCs/>
          <w:sz w:val="18"/>
          <w:szCs w:val="18"/>
          <w:u w:val="single"/>
          <w:lang w:eastAsia="ar-SA"/>
        </w:rPr>
        <w:t>ZA</w:t>
      </w:r>
    </w:p>
    <w:p w14:paraId="34B85A58" w14:textId="77777777" w:rsidR="000F08A4" w:rsidRPr="00393B81" w:rsidRDefault="000F08A4" w:rsidP="000F08A4">
      <w:pPr>
        <w:shd w:val="clear" w:color="auto" w:fill="FFFFFF"/>
        <w:suppressAutoHyphens/>
        <w:spacing w:line="276" w:lineRule="auto"/>
        <w:ind w:left="1145"/>
        <w:jc w:val="both"/>
        <w:rPr>
          <w:rFonts w:ascii="Open Sans" w:hAnsi="Open Sans" w:cs="Open Sans"/>
          <w:b/>
          <w:bCs/>
          <w:sz w:val="18"/>
          <w:szCs w:val="18"/>
          <w:lang w:eastAsia="ar-SA"/>
        </w:rPr>
      </w:pPr>
    </w:p>
    <w:p w14:paraId="754A6FD4" w14:textId="3CB576D4" w:rsidR="000F08A4" w:rsidRPr="00393B81" w:rsidRDefault="001B2484" w:rsidP="5FB4C694">
      <w:pPr>
        <w:shd w:val="clear" w:color="auto" w:fill="FFFFFF" w:themeFill="background1"/>
        <w:suppressAutoHyphens/>
        <w:jc w:val="both"/>
        <w:rPr>
          <w:rFonts w:ascii="Open Sans" w:hAnsi="Open Sans" w:cs="Open Sans"/>
          <w:b/>
          <w:bCs/>
          <w:sz w:val="18"/>
          <w:szCs w:val="18"/>
          <w:lang w:eastAsia="ar-SA"/>
        </w:rPr>
      </w:pPr>
      <w:r w:rsidRPr="5FB4C694">
        <w:rPr>
          <w:rFonts w:ascii="Open Sans" w:hAnsi="Open Sans" w:cs="Open Sans"/>
          <w:b/>
          <w:bCs/>
          <w:sz w:val="18"/>
          <w:szCs w:val="18"/>
          <w:lang w:eastAsia="ar-SA"/>
        </w:rPr>
        <w:t>II.1.</w:t>
      </w:r>
      <w:r w:rsidR="00923CFC" w:rsidRPr="5FB4C694">
        <w:rPr>
          <w:rFonts w:ascii="Open Sans" w:hAnsi="Open Sans" w:cs="Open Sans"/>
          <w:b/>
          <w:bCs/>
          <w:sz w:val="18"/>
          <w:szCs w:val="18"/>
          <w:lang w:eastAsia="ar-SA"/>
        </w:rPr>
        <w:t xml:space="preserve">Realizacja </w:t>
      </w:r>
      <w:r w:rsidR="000F08A4" w:rsidRPr="5FB4C694">
        <w:rPr>
          <w:rFonts w:ascii="Open Sans" w:hAnsi="Open Sans" w:cs="Open Sans"/>
          <w:b/>
          <w:bCs/>
          <w:sz w:val="18"/>
          <w:szCs w:val="18"/>
          <w:lang w:eastAsia="ar-SA"/>
        </w:rPr>
        <w:t>zamówienia obejmuje</w:t>
      </w:r>
      <w:r w:rsidR="002C5ABB" w:rsidRPr="5FB4C694">
        <w:rPr>
          <w:rFonts w:ascii="Open Sans" w:hAnsi="Open Sans" w:cs="Open Sans"/>
          <w:b/>
          <w:bCs/>
          <w:sz w:val="18"/>
          <w:szCs w:val="18"/>
          <w:lang w:eastAsia="ar-SA"/>
        </w:rPr>
        <w:t xml:space="preserve"> </w:t>
      </w:r>
      <w:r w:rsidR="002C5ABB" w:rsidRPr="00FC41E7">
        <w:rPr>
          <w:rFonts w:ascii="Open Sans" w:hAnsi="Open Sans" w:cs="Open Sans"/>
          <w:b/>
          <w:bCs/>
          <w:sz w:val="18"/>
          <w:szCs w:val="18"/>
          <w:lang w:eastAsia="ar-SA"/>
        </w:rPr>
        <w:t xml:space="preserve">prace </w:t>
      </w:r>
      <w:r w:rsidR="00923CFC" w:rsidRPr="00FC41E7">
        <w:rPr>
          <w:rFonts w:ascii="Open Sans" w:hAnsi="Open Sans" w:cs="Open Sans"/>
          <w:b/>
          <w:bCs/>
          <w:sz w:val="18"/>
          <w:szCs w:val="18"/>
          <w:lang w:eastAsia="ar-SA"/>
        </w:rPr>
        <w:t>opisane</w:t>
      </w:r>
      <w:r w:rsidR="00923CFC" w:rsidRPr="5FB4C694">
        <w:rPr>
          <w:rFonts w:ascii="Open Sans" w:hAnsi="Open Sans" w:cs="Open Sans"/>
          <w:b/>
          <w:bCs/>
          <w:sz w:val="18"/>
          <w:szCs w:val="18"/>
          <w:lang w:eastAsia="ar-SA"/>
        </w:rPr>
        <w:t xml:space="preserve"> </w:t>
      </w:r>
      <w:r w:rsidR="004251CB" w:rsidRPr="5FB4C694">
        <w:rPr>
          <w:rFonts w:ascii="Open Sans" w:hAnsi="Open Sans" w:cs="Open Sans"/>
          <w:b/>
          <w:bCs/>
          <w:sz w:val="18"/>
          <w:szCs w:val="18"/>
          <w:lang w:eastAsia="ar-SA"/>
        </w:rPr>
        <w:t xml:space="preserve">w pkt.1.4. </w:t>
      </w:r>
      <w:r w:rsidR="00923CFC" w:rsidRPr="5FB4C694">
        <w:rPr>
          <w:rFonts w:ascii="Open Sans" w:hAnsi="Open Sans" w:cs="Open Sans"/>
          <w:b/>
          <w:bCs/>
          <w:sz w:val="18"/>
          <w:szCs w:val="18"/>
          <w:lang w:eastAsia="ar-SA"/>
        </w:rPr>
        <w:t xml:space="preserve"> </w:t>
      </w:r>
      <w:r w:rsidR="007A1741" w:rsidRPr="5FB4C694">
        <w:rPr>
          <w:rFonts w:ascii="Open Sans" w:hAnsi="Open Sans" w:cs="Open Sans"/>
          <w:b/>
          <w:bCs/>
          <w:sz w:val="18"/>
          <w:szCs w:val="18"/>
          <w:lang w:eastAsia="ar-SA"/>
        </w:rPr>
        <w:t>Stanowią je:</w:t>
      </w:r>
    </w:p>
    <w:p w14:paraId="19659C98" w14:textId="633B252F" w:rsidR="00093233" w:rsidRDefault="00093233" w:rsidP="004B64F2">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Prace przygotowawcze i rozbiórkowe</w:t>
      </w:r>
    </w:p>
    <w:p w14:paraId="77F0E68F" w14:textId="7396ED4B" w:rsidR="002C5ABB"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Pr>
          <w:rFonts w:ascii="Open Sans" w:hAnsi="Open Sans" w:cs="Open Sans"/>
          <w:color w:val="000000"/>
          <w:sz w:val="18"/>
          <w:szCs w:val="18"/>
        </w:rPr>
        <w:t>Zabezpieczenie istniejących drzew</w:t>
      </w:r>
    </w:p>
    <w:p w14:paraId="001A5780" w14:textId="39F565AD" w:rsidR="002C5ABB"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Pr>
          <w:rFonts w:ascii="Open Sans" w:hAnsi="Open Sans" w:cs="Open Sans"/>
          <w:color w:val="000000"/>
          <w:sz w:val="18"/>
          <w:szCs w:val="18"/>
        </w:rPr>
        <w:t>Tyczenie alejek spacerowych</w:t>
      </w:r>
    </w:p>
    <w:p w14:paraId="7D405793" w14:textId="1DB891A2" w:rsidR="002C5ABB" w:rsidRPr="00E34B02"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Budowa alejek spacerowych</w:t>
      </w:r>
      <w:r w:rsidR="00036F1A">
        <w:rPr>
          <w:rFonts w:ascii="Open Sans" w:hAnsi="Open Sans" w:cs="Open Sans"/>
          <w:color w:val="000000" w:themeColor="text1"/>
          <w:sz w:val="18"/>
          <w:szCs w:val="18"/>
        </w:rPr>
        <w:t xml:space="preserve"> </w:t>
      </w:r>
      <w:r w:rsidR="00EA41ED">
        <w:rPr>
          <w:rFonts w:ascii="Open Sans" w:hAnsi="Open Sans" w:cs="Open Sans"/>
          <w:color w:val="000000" w:themeColor="text1"/>
          <w:sz w:val="18"/>
          <w:szCs w:val="18"/>
        </w:rPr>
        <w:t>(minimum 92 m</w:t>
      </w:r>
      <w:r w:rsidR="00EA41ED">
        <w:rPr>
          <w:rFonts w:ascii="Open Sans" w:hAnsi="Open Sans" w:cs="Open Sans"/>
          <w:color w:val="000000" w:themeColor="text1"/>
          <w:sz w:val="18"/>
          <w:szCs w:val="18"/>
          <w:vertAlign w:val="superscript"/>
        </w:rPr>
        <w:t>2</w:t>
      </w:r>
      <w:r w:rsidR="00EA41ED">
        <w:rPr>
          <w:rFonts w:ascii="Open Sans" w:hAnsi="Open Sans" w:cs="Open Sans"/>
          <w:color w:val="000000" w:themeColor="text1"/>
          <w:sz w:val="18"/>
          <w:szCs w:val="18"/>
        </w:rPr>
        <w:t>)</w:t>
      </w:r>
    </w:p>
    <w:p w14:paraId="40B680E0" w14:textId="12310891" w:rsidR="00E34B02" w:rsidRDefault="003E53B3"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3E53B3">
        <w:rPr>
          <w:rFonts w:ascii="Open Sans" w:hAnsi="Open Sans" w:cs="Open Sans"/>
          <w:color w:val="000000" w:themeColor="text1"/>
          <w:sz w:val="18"/>
          <w:szCs w:val="18"/>
        </w:rPr>
        <w:t>Wykonanie koryta o głębokości 30-35 cm wraz z wywozem materiału na legalne składowisko wraz z kosztami składowania lub utylizacji</w:t>
      </w:r>
    </w:p>
    <w:p w14:paraId="6658278F" w14:textId="2CC75F72" w:rsidR="004A431A" w:rsidRDefault="00E22DE0"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E22DE0">
        <w:rPr>
          <w:rFonts w:ascii="Open Sans" w:hAnsi="Open Sans" w:cs="Open Sans"/>
          <w:color w:val="000000" w:themeColor="text1"/>
          <w:sz w:val="18"/>
          <w:szCs w:val="18"/>
        </w:rPr>
        <w:t>Nawierzchnia mineralno - żwirowa kruszyw skalnych, żwirów i piasków naturalnych fr. 0-5mm + naturalny środek stabilizujący, o grubości po zagęszczeniu 3cm</w:t>
      </w:r>
    </w:p>
    <w:p w14:paraId="4F8F8F81" w14:textId="408ACA75" w:rsidR="00F106ED" w:rsidRDefault="00F106ED"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F106ED">
        <w:rPr>
          <w:rFonts w:ascii="Open Sans" w:hAnsi="Open Sans" w:cs="Open Sans"/>
          <w:color w:val="000000" w:themeColor="text1"/>
          <w:sz w:val="18"/>
          <w:szCs w:val="18"/>
        </w:rPr>
        <w:t>Warstwa dynamiczna, mineralno – żwirowa mieszanka kruszyw skalnych, żwirów i piasków naturalnych fr. 0-16mm, o grubości po zagęszczeniu 5cm</w:t>
      </w:r>
    </w:p>
    <w:p w14:paraId="62078AFF" w14:textId="5BAA7A31" w:rsidR="00E22DE0" w:rsidRDefault="00F106ED"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F106ED">
        <w:rPr>
          <w:rFonts w:ascii="Open Sans" w:hAnsi="Open Sans" w:cs="Open Sans"/>
          <w:color w:val="000000" w:themeColor="text1"/>
          <w:sz w:val="18"/>
          <w:szCs w:val="18"/>
        </w:rPr>
        <w:t>Podbudowa z kruszywa łamanego - kamień łamany (kliniec) fr. 4-31,5mm, stabilizowany mechanicznie, o grubości po zagęszczeniu 20 cm</w:t>
      </w:r>
    </w:p>
    <w:p w14:paraId="51519213" w14:textId="0464BEC4" w:rsidR="00F106ED" w:rsidRPr="003E53B3" w:rsidRDefault="006A7CAE" w:rsidP="004A431A">
      <w:pPr>
        <w:pStyle w:val="Akapitzlist"/>
        <w:widowControl w:val="0"/>
        <w:numPr>
          <w:ilvl w:val="0"/>
          <w:numId w:val="32"/>
        </w:numPr>
        <w:suppressAutoHyphens/>
        <w:autoSpaceDE w:val="0"/>
        <w:spacing w:after="0" w:line="240" w:lineRule="auto"/>
        <w:ind w:left="709"/>
        <w:rPr>
          <w:rFonts w:ascii="Open Sans" w:hAnsi="Open Sans" w:cs="Open Sans"/>
          <w:color w:val="000000" w:themeColor="text1"/>
          <w:sz w:val="18"/>
          <w:szCs w:val="18"/>
        </w:rPr>
      </w:pPr>
      <w:r w:rsidRPr="006A7CAE">
        <w:rPr>
          <w:rFonts w:ascii="Open Sans" w:hAnsi="Open Sans" w:cs="Open Sans"/>
          <w:color w:val="000000" w:themeColor="text1"/>
          <w:sz w:val="18"/>
          <w:szCs w:val="18"/>
        </w:rPr>
        <w:t>Obrzeża ogrodowe systemowe</w:t>
      </w:r>
    </w:p>
    <w:p w14:paraId="699BBA4A" w14:textId="77777777" w:rsidR="00E34B02" w:rsidRDefault="00E34B02" w:rsidP="00E34B02">
      <w:pPr>
        <w:widowControl w:val="0"/>
        <w:suppressAutoHyphens/>
        <w:autoSpaceDE w:val="0"/>
        <w:rPr>
          <w:rFonts w:ascii="Open Sans" w:hAnsi="Open Sans" w:cs="Open Sans"/>
          <w:color w:val="000000"/>
          <w:sz w:val="18"/>
          <w:szCs w:val="18"/>
        </w:rPr>
      </w:pPr>
    </w:p>
    <w:p w14:paraId="5A76B422" w14:textId="7D95E787" w:rsidR="00E0574E" w:rsidRDefault="00E0574E" w:rsidP="5FB4C694">
      <w:pPr>
        <w:pStyle w:val="Akapitzlist"/>
        <w:numPr>
          <w:ilvl w:val="0"/>
          <w:numId w:val="14"/>
        </w:numPr>
        <w:shd w:val="clear" w:color="auto" w:fill="FFFFFF" w:themeFill="background1"/>
        <w:suppressAutoHyphens/>
        <w:spacing w:after="0" w:line="240" w:lineRule="auto"/>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Montaż elementów </w:t>
      </w:r>
      <w:r w:rsidR="051B4CAA" w:rsidRPr="5FB4C694">
        <w:rPr>
          <w:rFonts w:ascii="Open Sans" w:hAnsi="Open Sans" w:cs="Open Sans"/>
          <w:sz w:val="18"/>
          <w:szCs w:val="18"/>
          <w:lang w:eastAsia="ar-SA"/>
        </w:rPr>
        <w:t>wyposażenia</w:t>
      </w:r>
      <w:r w:rsidRPr="5FB4C694">
        <w:rPr>
          <w:rFonts w:ascii="Open Sans" w:hAnsi="Open Sans" w:cs="Open Sans"/>
          <w:sz w:val="18"/>
          <w:szCs w:val="18"/>
          <w:lang w:eastAsia="ar-SA"/>
        </w:rPr>
        <w:t xml:space="preserve">: </w:t>
      </w:r>
      <w:r w:rsidR="51E178A7" w:rsidRPr="5FB4C694">
        <w:rPr>
          <w:rFonts w:ascii="Open Sans" w:hAnsi="Open Sans" w:cs="Open Sans"/>
          <w:sz w:val="18"/>
          <w:szCs w:val="18"/>
          <w:lang w:eastAsia="ar-SA"/>
        </w:rPr>
        <w:t>3 bale drewniane</w:t>
      </w:r>
    </w:p>
    <w:p w14:paraId="6B087F50" w14:textId="1C2EC7EB" w:rsidR="0087582B" w:rsidRPr="001B130B" w:rsidRDefault="0087582B" w:rsidP="003E53B3">
      <w:pPr>
        <w:pStyle w:val="Akapitzlist"/>
        <w:numPr>
          <w:ilvl w:val="0"/>
          <w:numId w:val="32"/>
        </w:numPr>
        <w:shd w:val="clear" w:color="auto" w:fill="FFFFFF" w:themeFill="background1"/>
        <w:suppressAutoHyphens/>
        <w:spacing w:after="0" w:line="240" w:lineRule="auto"/>
        <w:ind w:left="709"/>
        <w:jc w:val="both"/>
        <w:rPr>
          <w:rFonts w:ascii="Open Sans" w:hAnsi="Open Sans" w:cs="Open Sans"/>
          <w:sz w:val="18"/>
          <w:szCs w:val="18"/>
          <w:lang w:eastAsia="ar-SA"/>
        </w:rPr>
      </w:pPr>
      <w:r w:rsidRPr="0087582B">
        <w:rPr>
          <w:rFonts w:ascii="Open Sans" w:hAnsi="Open Sans" w:cs="Open Sans"/>
          <w:sz w:val="18"/>
          <w:szCs w:val="18"/>
          <w:lang w:eastAsia="ar-SA"/>
        </w:rPr>
        <w:t>Kłoda drewniana pełniąca funkcje siedziska o średnicy min. 50 cm i długości ok. 200 cm wykonana z drewna liściastego twardego lub bardzo twardego</w:t>
      </w:r>
      <w:r w:rsidR="001B130B">
        <w:rPr>
          <w:rFonts w:ascii="Open Sans" w:hAnsi="Open Sans" w:cs="Open Sans"/>
          <w:sz w:val="18"/>
          <w:szCs w:val="18"/>
          <w:lang w:eastAsia="ar-SA"/>
        </w:rPr>
        <w:t>,</w:t>
      </w:r>
      <w:r w:rsidR="001B130B" w:rsidRPr="001B130B">
        <w:rPr>
          <w:rFonts w:ascii="Open Sans" w:hAnsi="Open Sans" w:cs="Open Sans"/>
          <w:sz w:val="18"/>
          <w:szCs w:val="18"/>
          <w:lang w:eastAsia="ar-SA"/>
        </w:rPr>
        <w:t xml:space="preserve"> zabezpieczonego przed działaniem warunków atmosferycznych.</w:t>
      </w:r>
    </w:p>
    <w:p w14:paraId="34F772C4" w14:textId="77777777" w:rsidR="0087582B" w:rsidRDefault="0087582B" w:rsidP="0087582B">
      <w:pPr>
        <w:pStyle w:val="Akapitzlist"/>
        <w:shd w:val="clear" w:color="auto" w:fill="FFFFFF" w:themeFill="background1"/>
        <w:suppressAutoHyphens/>
        <w:spacing w:after="0" w:line="240" w:lineRule="auto"/>
        <w:ind w:left="284"/>
        <w:jc w:val="both"/>
        <w:rPr>
          <w:rFonts w:ascii="Open Sans" w:hAnsi="Open Sans" w:cs="Open Sans"/>
          <w:sz w:val="18"/>
          <w:szCs w:val="18"/>
          <w:lang w:eastAsia="ar-SA"/>
        </w:rPr>
      </w:pPr>
    </w:p>
    <w:p w14:paraId="3C4CA81D" w14:textId="4EF7F886" w:rsidR="001B130B" w:rsidRDefault="00A90B2D" w:rsidP="0087582B">
      <w:pPr>
        <w:pStyle w:val="Akapitzlist"/>
        <w:shd w:val="clear" w:color="auto" w:fill="FFFFFF" w:themeFill="background1"/>
        <w:suppressAutoHyphens/>
        <w:spacing w:after="0" w:line="240" w:lineRule="auto"/>
        <w:ind w:left="284"/>
        <w:jc w:val="both"/>
        <w:rPr>
          <w:rFonts w:ascii="Open Sans" w:hAnsi="Open Sans" w:cs="Open Sans"/>
          <w:sz w:val="18"/>
          <w:szCs w:val="18"/>
          <w:lang w:eastAsia="ar-SA"/>
        </w:rPr>
      </w:pPr>
      <w:r>
        <w:rPr>
          <w:rFonts w:ascii="Open Sans" w:hAnsi="Open Sans" w:cs="Open Sans"/>
          <w:noProof/>
          <w:sz w:val="18"/>
          <w:szCs w:val="18"/>
          <w:lang w:eastAsia="ar-SA"/>
        </w:rPr>
        <w:drawing>
          <wp:inline distT="0" distB="0" distL="0" distR="0" wp14:anchorId="3B975569" wp14:editId="1388BB5A">
            <wp:extent cx="2027582" cy="1016928"/>
            <wp:effectExtent l="0" t="0" r="0" b="0"/>
            <wp:docPr id="15920535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36850" cy="1021576"/>
                    </a:xfrm>
                    <a:prstGeom prst="rect">
                      <a:avLst/>
                    </a:prstGeom>
                    <a:noFill/>
                  </pic:spPr>
                </pic:pic>
              </a:graphicData>
            </a:graphic>
          </wp:inline>
        </w:drawing>
      </w:r>
    </w:p>
    <w:p w14:paraId="0DF7F515" w14:textId="77777777" w:rsidR="0087582B" w:rsidRPr="004B64F2" w:rsidRDefault="0087582B" w:rsidP="0087582B">
      <w:pPr>
        <w:pStyle w:val="Akapitzlist"/>
        <w:shd w:val="clear" w:color="auto" w:fill="FFFFFF" w:themeFill="background1"/>
        <w:suppressAutoHyphens/>
        <w:spacing w:after="0" w:line="240" w:lineRule="auto"/>
        <w:ind w:left="284"/>
        <w:jc w:val="both"/>
        <w:rPr>
          <w:rFonts w:ascii="Open Sans" w:hAnsi="Open Sans" w:cs="Open Sans"/>
          <w:sz w:val="18"/>
          <w:szCs w:val="18"/>
          <w:lang w:eastAsia="ar-SA"/>
        </w:rPr>
      </w:pPr>
    </w:p>
    <w:p w14:paraId="37E48785" w14:textId="18D669D2" w:rsidR="002C5ABB" w:rsidRPr="00E0574E" w:rsidRDefault="002C5ABB" w:rsidP="00E0574E">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Roboty ogrodnicze:</w:t>
      </w:r>
      <w:r w:rsidR="69F9F155" w:rsidRPr="5FB4C694">
        <w:rPr>
          <w:rFonts w:ascii="Open Sans" w:hAnsi="Open Sans" w:cs="Open Sans"/>
          <w:color w:val="000000" w:themeColor="text1"/>
          <w:sz w:val="18"/>
          <w:szCs w:val="18"/>
        </w:rPr>
        <w:t xml:space="preserve"> </w:t>
      </w:r>
      <w:ins w:id="1" w:author="Sztafrowska Katarzyna" w:date="2023-10-19T14:07:00Z">
        <w:r w:rsidR="00286FA6">
          <w:rPr>
            <w:rFonts w:ascii="Open Sans" w:hAnsi="Open Sans" w:cs="Open Sans"/>
            <w:color w:val="000000" w:themeColor="text1"/>
            <w:sz w:val="18"/>
            <w:szCs w:val="18"/>
          </w:rPr>
          <w:t xml:space="preserve">wykonanie rabaty wraz z obrzeżem oraz nasadzeniem </w:t>
        </w:r>
      </w:ins>
      <w:r w:rsidRPr="5FB4C694">
        <w:rPr>
          <w:rFonts w:ascii="Open Sans" w:hAnsi="Open Sans" w:cs="Open Sans"/>
          <w:color w:val="000000" w:themeColor="text1"/>
          <w:sz w:val="18"/>
          <w:szCs w:val="18"/>
        </w:rPr>
        <w:t>krzewów i roślin</w:t>
      </w:r>
    </w:p>
    <w:p w14:paraId="5E02FA4E" w14:textId="06C1ADC8" w:rsidR="002C5ABB" w:rsidRDefault="002C5ABB" w:rsidP="004B64F2">
      <w:pPr>
        <w:widowControl w:val="0"/>
        <w:numPr>
          <w:ilvl w:val="0"/>
          <w:numId w:val="14"/>
        </w:numPr>
        <w:suppressAutoHyphens/>
        <w:autoSpaceDE w:val="0"/>
        <w:ind w:left="284" w:hanging="284"/>
        <w:rPr>
          <w:rFonts w:ascii="Open Sans" w:hAnsi="Open Sans" w:cs="Open Sans"/>
          <w:color w:val="000000"/>
          <w:sz w:val="18"/>
          <w:szCs w:val="18"/>
        </w:rPr>
      </w:pPr>
      <w:r w:rsidRPr="5FB4C694">
        <w:rPr>
          <w:rFonts w:ascii="Open Sans" w:hAnsi="Open Sans" w:cs="Open Sans"/>
          <w:color w:val="000000" w:themeColor="text1"/>
          <w:sz w:val="18"/>
          <w:szCs w:val="18"/>
        </w:rPr>
        <w:t>Roboty porządkowe i odtworzeniowe</w:t>
      </w:r>
    </w:p>
    <w:p w14:paraId="118AFC74" w14:textId="49B5002B" w:rsidR="004B64F2" w:rsidRDefault="002604CD" w:rsidP="5FB4C694">
      <w:pPr>
        <w:widowControl w:val="0"/>
        <w:numPr>
          <w:ilvl w:val="0"/>
          <w:numId w:val="14"/>
        </w:numPr>
        <w:suppressAutoHyphens/>
        <w:ind w:left="284" w:hanging="284"/>
        <w:rPr>
          <w:rFonts w:ascii="Open Sans" w:hAnsi="Open Sans" w:cs="Open Sans"/>
          <w:color w:val="000000" w:themeColor="text1"/>
          <w:sz w:val="18"/>
          <w:szCs w:val="18"/>
          <w:lang w:eastAsia="ar-SA"/>
        </w:rPr>
      </w:pPr>
      <w:r w:rsidRPr="5FB4C694">
        <w:rPr>
          <w:rFonts w:ascii="Open Sans" w:hAnsi="Open Sans" w:cs="Open Sans"/>
          <w:color w:val="000000" w:themeColor="text1"/>
          <w:sz w:val="18"/>
          <w:szCs w:val="18"/>
        </w:rPr>
        <w:t xml:space="preserve">Pielęgnacja zieleni </w:t>
      </w:r>
      <w:r w:rsidR="00C1509C" w:rsidRPr="5FB4C694">
        <w:rPr>
          <w:rFonts w:ascii="Open Sans" w:hAnsi="Open Sans" w:cs="Open Sans"/>
          <w:color w:val="000000" w:themeColor="text1"/>
          <w:sz w:val="18"/>
          <w:szCs w:val="18"/>
        </w:rPr>
        <w:t xml:space="preserve">w </w:t>
      </w:r>
      <w:r w:rsidR="00221002" w:rsidRPr="5FB4C694">
        <w:rPr>
          <w:rFonts w:ascii="Open Sans" w:hAnsi="Open Sans" w:cs="Open Sans"/>
          <w:color w:val="000000" w:themeColor="text1"/>
          <w:sz w:val="18"/>
          <w:szCs w:val="18"/>
        </w:rPr>
        <w:t>jedno</w:t>
      </w:r>
      <w:r w:rsidR="00C1509C" w:rsidRPr="5FB4C694">
        <w:rPr>
          <w:rFonts w:ascii="Open Sans" w:hAnsi="Open Sans" w:cs="Open Sans"/>
          <w:color w:val="000000" w:themeColor="text1"/>
          <w:sz w:val="18"/>
          <w:szCs w:val="18"/>
        </w:rPr>
        <w:t>rocznym okresie gwarancyjnym.</w:t>
      </w:r>
    </w:p>
    <w:p w14:paraId="5C48BFA5" w14:textId="77777777" w:rsidR="00393EBC" w:rsidRPr="004B64F2" w:rsidRDefault="00393EBC" w:rsidP="00393EBC">
      <w:pPr>
        <w:pStyle w:val="Akapitzlist"/>
        <w:shd w:val="clear" w:color="auto" w:fill="FFFFFF"/>
        <w:suppressAutoHyphens/>
        <w:spacing w:after="0" w:line="240" w:lineRule="auto"/>
        <w:ind w:left="365"/>
        <w:jc w:val="both"/>
        <w:rPr>
          <w:rFonts w:ascii="Open Sans" w:hAnsi="Open Sans" w:cs="Open Sans"/>
          <w:sz w:val="18"/>
          <w:szCs w:val="18"/>
          <w:lang w:eastAsia="ar-SA"/>
        </w:rPr>
      </w:pPr>
    </w:p>
    <w:p w14:paraId="1F969015" w14:textId="4EF73319" w:rsidR="005E4B0F" w:rsidRDefault="001B2484" w:rsidP="001B2484">
      <w:pPr>
        <w:shd w:val="clear" w:color="auto" w:fill="FFFFFF"/>
        <w:suppressAutoHyphens/>
        <w:jc w:val="both"/>
        <w:rPr>
          <w:rFonts w:ascii="Open Sans" w:hAnsi="Open Sans" w:cs="Open Sans"/>
          <w:b/>
          <w:bCs/>
          <w:sz w:val="18"/>
          <w:szCs w:val="18"/>
          <w:lang w:eastAsia="ar-SA"/>
        </w:rPr>
      </w:pPr>
      <w:r>
        <w:rPr>
          <w:rFonts w:ascii="Open Sans" w:hAnsi="Open Sans" w:cs="Open Sans"/>
          <w:b/>
          <w:bCs/>
          <w:sz w:val="18"/>
          <w:szCs w:val="18"/>
          <w:lang w:eastAsia="ar-SA"/>
        </w:rPr>
        <w:t>II.2.</w:t>
      </w:r>
      <w:r w:rsidR="000F08A4" w:rsidRPr="00393B81">
        <w:rPr>
          <w:rFonts w:ascii="Open Sans" w:hAnsi="Open Sans" w:cs="Open Sans"/>
          <w:b/>
          <w:bCs/>
          <w:sz w:val="18"/>
          <w:szCs w:val="18"/>
          <w:lang w:eastAsia="ar-SA"/>
        </w:rPr>
        <w:t xml:space="preserve">Warunki prowadzenia robót </w:t>
      </w:r>
    </w:p>
    <w:p w14:paraId="28718E95" w14:textId="6E6587EF" w:rsidR="00141456" w:rsidRPr="00D43BB1" w:rsidRDefault="00141456" w:rsidP="5FB4C694">
      <w:pPr>
        <w:shd w:val="clear" w:color="auto" w:fill="FFFFFF" w:themeFill="background1"/>
        <w:suppressAutoHyphens/>
        <w:jc w:val="both"/>
        <w:rPr>
          <w:rFonts w:ascii="Open Sans" w:hAnsi="Open Sans" w:cs="Open Sans"/>
          <w:b/>
          <w:bCs/>
          <w:sz w:val="18"/>
          <w:szCs w:val="18"/>
          <w:lang w:eastAsia="ar-SA"/>
        </w:rPr>
      </w:pPr>
      <w:r w:rsidRPr="5FB4C694">
        <w:rPr>
          <w:rFonts w:ascii="Open Sans" w:hAnsi="Open Sans" w:cs="Open Sans"/>
          <w:sz w:val="18"/>
          <w:szCs w:val="18"/>
          <w:lang w:eastAsia="ar-SA"/>
        </w:rPr>
        <w:t>Wykonawca odpowiedzialny jest za istniejącą</w:t>
      </w:r>
      <w:r w:rsidR="08477B4F" w:rsidRPr="5FB4C694">
        <w:rPr>
          <w:rFonts w:ascii="Open Sans" w:hAnsi="Open Sans" w:cs="Open Sans"/>
          <w:sz w:val="18"/>
          <w:szCs w:val="18"/>
          <w:lang w:eastAsia="ar-SA"/>
        </w:rPr>
        <w:t xml:space="preserve"> </w:t>
      </w:r>
      <w:r w:rsidRPr="5FB4C694">
        <w:rPr>
          <w:rFonts w:ascii="Open Sans" w:hAnsi="Open Sans" w:cs="Open Sans"/>
          <w:sz w:val="18"/>
          <w:szCs w:val="18"/>
          <w:lang w:eastAsia="ar-SA"/>
        </w:rPr>
        <w:t xml:space="preserve">zieleń w obrębie prowadzonych prac. W przypadku wystąpienia jakichkolwiek naruszeń Zamawiający podejmie działania opisane w </w:t>
      </w:r>
      <w:r w:rsidRPr="5FB4C694">
        <w:rPr>
          <w:rFonts w:ascii="Open Sans" w:hAnsi="Open Sans" w:cs="Open Sans"/>
          <w:b/>
          <w:bCs/>
          <w:sz w:val="18"/>
          <w:szCs w:val="18"/>
          <w:lang w:eastAsia="ar-SA"/>
        </w:rPr>
        <w:t xml:space="preserve">załączniku </w:t>
      </w:r>
      <w:r w:rsidRPr="006E765F">
        <w:rPr>
          <w:rFonts w:ascii="Open Sans" w:hAnsi="Open Sans" w:cs="Open Sans"/>
          <w:b/>
          <w:bCs/>
          <w:sz w:val="18"/>
          <w:szCs w:val="18"/>
          <w:lang w:eastAsia="ar-SA"/>
        </w:rPr>
        <w:t xml:space="preserve">nr </w:t>
      </w:r>
      <w:r w:rsidR="006E765F" w:rsidRPr="006E765F">
        <w:rPr>
          <w:rFonts w:ascii="Open Sans" w:hAnsi="Open Sans" w:cs="Open Sans"/>
          <w:b/>
          <w:bCs/>
          <w:sz w:val="18"/>
          <w:szCs w:val="18"/>
          <w:lang w:eastAsia="ar-SA"/>
        </w:rPr>
        <w:t>8</w:t>
      </w:r>
      <w:r w:rsidRPr="006E765F">
        <w:rPr>
          <w:rFonts w:ascii="Open Sans" w:hAnsi="Open Sans" w:cs="Open Sans"/>
          <w:b/>
          <w:bCs/>
          <w:sz w:val="18"/>
          <w:szCs w:val="18"/>
          <w:lang w:eastAsia="ar-SA"/>
        </w:rPr>
        <w:t xml:space="preserve"> do PF-U.</w:t>
      </w:r>
    </w:p>
    <w:p w14:paraId="6E223025" w14:textId="51AA8031" w:rsidR="000F08A4" w:rsidRPr="00393B81" w:rsidRDefault="002C5ABB" w:rsidP="004B64F2">
      <w:pPr>
        <w:suppressAutoHyphens/>
        <w:contextualSpacing/>
        <w:jc w:val="both"/>
        <w:rPr>
          <w:rFonts w:ascii="Open Sans" w:hAnsi="Open Sans" w:cs="Open Sans"/>
          <w:sz w:val="18"/>
          <w:szCs w:val="18"/>
        </w:rPr>
      </w:pPr>
      <w:r>
        <w:rPr>
          <w:rFonts w:ascii="Open Sans" w:hAnsi="Open Sans" w:cs="Open Sans"/>
          <w:sz w:val="18"/>
          <w:szCs w:val="18"/>
        </w:rPr>
        <w:t xml:space="preserve">1)  </w:t>
      </w:r>
      <w:r w:rsidR="000F08A4" w:rsidRPr="00393B81">
        <w:rPr>
          <w:rFonts w:ascii="Open Sans" w:hAnsi="Open Sans" w:cs="Open Sans"/>
          <w:sz w:val="18"/>
          <w:szCs w:val="18"/>
        </w:rPr>
        <w:t>Wykonawca winien przestrzegać warunków prowadzenia robót zawartych w:</w:t>
      </w:r>
    </w:p>
    <w:p w14:paraId="36FFA3CC" w14:textId="3B0908C4" w:rsidR="000F08A4" w:rsidRPr="0072617F" w:rsidRDefault="00080F7F" w:rsidP="0072617F">
      <w:pPr>
        <w:numPr>
          <w:ilvl w:val="0"/>
          <w:numId w:val="5"/>
        </w:numPr>
        <w:suppressAutoHyphens/>
        <w:ind w:left="284" w:hanging="284"/>
        <w:jc w:val="both"/>
        <w:rPr>
          <w:rFonts w:ascii="Open Sans" w:hAnsi="Open Sans" w:cs="Open Sans"/>
          <w:sz w:val="18"/>
          <w:szCs w:val="18"/>
          <w:lang w:eastAsia="ar-SA"/>
        </w:rPr>
      </w:pPr>
      <w:r w:rsidRPr="5FB4C694">
        <w:rPr>
          <w:rFonts w:ascii="Open Sans" w:hAnsi="Open Sans" w:cs="Open Sans"/>
          <w:sz w:val="18"/>
          <w:szCs w:val="18"/>
          <w:lang w:eastAsia="ar-SA"/>
        </w:rPr>
        <w:t xml:space="preserve">PFU, </w:t>
      </w:r>
      <w:r w:rsidR="002C5ABB" w:rsidRPr="5FB4C694">
        <w:rPr>
          <w:rFonts w:ascii="Open Sans" w:hAnsi="Open Sans" w:cs="Open Sans"/>
          <w:sz w:val="18"/>
          <w:szCs w:val="18"/>
          <w:lang w:eastAsia="ar-SA"/>
        </w:rPr>
        <w:t xml:space="preserve">OPZ </w:t>
      </w:r>
      <w:r w:rsidRPr="5FB4C694">
        <w:rPr>
          <w:rFonts w:ascii="Open Sans" w:hAnsi="Open Sans" w:cs="Open Sans"/>
          <w:sz w:val="18"/>
          <w:szCs w:val="18"/>
          <w:lang w:eastAsia="ar-SA"/>
        </w:rPr>
        <w:t>wraz z</w:t>
      </w:r>
      <w:r w:rsidR="002C5ABB" w:rsidRPr="5FB4C694">
        <w:rPr>
          <w:rFonts w:ascii="Open Sans" w:hAnsi="Open Sans" w:cs="Open Sans"/>
          <w:sz w:val="18"/>
          <w:szCs w:val="18"/>
          <w:lang w:eastAsia="ar-SA"/>
        </w:rPr>
        <w:t xml:space="preserve"> załącznika</w:t>
      </w:r>
      <w:r w:rsidRPr="5FB4C694">
        <w:rPr>
          <w:rFonts w:ascii="Open Sans" w:hAnsi="Open Sans" w:cs="Open Sans"/>
          <w:sz w:val="18"/>
          <w:szCs w:val="18"/>
          <w:lang w:eastAsia="ar-SA"/>
        </w:rPr>
        <w:t>mi</w:t>
      </w:r>
      <w:r w:rsidR="002C5ABB" w:rsidRPr="5FB4C694">
        <w:rPr>
          <w:rFonts w:ascii="Open Sans" w:hAnsi="Open Sans" w:cs="Open Sans"/>
          <w:sz w:val="18"/>
          <w:szCs w:val="18"/>
          <w:lang w:eastAsia="ar-SA"/>
        </w:rPr>
        <w:t>,</w:t>
      </w:r>
    </w:p>
    <w:p w14:paraId="083B9431" w14:textId="481CCDF1" w:rsidR="000F08A4" w:rsidRPr="00393B81" w:rsidRDefault="000F08A4">
      <w:pPr>
        <w:numPr>
          <w:ilvl w:val="0"/>
          <w:numId w:val="5"/>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uzgodnieniach z </w:t>
      </w:r>
      <w:r w:rsidR="000C6257">
        <w:rPr>
          <w:rFonts w:ascii="Open Sans" w:hAnsi="Open Sans" w:cs="Open Sans"/>
          <w:sz w:val="18"/>
          <w:szCs w:val="18"/>
          <w:lang w:eastAsia="ar-SA"/>
        </w:rPr>
        <w:t>U</w:t>
      </w:r>
      <w:r w:rsidRPr="00393B81">
        <w:rPr>
          <w:rFonts w:ascii="Open Sans" w:hAnsi="Open Sans" w:cs="Open Sans"/>
          <w:sz w:val="18"/>
          <w:szCs w:val="18"/>
          <w:lang w:eastAsia="ar-SA"/>
        </w:rPr>
        <w:t>żytkownikiem</w:t>
      </w:r>
      <w:r w:rsidR="00B017BE">
        <w:rPr>
          <w:rFonts w:ascii="Open Sans" w:hAnsi="Open Sans" w:cs="Open Sans"/>
          <w:sz w:val="18"/>
          <w:szCs w:val="18"/>
          <w:lang w:eastAsia="ar-SA"/>
        </w:rPr>
        <w:t xml:space="preserve"> i </w:t>
      </w:r>
      <w:r w:rsidR="000C6257">
        <w:rPr>
          <w:rFonts w:ascii="Open Sans" w:hAnsi="Open Sans" w:cs="Open Sans"/>
          <w:sz w:val="18"/>
          <w:szCs w:val="18"/>
          <w:lang w:eastAsia="ar-SA"/>
        </w:rPr>
        <w:t>Z</w:t>
      </w:r>
      <w:r w:rsidR="002C5ABB">
        <w:rPr>
          <w:rFonts w:ascii="Open Sans" w:hAnsi="Open Sans" w:cs="Open Sans"/>
          <w:sz w:val="18"/>
          <w:szCs w:val="18"/>
          <w:lang w:eastAsia="ar-SA"/>
        </w:rPr>
        <w:t>amawiającym,</w:t>
      </w:r>
    </w:p>
    <w:p w14:paraId="4A126835" w14:textId="1415629B" w:rsidR="000F08A4" w:rsidRPr="00E57CB5" w:rsidRDefault="000F08A4" w:rsidP="00E57CB5">
      <w:pPr>
        <w:numPr>
          <w:ilvl w:val="0"/>
          <w:numId w:val="5"/>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uzgodnieniach i opiniach do dokumentacji projektowej,</w:t>
      </w:r>
    </w:p>
    <w:p w14:paraId="5BEFCB0C" w14:textId="77777777" w:rsidR="00FF5B4C" w:rsidRPr="002877B8" w:rsidRDefault="00FF5B4C" w:rsidP="002877B8">
      <w:pPr>
        <w:suppressAutoHyphens/>
        <w:contextualSpacing/>
        <w:jc w:val="both"/>
        <w:rPr>
          <w:rFonts w:ascii="Open Sans" w:hAnsi="Open Sans" w:cs="Open Sans"/>
          <w:sz w:val="18"/>
          <w:szCs w:val="18"/>
        </w:rPr>
      </w:pPr>
    </w:p>
    <w:p w14:paraId="0F8D767E" w14:textId="194D6C52" w:rsidR="000F08A4" w:rsidRDefault="000F08A4">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981E83">
        <w:rPr>
          <w:rFonts w:ascii="Open Sans" w:hAnsi="Open Sans" w:cs="Open Sans"/>
          <w:sz w:val="18"/>
          <w:szCs w:val="18"/>
        </w:rPr>
        <w:t>Zamawiający przekaże Wykonawcy do realizacji plac budowy, określony dokumentacją projektową.</w:t>
      </w:r>
    </w:p>
    <w:p w14:paraId="4A413AEA" w14:textId="77777777" w:rsidR="00FF5B4C" w:rsidRPr="00FF5B4C" w:rsidRDefault="00FF5B4C" w:rsidP="00FF5B4C">
      <w:pPr>
        <w:suppressAutoHyphens/>
        <w:contextualSpacing/>
        <w:jc w:val="both"/>
        <w:rPr>
          <w:rFonts w:ascii="Open Sans" w:hAnsi="Open Sans" w:cs="Open Sans"/>
          <w:sz w:val="18"/>
          <w:szCs w:val="18"/>
        </w:rPr>
      </w:pPr>
    </w:p>
    <w:p w14:paraId="4A010836" w14:textId="77777777" w:rsidR="00FF5B4C" w:rsidRDefault="000F08A4">
      <w:pPr>
        <w:pStyle w:val="Akapitzlist"/>
        <w:numPr>
          <w:ilvl w:val="0"/>
          <w:numId w:val="20"/>
        </w:numPr>
        <w:spacing w:after="0" w:line="240" w:lineRule="auto"/>
        <w:ind w:left="284" w:hanging="284"/>
        <w:contextualSpacing/>
        <w:jc w:val="both"/>
        <w:rPr>
          <w:rFonts w:ascii="Open Sans" w:hAnsi="Open Sans" w:cs="Open Sans"/>
          <w:sz w:val="18"/>
          <w:szCs w:val="18"/>
        </w:rPr>
      </w:pPr>
      <w:r w:rsidRPr="00FF5B4C">
        <w:rPr>
          <w:rFonts w:ascii="Open Sans" w:hAnsi="Open Sans" w:cs="Open Sans"/>
          <w:sz w:val="18"/>
          <w:szCs w:val="18"/>
        </w:rPr>
        <w:t>Wykonawca we własnym zakresie:</w:t>
      </w:r>
    </w:p>
    <w:p w14:paraId="5589EAAD" w14:textId="130D1B3F" w:rsidR="000F08A4" w:rsidRPr="00FF5B4C" w:rsidRDefault="000F08A4">
      <w:pPr>
        <w:pStyle w:val="Akapitzlist"/>
        <w:numPr>
          <w:ilvl w:val="0"/>
          <w:numId w:val="6"/>
        </w:numPr>
        <w:spacing w:after="0" w:line="240" w:lineRule="auto"/>
        <w:ind w:left="284" w:hanging="284"/>
        <w:contextualSpacing/>
        <w:jc w:val="both"/>
        <w:rPr>
          <w:rFonts w:ascii="Open Sans" w:hAnsi="Open Sans" w:cs="Open Sans"/>
          <w:sz w:val="18"/>
          <w:szCs w:val="18"/>
        </w:rPr>
      </w:pPr>
      <w:r w:rsidRPr="00FF5B4C">
        <w:rPr>
          <w:rFonts w:ascii="Open Sans" w:hAnsi="Open Sans" w:cs="Open Sans"/>
          <w:sz w:val="18"/>
          <w:szCs w:val="18"/>
        </w:rPr>
        <w:t>zorganizuje czasowe zaplecze budowy</w:t>
      </w:r>
      <w:r w:rsidR="004B30F6">
        <w:rPr>
          <w:rFonts w:ascii="Open Sans" w:hAnsi="Open Sans" w:cs="Open Sans"/>
          <w:sz w:val="18"/>
          <w:szCs w:val="18"/>
        </w:rPr>
        <w:t>,</w:t>
      </w:r>
      <w:r w:rsidRPr="00FF5B4C">
        <w:rPr>
          <w:rFonts w:ascii="Open Sans" w:hAnsi="Open Sans" w:cs="Open Sans"/>
          <w:sz w:val="18"/>
          <w:szCs w:val="18"/>
        </w:rPr>
        <w:t xml:space="preserve">  </w:t>
      </w:r>
    </w:p>
    <w:p w14:paraId="26FCC398" w14:textId="77777777" w:rsidR="000F08A4" w:rsidRPr="00393B81" w:rsidRDefault="000F08A4">
      <w:pPr>
        <w:numPr>
          <w:ilvl w:val="0"/>
          <w:numId w:val="6"/>
        </w:numPr>
        <w:suppressAutoHyphens/>
        <w:ind w:left="284" w:hanging="284"/>
        <w:rPr>
          <w:rFonts w:ascii="Open Sans" w:hAnsi="Open Sans" w:cs="Open Sans"/>
          <w:sz w:val="18"/>
          <w:szCs w:val="18"/>
        </w:rPr>
      </w:pPr>
      <w:r w:rsidRPr="00393B81">
        <w:rPr>
          <w:rFonts w:ascii="Open Sans" w:hAnsi="Open Sans" w:cs="Open Sans"/>
          <w:sz w:val="18"/>
          <w:szCs w:val="18"/>
        </w:rPr>
        <w:t>zamontuje tymczasowe urządzenia pomiarowe na dostawę wody i energii elektrycznej dla potrzeb placu budowy</w:t>
      </w:r>
    </w:p>
    <w:p w14:paraId="73A7131A" w14:textId="77777777" w:rsidR="004B30F6" w:rsidRDefault="004B30F6" w:rsidP="004B30F6">
      <w:pPr>
        <w:pStyle w:val="Akapitzlist"/>
        <w:spacing w:after="0" w:line="240" w:lineRule="auto"/>
        <w:ind w:left="284"/>
        <w:contextualSpacing/>
        <w:jc w:val="both"/>
        <w:rPr>
          <w:rFonts w:ascii="Open Sans" w:hAnsi="Open Sans" w:cs="Open Sans"/>
          <w:sz w:val="18"/>
          <w:szCs w:val="18"/>
        </w:rPr>
      </w:pPr>
    </w:p>
    <w:p w14:paraId="46828C0E" w14:textId="098FFB44" w:rsidR="00FF5B4C" w:rsidRDefault="000F08A4">
      <w:pPr>
        <w:pStyle w:val="Akapitzlist"/>
        <w:numPr>
          <w:ilvl w:val="0"/>
          <w:numId w:val="20"/>
        </w:numPr>
        <w:spacing w:after="0" w:line="240" w:lineRule="auto"/>
        <w:ind w:left="284" w:hanging="284"/>
        <w:contextualSpacing/>
        <w:jc w:val="both"/>
        <w:rPr>
          <w:rFonts w:ascii="Open Sans" w:hAnsi="Open Sans" w:cs="Open Sans"/>
          <w:sz w:val="18"/>
          <w:szCs w:val="18"/>
        </w:rPr>
      </w:pPr>
      <w:r w:rsidRPr="00FF5B4C">
        <w:rPr>
          <w:rFonts w:ascii="Open Sans" w:hAnsi="Open Sans" w:cs="Open Sans"/>
          <w:sz w:val="18"/>
          <w:szCs w:val="18"/>
        </w:rPr>
        <w:t>Zamawiający nie przewiduje dodatkowego wynagrodzenia za:</w:t>
      </w:r>
    </w:p>
    <w:p w14:paraId="7313EE7E" w14:textId="6B94BD83" w:rsidR="000F08A4" w:rsidRPr="00FF5B4C" w:rsidRDefault="00FF5B4C" w:rsidP="00FF5B4C">
      <w:pPr>
        <w:pStyle w:val="Akapitzlist"/>
        <w:spacing w:after="0" w:line="240" w:lineRule="auto"/>
        <w:ind w:left="284" w:hanging="284"/>
        <w:contextualSpacing/>
        <w:jc w:val="both"/>
        <w:rPr>
          <w:rFonts w:ascii="Open Sans" w:hAnsi="Open Sans" w:cs="Open Sans"/>
          <w:sz w:val="18"/>
          <w:szCs w:val="18"/>
        </w:rPr>
      </w:pPr>
      <w:r>
        <w:rPr>
          <w:rFonts w:ascii="Open Sans" w:hAnsi="Open Sans" w:cs="Open Sans"/>
          <w:sz w:val="18"/>
          <w:szCs w:val="18"/>
        </w:rPr>
        <w:t xml:space="preserve">a)   </w:t>
      </w:r>
      <w:r w:rsidR="000F08A4" w:rsidRPr="00FF5B4C">
        <w:rPr>
          <w:rFonts w:ascii="Open Sans" w:hAnsi="Open Sans" w:cs="Open Sans"/>
          <w:sz w:val="18"/>
          <w:szCs w:val="18"/>
        </w:rPr>
        <w:t>dozór budowy i ochronę mienia</w:t>
      </w:r>
      <w:r w:rsidR="004B30F6">
        <w:rPr>
          <w:rFonts w:ascii="Open Sans" w:hAnsi="Open Sans" w:cs="Open Sans"/>
          <w:sz w:val="18"/>
          <w:szCs w:val="18"/>
        </w:rPr>
        <w:t>,</w:t>
      </w:r>
    </w:p>
    <w:p w14:paraId="5EB1593F" w14:textId="33E1E92D" w:rsidR="000F08A4" w:rsidRPr="00393B81" w:rsidRDefault="00FF5B4C" w:rsidP="00FF5B4C">
      <w:pPr>
        <w:suppressAutoHyphens/>
        <w:rPr>
          <w:rFonts w:ascii="Open Sans" w:hAnsi="Open Sans" w:cs="Open Sans"/>
          <w:sz w:val="18"/>
          <w:szCs w:val="18"/>
        </w:rPr>
      </w:pPr>
      <w:r w:rsidRPr="5FB4C694">
        <w:rPr>
          <w:rFonts w:ascii="Open Sans" w:hAnsi="Open Sans" w:cs="Open Sans"/>
          <w:sz w:val="18"/>
          <w:szCs w:val="18"/>
        </w:rPr>
        <w:t xml:space="preserve">b)   </w:t>
      </w:r>
      <w:r w:rsidR="000F08A4" w:rsidRPr="5FB4C694">
        <w:rPr>
          <w:rFonts w:ascii="Open Sans" w:hAnsi="Open Sans" w:cs="Open Sans"/>
          <w:sz w:val="18"/>
          <w:szCs w:val="18"/>
        </w:rPr>
        <w:t>zagospodarowanie placu budowy</w:t>
      </w:r>
      <w:r w:rsidR="004B30F6" w:rsidRPr="5FB4C694">
        <w:rPr>
          <w:rFonts w:ascii="Open Sans" w:hAnsi="Open Sans" w:cs="Open Sans"/>
          <w:sz w:val="18"/>
          <w:szCs w:val="18"/>
        </w:rPr>
        <w:t>,</w:t>
      </w:r>
      <w:r w:rsidR="000F08A4" w:rsidRPr="5FB4C694">
        <w:rPr>
          <w:rFonts w:ascii="Open Sans" w:hAnsi="Open Sans" w:cs="Open Sans"/>
          <w:sz w:val="18"/>
          <w:szCs w:val="18"/>
        </w:rPr>
        <w:t xml:space="preserve"> </w:t>
      </w:r>
    </w:p>
    <w:p w14:paraId="54B9C14B" w14:textId="78DAEBA4" w:rsidR="000F08A4" w:rsidRPr="00393B81" w:rsidRDefault="00FF5B4C" w:rsidP="00FF5B4C">
      <w:pPr>
        <w:suppressAutoHyphens/>
        <w:ind w:left="2268" w:hanging="2268"/>
        <w:rPr>
          <w:rFonts w:ascii="Open Sans" w:hAnsi="Open Sans" w:cs="Open Sans"/>
          <w:sz w:val="18"/>
          <w:szCs w:val="18"/>
        </w:rPr>
      </w:pPr>
      <w:r>
        <w:rPr>
          <w:rFonts w:ascii="Open Sans" w:hAnsi="Open Sans" w:cs="Open Sans"/>
          <w:sz w:val="18"/>
          <w:szCs w:val="18"/>
        </w:rPr>
        <w:t xml:space="preserve">c)   </w:t>
      </w:r>
      <w:r w:rsidR="000F08A4" w:rsidRPr="00393B81">
        <w:rPr>
          <w:rFonts w:ascii="Open Sans" w:hAnsi="Open Sans" w:cs="Open Sans"/>
          <w:sz w:val="18"/>
          <w:szCs w:val="18"/>
        </w:rPr>
        <w:t>utrudnienia związane z realizacją zadania</w:t>
      </w:r>
      <w:r w:rsidR="004B30F6">
        <w:rPr>
          <w:rFonts w:ascii="Open Sans" w:hAnsi="Open Sans" w:cs="Open Sans"/>
          <w:sz w:val="18"/>
          <w:szCs w:val="18"/>
        </w:rPr>
        <w:t>,</w:t>
      </w:r>
    </w:p>
    <w:p w14:paraId="75393A4D" w14:textId="018EF5C8" w:rsidR="000F08A4" w:rsidRPr="00393B81" w:rsidRDefault="00FF5B4C" w:rsidP="00FF5B4C">
      <w:pPr>
        <w:suppressAutoHyphens/>
        <w:ind w:left="284" w:hanging="284"/>
        <w:rPr>
          <w:rFonts w:ascii="Open Sans" w:hAnsi="Open Sans" w:cs="Open Sans"/>
          <w:sz w:val="18"/>
          <w:szCs w:val="18"/>
        </w:rPr>
      </w:pPr>
      <w:r>
        <w:rPr>
          <w:rFonts w:ascii="Open Sans" w:hAnsi="Open Sans" w:cs="Open Sans"/>
          <w:sz w:val="18"/>
          <w:szCs w:val="18"/>
        </w:rPr>
        <w:t xml:space="preserve">d)  </w:t>
      </w:r>
      <w:r w:rsidR="000F08A4" w:rsidRPr="00393B81">
        <w:rPr>
          <w:rFonts w:ascii="Open Sans" w:hAnsi="Open Sans" w:cs="Open Sans"/>
          <w:sz w:val="18"/>
          <w:szCs w:val="18"/>
        </w:rPr>
        <w:t xml:space="preserve">wywóz i utylizację odpadów </w:t>
      </w:r>
      <w:r w:rsidR="00715663" w:rsidRPr="00393B81">
        <w:rPr>
          <w:rFonts w:ascii="Open Sans" w:hAnsi="Open Sans" w:cs="Open Sans"/>
          <w:sz w:val="18"/>
          <w:szCs w:val="18"/>
        </w:rPr>
        <w:t>(w</w:t>
      </w:r>
      <w:r w:rsidR="000F08A4" w:rsidRPr="00393B81">
        <w:rPr>
          <w:rFonts w:ascii="Open Sans" w:hAnsi="Open Sans" w:cs="Open Sans"/>
          <w:sz w:val="18"/>
          <w:szCs w:val="18"/>
        </w:rPr>
        <w:t xml:space="preserve"> tym: ziemia, gruz, karpina itp.)</w:t>
      </w:r>
      <w:r w:rsidR="004B30F6">
        <w:rPr>
          <w:rFonts w:ascii="Open Sans" w:hAnsi="Open Sans" w:cs="Open Sans"/>
          <w:sz w:val="18"/>
          <w:szCs w:val="18"/>
        </w:rPr>
        <w:t>.</w:t>
      </w:r>
    </w:p>
    <w:p w14:paraId="2F7E96EE" w14:textId="77777777" w:rsidR="000F08A4" w:rsidRPr="00393B81" w:rsidRDefault="000F08A4" w:rsidP="00FB4C4B">
      <w:pPr>
        <w:tabs>
          <w:tab w:val="right" w:pos="9072"/>
        </w:tabs>
        <w:suppressAutoHyphens/>
        <w:jc w:val="both"/>
        <w:rPr>
          <w:rFonts w:ascii="Open Sans" w:hAnsi="Open Sans" w:cs="Open Sans"/>
          <w:sz w:val="18"/>
          <w:szCs w:val="18"/>
          <w:lang w:eastAsia="ar-SA"/>
        </w:rPr>
      </w:pPr>
      <w:r w:rsidRPr="00393B81">
        <w:rPr>
          <w:rFonts w:ascii="Open Sans" w:hAnsi="Open Sans" w:cs="Open Sans"/>
          <w:sz w:val="18"/>
          <w:szCs w:val="18"/>
          <w:lang w:eastAsia="ar-SA"/>
        </w:rPr>
        <w:lastRenderedPageBreak/>
        <w:t>Wykonawca zobowiązany jest do wywiezienia na legalne składowisko odpadów materiałów z demontażu i gruzu z rozbiórek, a dokumenty potwierdzające dokonanie ww. wywozu dostarczy Zamawiającemu.</w:t>
      </w:r>
    </w:p>
    <w:p w14:paraId="26710526" w14:textId="77777777" w:rsidR="000F08A4" w:rsidRPr="00393B81" w:rsidRDefault="000F08A4" w:rsidP="00FB4C4B">
      <w:pPr>
        <w:tabs>
          <w:tab w:val="right" w:pos="9072"/>
        </w:tabs>
        <w:suppressAutoHyphens/>
        <w:ind w:left="2694"/>
        <w:jc w:val="both"/>
        <w:rPr>
          <w:rFonts w:ascii="Open Sans" w:hAnsi="Open Sans" w:cs="Open Sans"/>
          <w:sz w:val="18"/>
          <w:szCs w:val="18"/>
          <w:lang w:eastAsia="ar-SA"/>
        </w:rPr>
      </w:pPr>
    </w:p>
    <w:p w14:paraId="58DF50BB" w14:textId="77777777" w:rsidR="000F08A4" w:rsidRPr="00393B81" w:rsidRDefault="000F08A4" w:rsidP="00FB4C4B">
      <w:pPr>
        <w:tabs>
          <w:tab w:val="right" w:pos="9072"/>
        </w:tabs>
        <w:suppressAutoHyphens/>
        <w:jc w:val="both"/>
        <w:rPr>
          <w:rFonts w:ascii="Open Sans" w:hAnsi="Open Sans" w:cs="Open Sans"/>
          <w:bCs/>
          <w:sz w:val="18"/>
          <w:szCs w:val="18"/>
          <w:lang w:eastAsia="ar-SA"/>
        </w:rPr>
      </w:pPr>
      <w:r w:rsidRPr="00393B81">
        <w:rPr>
          <w:rFonts w:ascii="Open Sans" w:hAnsi="Open Sans" w:cs="Open Sans"/>
          <w:b/>
          <w:bCs/>
          <w:sz w:val="18"/>
          <w:szCs w:val="18"/>
          <w:lang w:eastAsia="ar-SA"/>
        </w:rPr>
        <w:t>Koszty urządzenia zaplecza budowy wraz z dostawą wody, energii elektrycznej obciążają Wykonawcę i należy je uwzględnić w wynagrodzeniu ryczałtowym</w:t>
      </w:r>
      <w:r w:rsidRPr="00393B81">
        <w:rPr>
          <w:rFonts w:ascii="Open Sans" w:hAnsi="Open Sans" w:cs="Open Sans"/>
          <w:bCs/>
          <w:sz w:val="18"/>
          <w:szCs w:val="18"/>
          <w:lang w:eastAsia="ar-SA"/>
        </w:rPr>
        <w:t>.</w:t>
      </w:r>
    </w:p>
    <w:p w14:paraId="0A28EC2E" w14:textId="77777777" w:rsidR="000F08A4" w:rsidRPr="00393B81" w:rsidRDefault="000F08A4" w:rsidP="00FB4C4B">
      <w:pPr>
        <w:suppressAutoHyphens/>
        <w:jc w:val="both"/>
        <w:rPr>
          <w:rFonts w:ascii="Open Sans" w:hAnsi="Open Sans" w:cs="Open Sans"/>
          <w:sz w:val="18"/>
          <w:szCs w:val="18"/>
          <w:lang w:eastAsia="ar-SA"/>
        </w:rPr>
      </w:pPr>
    </w:p>
    <w:p w14:paraId="02350F6B" w14:textId="03EDF54A" w:rsidR="00AB3904" w:rsidRPr="00962DD9" w:rsidRDefault="000F08A4" w:rsidP="00962DD9">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FB4C4B">
        <w:rPr>
          <w:rFonts w:ascii="Open Sans" w:hAnsi="Open Sans" w:cs="Open Sans"/>
          <w:sz w:val="18"/>
          <w:szCs w:val="18"/>
        </w:rPr>
        <w:t>Wykonawca zobowiązany jest do systematycznego prowadzenia prac porządkowych w rejonie placu budowy, wygrodzenia placu budowy, zapewnienia bezpiecznego przejścia dla pieszych.</w:t>
      </w:r>
    </w:p>
    <w:p w14:paraId="00BECBCE" w14:textId="176FB67D" w:rsidR="000F08A4" w:rsidRPr="00DD79FA" w:rsidRDefault="000F08A4" w:rsidP="00CF617D">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DD79FA">
        <w:rPr>
          <w:rFonts w:ascii="Open Sans" w:hAnsi="Open Sans" w:cs="Open Sans"/>
          <w:sz w:val="18"/>
          <w:szCs w:val="18"/>
        </w:rPr>
        <w:t>Wykonawca zobowiązany jest:</w:t>
      </w:r>
    </w:p>
    <w:p w14:paraId="75C97908" w14:textId="24EAFF31" w:rsidR="00CF617D" w:rsidRPr="00241C6D" w:rsidRDefault="00CF617D" w:rsidP="5FB4C694">
      <w:pPr>
        <w:pStyle w:val="Akapitzlist"/>
        <w:widowControl w:val="0"/>
        <w:numPr>
          <w:ilvl w:val="0"/>
          <w:numId w:val="26"/>
        </w:numPr>
        <w:suppressAutoHyphens/>
        <w:autoSpaceDE w:val="0"/>
        <w:autoSpaceDN w:val="0"/>
        <w:adjustRightInd w:val="0"/>
        <w:spacing w:after="0" w:line="240" w:lineRule="auto"/>
        <w:ind w:left="284" w:hanging="284"/>
        <w:contextualSpacing/>
        <w:jc w:val="both"/>
        <w:rPr>
          <w:rFonts w:ascii="Open Sans" w:hAnsi="Open Sans" w:cs="Open Sans"/>
          <w:sz w:val="18"/>
          <w:szCs w:val="18"/>
        </w:rPr>
      </w:pPr>
      <w:r w:rsidRPr="00241C6D">
        <w:rPr>
          <w:rFonts w:ascii="Open Sans" w:hAnsi="Open Sans" w:cs="Open Sans"/>
          <w:sz w:val="18"/>
          <w:szCs w:val="18"/>
        </w:rPr>
        <w:t xml:space="preserve">w związku z realizacją inwestycji i koniecznością prowadzenia pojazdów obsługujących inwestycję po drogach, których zarządcą jest GZDiZ </w:t>
      </w:r>
      <w:r w:rsidR="008532C2" w:rsidRPr="00241C6D">
        <w:rPr>
          <w:rFonts w:ascii="Open Sans" w:hAnsi="Open Sans" w:cs="Open Sans"/>
          <w:sz w:val="18"/>
          <w:szCs w:val="18"/>
        </w:rPr>
        <w:t>-</w:t>
      </w:r>
      <w:r w:rsidRPr="00241C6D">
        <w:rPr>
          <w:rFonts w:ascii="Open Sans" w:hAnsi="Open Sans" w:cs="Open Sans"/>
          <w:sz w:val="18"/>
          <w:szCs w:val="18"/>
        </w:rPr>
        <w:t xml:space="preserve"> ustalić zakres obowiązków</w:t>
      </w:r>
      <w:r w:rsidR="008532C2" w:rsidRPr="00241C6D">
        <w:rPr>
          <w:rFonts w:ascii="Open Sans" w:hAnsi="Open Sans" w:cs="Open Sans"/>
          <w:sz w:val="18"/>
          <w:szCs w:val="18"/>
        </w:rPr>
        <w:t xml:space="preserve">. </w:t>
      </w:r>
      <w:r w:rsidRPr="00241C6D">
        <w:rPr>
          <w:rFonts w:ascii="Open Sans" w:hAnsi="Open Sans" w:cs="Open Sans"/>
          <w:sz w:val="18"/>
          <w:szCs w:val="18"/>
        </w:rPr>
        <w:t>W załączeniu wzór umowy z GZDiZ na ochronę drogi (</w:t>
      </w:r>
      <w:r w:rsidRPr="00241C6D">
        <w:rPr>
          <w:rFonts w:ascii="Open Sans" w:hAnsi="Open Sans" w:cs="Open Sans"/>
          <w:b/>
          <w:bCs/>
          <w:sz w:val="18"/>
          <w:szCs w:val="18"/>
        </w:rPr>
        <w:t>załącznik nr 9</w:t>
      </w:r>
      <w:r w:rsidR="007562FB" w:rsidRPr="00241C6D">
        <w:rPr>
          <w:rFonts w:ascii="Open Sans" w:hAnsi="Open Sans" w:cs="Open Sans"/>
          <w:b/>
          <w:bCs/>
          <w:sz w:val="18"/>
          <w:szCs w:val="18"/>
        </w:rPr>
        <w:t xml:space="preserve"> do PF-U</w:t>
      </w:r>
      <w:r w:rsidRPr="00241C6D">
        <w:rPr>
          <w:rFonts w:ascii="Open Sans" w:hAnsi="Open Sans" w:cs="Open Sans"/>
          <w:sz w:val="18"/>
          <w:szCs w:val="18"/>
        </w:rPr>
        <w:t>)</w:t>
      </w:r>
    </w:p>
    <w:p w14:paraId="20839528" w14:textId="13CFFF1B" w:rsidR="000F08A4" w:rsidRPr="00393B81" w:rsidRDefault="00486FDF" w:rsidP="00CF617D">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241C6D">
        <w:rPr>
          <w:rFonts w:ascii="Open Sans" w:hAnsi="Open Sans" w:cs="Open Sans"/>
          <w:sz w:val="18"/>
          <w:szCs w:val="18"/>
        </w:rPr>
        <w:t>s</w:t>
      </w:r>
      <w:r w:rsidR="00DD79FA" w:rsidRPr="00241C6D">
        <w:rPr>
          <w:rFonts w:ascii="Open Sans" w:hAnsi="Open Sans" w:cs="Open Sans"/>
          <w:sz w:val="18"/>
          <w:szCs w:val="18"/>
        </w:rPr>
        <w:t xml:space="preserve">porządzić i </w:t>
      </w:r>
      <w:r w:rsidR="000F08A4" w:rsidRPr="00241C6D">
        <w:rPr>
          <w:rFonts w:ascii="Open Sans" w:hAnsi="Open Sans" w:cs="Open Sans"/>
          <w:sz w:val="18"/>
          <w:szCs w:val="18"/>
        </w:rPr>
        <w:t>aktualizować harmonogram</w:t>
      </w:r>
      <w:r w:rsidR="000F08A4" w:rsidRPr="5FB4C694">
        <w:rPr>
          <w:rFonts w:ascii="Open Sans" w:hAnsi="Open Sans" w:cs="Open Sans"/>
          <w:sz w:val="18"/>
          <w:szCs w:val="18"/>
        </w:rPr>
        <w:t xml:space="preserve"> robót na bieżąco z Zamawiającym</w:t>
      </w:r>
    </w:p>
    <w:p w14:paraId="72FDDDB8" w14:textId="77777777" w:rsidR="000F08A4" w:rsidRPr="00393B81" w:rsidRDefault="000F08A4" w:rsidP="00CF617D">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zapewnić bezpieczne przejścia piesze i dojazd: użytkownikom posesji, służbom komunalnym, pojazdom uprzywilejowanym</w:t>
      </w:r>
    </w:p>
    <w:p w14:paraId="102FD2E8" w14:textId="77777777"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zapewnić bezpieczną organizację ruchu kołowego i pieszego wraz z czytelnym i widocznym oznakowaniem</w:t>
      </w:r>
    </w:p>
    <w:p w14:paraId="15BAD9E3" w14:textId="6B9FE3FB"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 xml:space="preserve">do ochrony </w:t>
      </w:r>
      <w:r w:rsidR="00411EEC">
        <w:rPr>
          <w:rFonts w:ascii="Open Sans" w:hAnsi="Open Sans" w:cs="Open Sans"/>
          <w:sz w:val="18"/>
          <w:szCs w:val="18"/>
        </w:rPr>
        <w:t xml:space="preserve">istniejącej </w:t>
      </w:r>
      <w:r w:rsidRPr="00393B81">
        <w:rPr>
          <w:rFonts w:ascii="Open Sans" w:hAnsi="Open Sans" w:cs="Open Sans"/>
          <w:sz w:val="18"/>
          <w:szCs w:val="18"/>
        </w:rPr>
        <w:t>roślinności:</w:t>
      </w:r>
    </w:p>
    <w:p w14:paraId="3C459782" w14:textId="339B07B2" w:rsidR="000F08A4" w:rsidRPr="00DD79FA" w:rsidRDefault="000F08A4">
      <w:pPr>
        <w:pStyle w:val="Akapitzlist"/>
        <w:widowControl w:val="0"/>
        <w:numPr>
          <w:ilvl w:val="1"/>
          <w:numId w:val="5"/>
        </w:numPr>
        <w:suppressAutoHyphens/>
        <w:autoSpaceDE w:val="0"/>
        <w:autoSpaceDN w:val="0"/>
        <w:adjustRightInd w:val="0"/>
        <w:spacing w:after="0" w:line="240" w:lineRule="auto"/>
        <w:ind w:left="284" w:hanging="284"/>
        <w:contextualSpacing/>
        <w:jc w:val="both"/>
        <w:rPr>
          <w:rFonts w:ascii="Open Sans" w:hAnsi="Open Sans" w:cs="Open Sans"/>
          <w:sz w:val="18"/>
          <w:szCs w:val="18"/>
        </w:rPr>
      </w:pPr>
      <w:r w:rsidRPr="00DD79FA">
        <w:rPr>
          <w:rFonts w:ascii="Open Sans" w:hAnsi="Open Sans" w:cs="Open Sans"/>
          <w:sz w:val="18"/>
          <w:szCs w:val="18"/>
        </w:rPr>
        <w:t>przed przystąpieniem do realizacji pr</w:t>
      </w:r>
      <w:r w:rsidR="007F10A9">
        <w:rPr>
          <w:rFonts w:ascii="Open Sans" w:hAnsi="Open Sans" w:cs="Open Sans"/>
          <w:sz w:val="18"/>
          <w:szCs w:val="18"/>
        </w:rPr>
        <w:t>ac</w:t>
      </w:r>
      <w:r w:rsidRPr="00DD79FA">
        <w:rPr>
          <w:rFonts w:ascii="Open Sans" w:hAnsi="Open Sans" w:cs="Open Sans"/>
          <w:sz w:val="18"/>
          <w:szCs w:val="18"/>
        </w:rPr>
        <w:t xml:space="preserve"> przygotować teren zgodnie z planem organizacji budowy,</w:t>
      </w:r>
    </w:p>
    <w:p w14:paraId="54D218FD" w14:textId="77A680EF" w:rsidR="000F08A4" w:rsidRPr="00393B81" w:rsidRDefault="000F08A4">
      <w:pPr>
        <w:widowControl w:val="0"/>
        <w:numPr>
          <w:ilvl w:val="1"/>
          <w:numId w:val="5"/>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wygrodzić strefy ochrony drzew,</w:t>
      </w:r>
    </w:p>
    <w:p w14:paraId="1B1575AF" w14:textId="330B544A" w:rsidR="000F08A4" w:rsidRPr="00393B81" w:rsidRDefault="000F08A4">
      <w:pPr>
        <w:widowControl w:val="0"/>
        <w:numPr>
          <w:ilvl w:val="1"/>
          <w:numId w:val="5"/>
        </w:numPr>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zastosować inne formy ochrony drzew (osłona pnia, podwiązanie gałęz</w:t>
      </w:r>
      <w:r w:rsidR="00DD79FA" w:rsidRPr="5FB4C694">
        <w:rPr>
          <w:rFonts w:ascii="Open Sans" w:hAnsi="Open Sans" w:cs="Open Sans"/>
          <w:sz w:val="18"/>
          <w:szCs w:val="18"/>
        </w:rPr>
        <w:t>i</w:t>
      </w:r>
      <w:r w:rsidR="79484B0B" w:rsidRPr="5FB4C694">
        <w:rPr>
          <w:rFonts w:ascii="Open Sans" w:hAnsi="Open Sans" w:cs="Open Sans"/>
          <w:sz w:val="18"/>
          <w:szCs w:val="18"/>
        </w:rPr>
        <w:t>, j</w:t>
      </w:r>
      <w:r w:rsidR="00DD79FA" w:rsidRPr="5FB4C694">
        <w:rPr>
          <w:rFonts w:ascii="Open Sans" w:hAnsi="Open Sans" w:cs="Open Sans"/>
          <w:sz w:val="18"/>
          <w:szCs w:val="18"/>
        </w:rPr>
        <w:t>eżeli zajdzie taka konieczność)</w:t>
      </w:r>
      <w:r w:rsidR="00C955D0" w:rsidRPr="5FB4C694">
        <w:rPr>
          <w:rFonts w:ascii="Open Sans" w:hAnsi="Open Sans" w:cs="Open Sans"/>
          <w:sz w:val="18"/>
          <w:szCs w:val="18"/>
        </w:rPr>
        <w:t>,</w:t>
      </w:r>
      <w:r w:rsidRPr="5FB4C694">
        <w:rPr>
          <w:rFonts w:ascii="Open Sans" w:hAnsi="Open Sans" w:cs="Open Sans"/>
          <w:sz w:val="18"/>
          <w:szCs w:val="18"/>
        </w:rPr>
        <w:t xml:space="preserve"> </w:t>
      </w:r>
      <w:r w:rsidR="00DD79FA" w:rsidRPr="5FB4C694">
        <w:rPr>
          <w:rFonts w:ascii="Open Sans" w:hAnsi="Open Sans" w:cs="Open Sans"/>
          <w:sz w:val="18"/>
          <w:szCs w:val="18"/>
        </w:rPr>
        <w:t>w sposób uzgodniony z inspektorem nadzoru,</w:t>
      </w:r>
    </w:p>
    <w:p w14:paraId="215070E6" w14:textId="535A62F2"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wykonać część opisową do planu organizacji terenu budowy</w:t>
      </w:r>
      <w:r w:rsidR="00C955D0" w:rsidRPr="00393B81">
        <w:rPr>
          <w:rFonts w:ascii="Open Sans" w:hAnsi="Open Sans" w:cs="Open Sans"/>
          <w:sz w:val="18"/>
          <w:szCs w:val="18"/>
        </w:rPr>
        <w:t>,</w:t>
      </w:r>
    </w:p>
    <w:p w14:paraId="2607F57B" w14:textId="4D92C730"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zapewnić ciągły nadzór całodobowy nad oznakowaniem drogowym i wprowadzanymi sukcesywnie zmianami w organizacji ruchu</w:t>
      </w:r>
      <w:r w:rsidR="00C955D0" w:rsidRPr="00393B81">
        <w:rPr>
          <w:rFonts w:ascii="Open Sans" w:hAnsi="Open Sans" w:cs="Open Sans"/>
          <w:sz w:val="18"/>
          <w:szCs w:val="18"/>
        </w:rPr>
        <w:t>,</w:t>
      </w:r>
    </w:p>
    <w:p w14:paraId="1A6145EE" w14:textId="2A5885E3"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w okresie trwania budowy, Wykonawca zobowiązany jest do utrzymania układu drogowego w rejonie budowy w należytym stanie technicznym i czystości</w:t>
      </w:r>
      <w:r w:rsidR="00C955D0" w:rsidRPr="00393B81">
        <w:rPr>
          <w:rFonts w:ascii="Open Sans" w:hAnsi="Open Sans" w:cs="Open Sans"/>
          <w:sz w:val="18"/>
          <w:szCs w:val="18"/>
        </w:rPr>
        <w:t>,</w:t>
      </w:r>
    </w:p>
    <w:p w14:paraId="20C47190" w14:textId="21152424"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prowadzić roboty zgodnie z przepisami bhp i ppoż. oraz utrzymywać plac budowy w należytym porządku</w:t>
      </w:r>
      <w:r w:rsidR="00C955D0" w:rsidRPr="00393B81">
        <w:rPr>
          <w:rFonts w:ascii="Open Sans" w:hAnsi="Open Sans" w:cs="Open Sans"/>
          <w:sz w:val="18"/>
          <w:szCs w:val="18"/>
        </w:rPr>
        <w:t>,</w:t>
      </w:r>
    </w:p>
    <w:p w14:paraId="2B455A56" w14:textId="43184847"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przyjąć technologie i organizacje robót, która nie spowoduje dewastacji wykonanych obiektów zlokalizowanych w sąsiedztwie placu budowy, dróg dojazdowych oraz wykonanych robót</w:t>
      </w:r>
      <w:r w:rsidR="00C955D0" w:rsidRPr="00393B81">
        <w:rPr>
          <w:rFonts w:ascii="Open Sans" w:hAnsi="Open Sans" w:cs="Open Sans"/>
          <w:sz w:val="18"/>
          <w:szCs w:val="18"/>
        </w:rPr>
        <w:t>,</w:t>
      </w:r>
    </w:p>
    <w:p w14:paraId="1EA7517D" w14:textId="1599A569"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zorganizować we własnym zakresie czasowy plac składowy i magazyn urobku powstałego podczas wykonywania robót</w:t>
      </w:r>
      <w:r w:rsidR="00C955D0" w:rsidRPr="00393B81">
        <w:rPr>
          <w:rFonts w:ascii="Open Sans" w:hAnsi="Open Sans" w:cs="Open Sans"/>
          <w:sz w:val="18"/>
          <w:szCs w:val="18"/>
        </w:rPr>
        <w:t>,</w:t>
      </w:r>
    </w:p>
    <w:p w14:paraId="31CA0EEB" w14:textId="426B69E9"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spełnić wymagania Rozporządzenia Ministra Infrastruktury z dnia 23 czerwca 2003 r. w sprawie informacji dotyczącej bezpieczeństwa i ochrony zdrowia oraz planu bezpieczeństwa i ochrony zdrowia (Dz. U. z 2003 r., nr 120, poz. 1126)</w:t>
      </w:r>
      <w:r w:rsidR="00C955D0" w:rsidRPr="00393B81">
        <w:rPr>
          <w:rFonts w:ascii="Open Sans" w:hAnsi="Open Sans" w:cs="Open Sans"/>
          <w:sz w:val="18"/>
          <w:szCs w:val="18"/>
        </w:rPr>
        <w:t>,</w:t>
      </w:r>
    </w:p>
    <w:p w14:paraId="2FAB2317" w14:textId="52EE3C48"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spełnić wymagania Rozporządzenia Ministra Infrastruktury z dnia 23 czerwca 2003 r. w sprawie bezpieczeństwa i higieny pracy podczas wykonywania robót budowlanych (Dz. U. 2003 r., nr 47, poz. 401)</w:t>
      </w:r>
      <w:r w:rsidR="00B14489" w:rsidRPr="5FB4C694">
        <w:rPr>
          <w:rFonts w:ascii="Open Sans" w:hAnsi="Open Sans" w:cs="Open Sans"/>
          <w:sz w:val="18"/>
          <w:szCs w:val="18"/>
        </w:rPr>
        <w:t>,</w:t>
      </w:r>
    </w:p>
    <w:p w14:paraId="536DFB67" w14:textId="72C3A140" w:rsidR="00A3408E" w:rsidRPr="00393B81" w:rsidRDefault="00486FDF">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 xml:space="preserve">zapewnić </w:t>
      </w:r>
      <w:r w:rsidR="00A3408E" w:rsidRPr="5FB4C694">
        <w:rPr>
          <w:rFonts w:ascii="Open Sans" w:hAnsi="Open Sans" w:cs="Open Sans"/>
          <w:sz w:val="18"/>
          <w:szCs w:val="18"/>
        </w:rPr>
        <w:t>bezpieczn</w:t>
      </w:r>
      <w:r w:rsidRPr="5FB4C694">
        <w:rPr>
          <w:rFonts w:ascii="Open Sans" w:hAnsi="Open Sans" w:cs="Open Sans"/>
          <w:sz w:val="18"/>
          <w:szCs w:val="18"/>
        </w:rPr>
        <w:t>e</w:t>
      </w:r>
      <w:r w:rsidR="00A3408E" w:rsidRPr="5FB4C694">
        <w:rPr>
          <w:rFonts w:ascii="Open Sans" w:hAnsi="Open Sans" w:cs="Open Sans"/>
          <w:sz w:val="18"/>
          <w:szCs w:val="18"/>
        </w:rPr>
        <w:t xml:space="preserve"> warunk</w:t>
      </w:r>
      <w:r w:rsidRPr="5FB4C694">
        <w:rPr>
          <w:rFonts w:ascii="Open Sans" w:hAnsi="Open Sans" w:cs="Open Sans"/>
          <w:sz w:val="18"/>
          <w:szCs w:val="18"/>
        </w:rPr>
        <w:t>i</w:t>
      </w:r>
      <w:r w:rsidR="00591C9B" w:rsidRPr="5FB4C694">
        <w:rPr>
          <w:rFonts w:ascii="Open Sans" w:hAnsi="Open Sans" w:cs="Open Sans"/>
          <w:sz w:val="18"/>
          <w:szCs w:val="18"/>
        </w:rPr>
        <w:t xml:space="preserve"> pracy swoi</w:t>
      </w:r>
      <w:r w:rsidRPr="5FB4C694">
        <w:rPr>
          <w:rFonts w:ascii="Open Sans" w:hAnsi="Open Sans" w:cs="Open Sans"/>
          <w:sz w:val="18"/>
          <w:szCs w:val="18"/>
        </w:rPr>
        <w:t>m</w:t>
      </w:r>
      <w:r w:rsidR="00591C9B" w:rsidRPr="5FB4C694">
        <w:rPr>
          <w:rFonts w:ascii="Open Sans" w:hAnsi="Open Sans" w:cs="Open Sans"/>
          <w:sz w:val="18"/>
          <w:szCs w:val="18"/>
        </w:rPr>
        <w:t xml:space="preserve"> pracownik</w:t>
      </w:r>
      <w:r w:rsidRPr="5FB4C694">
        <w:rPr>
          <w:rFonts w:ascii="Open Sans" w:hAnsi="Open Sans" w:cs="Open Sans"/>
          <w:sz w:val="18"/>
          <w:szCs w:val="18"/>
        </w:rPr>
        <w:t>om</w:t>
      </w:r>
      <w:r w:rsidR="00B14489" w:rsidRPr="5FB4C694">
        <w:rPr>
          <w:rFonts w:ascii="Open Sans" w:hAnsi="Open Sans" w:cs="Open Sans"/>
          <w:sz w:val="18"/>
          <w:szCs w:val="18"/>
        </w:rPr>
        <w:t>,</w:t>
      </w:r>
    </w:p>
    <w:p w14:paraId="3D527449" w14:textId="2E0BBA22" w:rsidR="000F08A4" w:rsidRPr="00393B81" w:rsidRDefault="000F08A4">
      <w:pPr>
        <w:widowControl w:val="0"/>
        <w:numPr>
          <w:ilvl w:val="0"/>
          <w:numId w:val="7"/>
        </w:numPr>
        <w:suppressAutoHyphens/>
        <w:autoSpaceDE w:val="0"/>
        <w:autoSpaceDN w:val="0"/>
        <w:adjustRightInd w:val="0"/>
        <w:ind w:left="284" w:hanging="284"/>
        <w:contextualSpacing/>
        <w:jc w:val="both"/>
        <w:rPr>
          <w:rFonts w:ascii="Open Sans" w:hAnsi="Open Sans" w:cs="Open Sans"/>
          <w:sz w:val="18"/>
          <w:szCs w:val="18"/>
        </w:rPr>
      </w:pPr>
      <w:r w:rsidRPr="00393B81">
        <w:rPr>
          <w:rFonts w:ascii="Open Sans" w:hAnsi="Open Sans" w:cs="Open Sans"/>
          <w:sz w:val="18"/>
          <w:szCs w:val="18"/>
        </w:rPr>
        <w:t>przestrzegać przepisów ochrony przeciwpożarowej</w:t>
      </w:r>
      <w:r w:rsidR="00B14489" w:rsidRPr="00393B81">
        <w:rPr>
          <w:rFonts w:ascii="Open Sans" w:hAnsi="Open Sans" w:cs="Open Sans"/>
          <w:sz w:val="18"/>
          <w:szCs w:val="18"/>
        </w:rPr>
        <w:t>,</w:t>
      </w:r>
    </w:p>
    <w:p w14:paraId="0D07C67E" w14:textId="2C3B95A7" w:rsidR="000F08A4" w:rsidRPr="00393B81" w:rsidRDefault="000F08A4" w:rsidP="00536424">
      <w:pPr>
        <w:widowControl w:val="0"/>
        <w:autoSpaceDE w:val="0"/>
        <w:autoSpaceDN w:val="0"/>
        <w:adjustRightInd w:val="0"/>
        <w:ind w:left="284" w:hanging="284"/>
        <w:contextualSpacing/>
        <w:jc w:val="both"/>
        <w:rPr>
          <w:rFonts w:ascii="Open Sans" w:hAnsi="Open Sans" w:cs="Open Sans"/>
          <w:sz w:val="18"/>
          <w:szCs w:val="18"/>
        </w:rPr>
      </w:pPr>
      <w:r w:rsidRPr="00393B81">
        <w:rPr>
          <w:rFonts w:ascii="Wingdings" w:eastAsia="Wingdings" w:hAnsi="Wingdings" w:cs="Wingdings"/>
          <w:sz w:val="18"/>
          <w:szCs w:val="18"/>
        </w:rPr>
        <w:t>Ø</w:t>
      </w:r>
      <w:r w:rsidRPr="00393B81">
        <w:rPr>
          <w:rFonts w:ascii="Open Sans" w:hAnsi="Open Sans" w:cs="Open Sans"/>
          <w:sz w:val="18"/>
          <w:szCs w:val="18"/>
        </w:rPr>
        <w:t xml:space="preserve"> </w:t>
      </w:r>
      <w:r w:rsidR="007E34CC">
        <w:rPr>
          <w:rFonts w:ascii="Open Sans" w:hAnsi="Open Sans" w:cs="Open Sans"/>
          <w:sz w:val="18"/>
          <w:szCs w:val="18"/>
        </w:rPr>
        <w:t xml:space="preserve">   </w:t>
      </w:r>
      <w:r w:rsidRPr="00393B81">
        <w:rPr>
          <w:rFonts w:ascii="Open Sans" w:hAnsi="Open Sans" w:cs="Open Sans"/>
          <w:sz w:val="18"/>
          <w:szCs w:val="18"/>
        </w:rPr>
        <w:t>zobowiązań wynikających z warunków prowadzenia robót</w:t>
      </w:r>
      <w:r w:rsidR="00B14489" w:rsidRPr="00393B81">
        <w:rPr>
          <w:rFonts w:ascii="Open Sans" w:hAnsi="Open Sans" w:cs="Open Sans"/>
          <w:sz w:val="18"/>
          <w:szCs w:val="18"/>
        </w:rPr>
        <w:t>,</w:t>
      </w:r>
    </w:p>
    <w:p w14:paraId="5A1E6FAD" w14:textId="77777777" w:rsidR="000F08A4" w:rsidRPr="00393B81" w:rsidRDefault="000F08A4" w:rsidP="006C39D4">
      <w:pPr>
        <w:suppressAutoHyphens/>
        <w:ind w:left="1418" w:hanging="1134"/>
        <w:jc w:val="both"/>
        <w:rPr>
          <w:rFonts w:ascii="Open Sans" w:hAnsi="Open Sans" w:cs="Open Sans"/>
          <w:b/>
          <w:bCs/>
          <w:sz w:val="18"/>
          <w:szCs w:val="18"/>
          <w:lang w:eastAsia="ar-SA"/>
        </w:rPr>
      </w:pPr>
      <w:r w:rsidRPr="00393B81">
        <w:rPr>
          <w:rFonts w:ascii="Open Sans" w:hAnsi="Open Sans" w:cs="Open Sans"/>
          <w:b/>
          <w:bCs/>
          <w:sz w:val="18"/>
          <w:szCs w:val="18"/>
          <w:lang w:eastAsia="ar-SA"/>
        </w:rPr>
        <w:t>Koszty wynikające z w/w zobowiązań należy uwzględnić w wynagrodzeniu ryczałtowym.</w:t>
      </w:r>
    </w:p>
    <w:p w14:paraId="5CAF230D" w14:textId="77777777" w:rsidR="000F08A4" w:rsidRPr="00393B81" w:rsidRDefault="000F08A4" w:rsidP="00536424">
      <w:pPr>
        <w:suppressAutoHyphens/>
        <w:jc w:val="both"/>
        <w:rPr>
          <w:rFonts w:ascii="Open Sans" w:hAnsi="Open Sans" w:cs="Open Sans"/>
          <w:b/>
          <w:bCs/>
          <w:sz w:val="18"/>
          <w:szCs w:val="18"/>
          <w:lang w:eastAsia="ar-SA"/>
        </w:rPr>
      </w:pPr>
    </w:p>
    <w:p w14:paraId="2BE2083C" w14:textId="0FDAE0C1" w:rsidR="000F08A4" w:rsidRPr="00536424" w:rsidRDefault="000F08A4">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536424">
        <w:rPr>
          <w:rFonts w:ascii="Open Sans" w:hAnsi="Open Sans" w:cs="Open Sans"/>
          <w:sz w:val="18"/>
          <w:szCs w:val="18"/>
        </w:rPr>
        <w:t>Odległość dowozu materiałów masowych (m. in. kamień, piasek, żwir, humus) Wykonawca ustali we własnym zakresie i uwzględni koszty z tym związane w cenie oferty.</w:t>
      </w:r>
    </w:p>
    <w:p w14:paraId="1962A0D8" w14:textId="77777777" w:rsidR="000F08A4" w:rsidRPr="00393B81" w:rsidRDefault="000F08A4" w:rsidP="00536424">
      <w:pPr>
        <w:suppressAutoHyphens/>
        <w:jc w:val="both"/>
        <w:rPr>
          <w:rFonts w:ascii="Open Sans" w:hAnsi="Open Sans" w:cs="Open Sans"/>
          <w:sz w:val="18"/>
          <w:szCs w:val="18"/>
          <w:lang w:eastAsia="ar-SA"/>
        </w:rPr>
      </w:pPr>
    </w:p>
    <w:p w14:paraId="77C13709" w14:textId="76E2DACE" w:rsidR="000F08A4" w:rsidRPr="00536424" w:rsidRDefault="000F08A4">
      <w:pPr>
        <w:pStyle w:val="Akapitzlist"/>
        <w:numPr>
          <w:ilvl w:val="0"/>
          <w:numId w:val="20"/>
        </w:numPr>
        <w:suppressAutoHyphens/>
        <w:spacing w:after="0" w:line="240" w:lineRule="auto"/>
        <w:ind w:left="284" w:hanging="284"/>
        <w:contextualSpacing/>
        <w:jc w:val="both"/>
        <w:rPr>
          <w:rFonts w:ascii="Open Sans" w:hAnsi="Open Sans" w:cs="Open Sans"/>
          <w:bCs/>
          <w:sz w:val="18"/>
          <w:szCs w:val="18"/>
        </w:rPr>
      </w:pPr>
      <w:r w:rsidRPr="00536424">
        <w:rPr>
          <w:rFonts w:ascii="Open Sans" w:hAnsi="Open Sans" w:cs="Open Sans"/>
          <w:bCs/>
          <w:sz w:val="18"/>
          <w:szCs w:val="18"/>
        </w:rPr>
        <w:t>Obsługę geodezyjną i geologiczną niezbędną przy realizacji zamówienia wraz z operatem geodezyjnym powykonawczym zabezpiecza Wykonawca, a jej koszt należy uwzględnić w cenie oferty.</w:t>
      </w:r>
    </w:p>
    <w:p w14:paraId="4A6959CB" w14:textId="77777777" w:rsidR="000F08A4" w:rsidRPr="00393B81" w:rsidRDefault="000F08A4" w:rsidP="00536424">
      <w:pPr>
        <w:tabs>
          <w:tab w:val="left" w:pos="993"/>
        </w:tabs>
        <w:suppressAutoHyphens/>
        <w:ind w:left="360"/>
        <w:jc w:val="both"/>
        <w:rPr>
          <w:rFonts w:ascii="Open Sans" w:hAnsi="Open Sans" w:cs="Open Sans"/>
          <w:sz w:val="18"/>
          <w:szCs w:val="18"/>
          <w:lang w:eastAsia="ar-SA"/>
        </w:rPr>
      </w:pPr>
    </w:p>
    <w:p w14:paraId="46A68E99" w14:textId="1FFF029F" w:rsidR="000F08A4" w:rsidRPr="00536424" w:rsidRDefault="000F08A4">
      <w:pPr>
        <w:pStyle w:val="Akapitzlist"/>
        <w:numPr>
          <w:ilvl w:val="0"/>
          <w:numId w:val="20"/>
        </w:numPr>
        <w:suppressAutoHyphens/>
        <w:spacing w:after="0" w:line="240" w:lineRule="auto"/>
        <w:ind w:left="284" w:hanging="284"/>
        <w:contextualSpacing/>
        <w:jc w:val="both"/>
        <w:rPr>
          <w:rFonts w:ascii="Open Sans" w:hAnsi="Open Sans" w:cs="Open Sans"/>
          <w:sz w:val="18"/>
          <w:szCs w:val="18"/>
        </w:rPr>
      </w:pPr>
      <w:r w:rsidRPr="00536424">
        <w:rPr>
          <w:rFonts w:ascii="Open Sans" w:hAnsi="Open Sans" w:cs="Open Sans"/>
          <w:sz w:val="18"/>
          <w:szCs w:val="18"/>
        </w:rPr>
        <w:t>Kompleksowa obsługa geodezyjna m.in. obejmuje:</w:t>
      </w:r>
    </w:p>
    <w:p w14:paraId="7EB952DA" w14:textId="77777777" w:rsidR="000F08A4" w:rsidRPr="00393B81" w:rsidRDefault="000F08A4">
      <w:pPr>
        <w:numPr>
          <w:ilvl w:val="0"/>
          <w:numId w:val="9"/>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  wyznaczenie punktów sytuacyjnych i wysokościowych,</w:t>
      </w:r>
    </w:p>
    <w:p w14:paraId="4223502A" w14:textId="631D3C46" w:rsidR="000F08A4" w:rsidRPr="000B58AC" w:rsidRDefault="000F08A4" w:rsidP="000B58AC">
      <w:pPr>
        <w:numPr>
          <w:ilvl w:val="0"/>
          <w:numId w:val="9"/>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  wykonywanie pomiarów bieżących,</w:t>
      </w:r>
    </w:p>
    <w:p w14:paraId="5FC721FD" w14:textId="77777777" w:rsidR="000F08A4" w:rsidRPr="00393B81" w:rsidRDefault="000F08A4">
      <w:pPr>
        <w:numPr>
          <w:ilvl w:val="0"/>
          <w:numId w:val="9"/>
        </w:numPr>
        <w:suppressAutoHyphens/>
        <w:ind w:left="284" w:hanging="284"/>
        <w:jc w:val="both"/>
        <w:rPr>
          <w:rFonts w:ascii="Open Sans" w:hAnsi="Open Sans" w:cs="Open Sans"/>
          <w:sz w:val="18"/>
          <w:szCs w:val="18"/>
          <w:lang w:eastAsia="ar-SA"/>
        </w:rPr>
      </w:pPr>
      <w:r w:rsidRPr="00393B81">
        <w:rPr>
          <w:rFonts w:ascii="Open Sans" w:hAnsi="Open Sans" w:cs="Open Sans"/>
          <w:sz w:val="18"/>
          <w:szCs w:val="18"/>
          <w:lang w:eastAsia="ar-SA"/>
        </w:rPr>
        <w:t xml:space="preserve">  inwentaryzację powykonawczą.</w:t>
      </w:r>
    </w:p>
    <w:p w14:paraId="756FD2BB" w14:textId="77777777" w:rsidR="000F08A4" w:rsidRPr="00393B81" w:rsidRDefault="000F08A4" w:rsidP="00536424">
      <w:pPr>
        <w:shd w:val="clear" w:color="auto" w:fill="FFFFFF"/>
        <w:suppressAutoHyphens/>
        <w:jc w:val="both"/>
        <w:rPr>
          <w:rFonts w:ascii="Open Sans" w:hAnsi="Open Sans" w:cs="Open Sans"/>
          <w:b/>
          <w:bCs/>
          <w:sz w:val="18"/>
          <w:szCs w:val="18"/>
          <w:lang w:eastAsia="ar-SA"/>
        </w:rPr>
      </w:pPr>
    </w:p>
    <w:p w14:paraId="7D23E988" w14:textId="757570ED" w:rsidR="000F08A4" w:rsidRPr="00393B81" w:rsidRDefault="001B2484" w:rsidP="001B2484">
      <w:pPr>
        <w:shd w:val="clear" w:color="auto" w:fill="FFFFFF"/>
        <w:suppressAutoHyphens/>
        <w:jc w:val="both"/>
        <w:rPr>
          <w:rFonts w:ascii="Open Sans" w:hAnsi="Open Sans" w:cs="Open Sans"/>
          <w:b/>
          <w:bCs/>
          <w:sz w:val="18"/>
          <w:szCs w:val="18"/>
          <w:lang w:eastAsia="ar-SA"/>
        </w:rPr>
      </w:pPr>
      <w:r>
        <w:rPr>
          <w:rFonts w:ascii="Open Sans" w:hAnsi="Open Sans" w:cs="Open Sans"/>
          <w:b/>
          <w:bCs/>
          <w:sz w:val="18"/>
          <w:szCs w:val="18"/>
          <w:lang w:eastAsia="ar-SA"/>
        </w:rPr>
        <w:lastRenderedPageBreak/>
        <w:t>II.3.</w:t>
      </w:r>
      <w:r w:rsidR="000F08A4" w:rsidRPr="00393B81">
        <w:rPr>
          <w:rFonts w:ascii="Open Sans" w:hAnsi="Open Sans" w:cs="Open Sans"/>
          <w:b/>
          <w:bCs/>
          <w:sz w:val="18"/>
          <w:szCs w:val="18"/>
          <w:lang w:eastAsia="ar-SA"/>
        </w:rPr>
        <w:t>W terminie zakończenia odbioru zadania Wykonawca dostarczy:</w:t>
      </w:r>
    </w:p>
    <w:p w14:paraId="378D0E23" w14:textId="4DAD781B" w:rsidR="006E226A" w:rsidRDefault="003001F8" w:rsidP="00536424">
      <w:pPr>
        <w:suppressAutoHyphens/>
        <w:ind w:left="284"/>
        <w:contextualSpacing/>
        <w:jc w:val="both"/>
        <w:rPr>
          <w:rFonts w:ascii="Open Sans" w:hAnsi="Open Sans" w:cs="Open Sans"/>
          <w:sz w:val="18"/>
          <w:szCs w:val="18"/>
        </w:rPr>
      </w:pPr>
      <w:r>
        <w:rPr>
          <w:rFonts w:ascii="Open Sans" w:hAnsi="Open Sans" w:cs="Open Sans"/>
          <w:sz w:val="18"/>
          <w:szCs w:val="18"/>
        </w:rPr>
        <w:t>D</w:t>
      </w:r>
      <w:r w:rsidR="000F08A4" w:rsidRPr="00393B81">
        <w:rPr>
          <w:rFonts w:ascii="Open Sans" w:hAnsi="Open Sans" w:cs="Open Sans"/>
          <w:sz w:val="18"/>
          <w:szCs w:val="18"/>
        </w:rPr>
        <w:t xml:space="preserve">okumentację powykonawczą </w:t>
      </w:r>
      <w:r w:rsidR="009266C7" w:rsidRPr="00393B81">
        <w:rPr>
          <w:rFonts w:ascii="Open Sans" w:hAnsi="Open Sans" w:cs="Open Sans"/>
          <w:sz w:val="18"/>
          <w:szCs w:val="18"/>
        </w:rPr>
        <w:t xml:space="preserve">budowy z naniesionymi zmianami dokonanymi w toku wykonywania robót oraz geodezyjnymi pomiarami powykonawczymi, </w:t>
      </w:r>
      <w:r w:rsidR="000F08A4" w:rsidRPr="00393B81">
        <w:rPr>
          <w:rFonts w:ascii="Open Sans" w:hAnsi="Open Sans" w:cs="Open Sans"/>
          <w:sz w:val="18"/>
          <w:szCs w:val="18"/>
        </w:rPr>
        <w:t xml:space="preserve">zgodnie z Rozporządzeniem Ministra Gospodarki Przestrzennej i Budownictwa z dn. 21.02.1995 r. w sprawie rodzaju i zakresu opracowań geodezyjno-kartograficznych oraz czynności geodezyjnych obowiązujących w budownictwie (Dz. U. nr 25 poz. 133) w </w:t>
      </w:r>
      <w:r w:rsidR="004348AA">
        <w:rPr>
          <w:rFonts w:ascii="Open Sans" w:hAnsi="Open Sans" w:cs="Open Sans"/>
          <w:sz w:val="18"/>
          <w:szCs w:val="18"/>
        </w:rPr>
        <w:t>3</w:t>
      </w:r>
      <w:r w:rsidR="000F08A4" w:rsidRPr="00393B81">
        <w:rPr>
          <w:rFonts w:ascii="Open Sans" w:hAnsi="Open Sans" w:cs="Open Sans"/>
          <w:sz w:val="18"/>
          <w:szCs w:val="18"/>
        </w:rPr>
        <w:t xml:space="preserve"> egz. w tym 1 egz. dla Zamawiającego,</w:t>
      </w:r>
      <w:r w:rsidR="005D767A">
        <w:rPr>
          <w:rFonts w:ascii="Open Sans" w:hAnsi="Open Sans" w:cs="Open Sans"/>
          <w:sz w:val="18"/>
          <w:szCs w:val="18"/>
        </w:rPr>
        <w:t xml:space="preserve"> 2</w:t>
      </w:r>
      <w:r w:rsidR="00A11C96">
        <w:rPr>
          <w:rFonts w:ascii="Open Sans" w:hAnsi="Open Sans" w:cs="Open Sans"/>
          <w:sz w:val="18"/>
          <w:szCs w:val="18"/>
        </w:rPr>
        <w:t xml:space="preserve"> egz. dla </w:t>
      </w:r>
      <w:r w:rsidR="00E924FA">
        <w:rPr>
          <w:rFonts w:ascii="Open Sans" w:hAnsi="Open Sans" w:cs="Open Sans"/>
          <w:sz w:val="18"/>
          <w:szCs w:val="18"/>
        </w:rPr>
        <w:t>U</w:t>
      </w:r>
      <w:r w:rsidR="00A11C96">
        <w:rPr>
          <w:rFonts w:ascii="Open Sans" w:hAnsi="Open Sans" w:cs="Open Sans"/>
          <w:sz w:val="18"/>
          <w:szCs w:val="18"/>
        </w:rPr>
        <w:t>żytkownik</w:t>
      </w:r>
      <w:r w:rsidR="00BB4B48">
        <w:rPr>
          <w:rFonts w:ascii="Open Sans" w:hAnsi="Open Sans" w:cs="Open Sans"/>
          <w:sz w:val="18"/>
          <w:szCs w:val="18"/>
        </w:rPr>
        <w:t>ów.</w:t>
      </w:r>
    </w:p>
    <w:p w14:paraId="4A20F19A" w14:textId="16422BF3" w:rsidR="007C6FDB" w:rsidRPr="00393B81" w:rsidRDefault="007C6FDB" w:rsidP="007C6FDB">
      <w:pPr>
        <w:suppressAutoHyphens/>
        <w:contextualSpacing/>
        <w:jc w:val="both"/>
        <w:rPr>
          <w:rFonts w:ascii="Open Sans" w:hAnsi="Open Sans" w:cs="Open Sans"/>
          <w:sz w:val="18"/>
          <w:szCs w:val="18"/>
        </w:rPr>
      </w:pPr>
      <w:r w:rsidRPr="5FB4C694">
        <w:rPr>
          <w:rFonts w:ascii="Open Sans" w:hAnsi="Open Sans" w:cs="Open Sans"/>
          <w:sz w:val="18"/>
          <w:szCs w:val="18"/>
        </w:rPr>
        <w:t xml:space="preserve">      Wykaz </w:t>
      </w:r>
      <w:r w:rsidR="00B0078D" w:rsidRPr="5FB4C694">
        <w:rPr>
          <w:rFonts w:ascii="Open Sans" w:hAnsi="Open Sans" w:cs="Open Sans"/>
          <w:sz w:val="18"/>
          <w:szCs w:val="18"/>
        </w:rPr>
        <w:t xml:space="preserve">dokumentacji powykonawczej </w:t>
      </w:r>
      <w:r w:rsidRPr="5FB4C694">
        <w:rPr>
          <w:rFonts w:ascii="Open Sans" w:hAnsi="Open Sans" w:cs="Open Sans"/>
          <w:sz w:val="18"/>
          <w:szCs w:val="18"/>
        </w:rPr>
        <w:t>załączono do PF-</w:t>
      </w:r>
      <w:r w:rsidRPr="00D1254B">
        <w:rPr>
          <w:rFonts w:ascii="Open Sans" w:hAnsi="Open Sans" w:cs="Open Sans"/>
          <w:sz w:val="18"/>
          <w:szCs w:val="18"/>
        </w:rPr>
        <w:t xml:space="preserve">U </w:t>
      </w:r>
      <w:r w:rsidRPr="00D1254B">
        <w:rPr>
          <w:rFonts w:ascii="Open Sans" w:hAnsi="Open Sans" w:cs="Open Sans"/>
          <w:b/>
          <w:bCs/>
          <w:sz w:val="18"/>
          <w:szCs w:val="18"/>
        </w:rPr>
        <w:t>(załącznik nr 1</w:t>
      </w:r>
      <w:r w:rsidR="00A77413">
        <w:rPr>
          <w:rFonts w:ascii="Open Sans" w:hAnsi="Open Sans" w:cs="Open Sans"/>
          <w:b/>
          <w:bCs/>
          <w:sz w:val="18"/>
          <w:szCs w:val="18"/>
        </w:rPr>
        <w:t>0</w:t>
      </w:r>
      <w:r w:rsidR="00981792" w:rsidRPr="00D1254B">
        <w:rPr>
          <w:rFonts w:ascii="Open Sans" w:hAnsi="Open Sans" w:cs="Open Sans"/>
          <w:b/>
          <w:bCs/>
          <w:sz w:val="18"/>
          <w:szCs w:val="18"/>
        </w:rPr>
        <w:t xml:space="preserve"> do PF-U</w:t>
      </w:r>
      <w:r w:rsidRPr="00D1254B">
        <w:rPr>
          <w:rFonts w:ascii="Open Sans" w:hAnsi="Open Sans" w:cs="Open Sans"/>
          <w:b/>
          <w:bCs/>
          <w:sz w:val="18"/>
          <w:szCs w:val="18"/>
        </w:rPr>
        <w:t>).</w:t>
      </w:r>
      <w:r w:rsidR="00A11C96" w:rsidRPr="5FB4C694">
        <w:rPr>
          <w:rFonts w:ascii="Open Sans" w:hAnsi="Open Sans" w:cs="Open Sans"/>
          <w:b/>
          <w:bCs/>
          <w:sz w:val="18"/>
          <w:szCs w:val="18"/>
        </w:rPr>
        <w:t xml:space="preserve"> </w:t>
      </w:r>
    </w:p>
    <w:p w14:paraId="53916CCD" w14:textId="77777777" w:rsidR="006E226A" w:rsidRPr="00393B81" w:rsidRDefault="006E226A" w:rsidP="00536424">
      <w:pPr>
        <w:suppressAutoHyphens/>
        <w:jc w:val="both"/>
        <w:rPr>
          <w:rFonts w:ascii="Open Sans" w:hAnsi="Open Sans" w:cs="Open Sans"/>
          <w:sz w:val="18"/>
          <w:szCs w:val="18"/>
          <w:lang w:eastAsia="ar-SA"/>
        </w:rPr>
      </w:pPr>
    </w:p>
    <w:p w14:paraId="0EAD97ED" w14:textId="61E93AB1" w:rsidR="000F08A4" w:rsidRPr="00393B81" w:rsidRDefault="001B2484" w:rsidP="001B2484">
      <w:pPr>
        <w:shd w:val="clear" w:color="auto" w:fill="FFFFFF"/>
        <w:suppressAutoHyphens/>
        <w:jc w:val="both"/>
        <w:rPr>
          <w:rFonts w:ascii="Open Sans" w:hAnsi="Open Sans" w:cs="Open Sans"/>
          <w:b/>
          <w:sz w:val="18"/>
          <w:szCs w:val="18"/>
        </w:rPr>
      </w:pPr>
      <w:r>
        <w:rPr>
          <w:rFonts w:ascii="Open Sans" w:hAnsi="Open Sans" w:cs="Open Sans"/>
          <w:b/>
          <w:sz w:val="18"/>
          <w:szCs w:val="18"/>
        </w:rPr>
        <w:t>II.4.</w:t>
      </w:r>
      <w:r w:rsidR="000F08A4" w:rsidRPr="00393B81">
        <w:rPr>
          <w:rFonts w:ascii="Open Sans" w:hAnsi="Open Sans" w:cs="Open Sans"/>
          <w:b/>
          <w:sz w:val="18"/>
          <w:szCs w:val="18"/>
        </w:rPr>
        <w:t>Materiały i wyroby użyte do wykonania przedmiotu zamówienia winny spełniać wymogi określone w:</w:t>
      </w:r>
    </w:p>
    <w:p w14:paraId="34AA1400" w14:textId="5B60DA5C" w:rsidR="000F08A4"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1)</w:t>
      </w:r>
      <w:r w:rsidR="00DF244E">
        <w:rPr>
          <w:rFonts w:ascii="Open Sans" w:hAnsi="Open Sans" w:cs="Open Sans"/>
          <w:sz w:val="18"/>
          <w:szCs w:val="18"/>
        </w:rPr>
        <w:tab/>
      </w:r>
      <w:r w:rsidR="000F08A4" w:rsidRPr="5FB4C694">
        <w:rPr>
          <w:rFonts w:ascii="Open Sans" w:hAnsi="Open Sans" w:cs="Open Sans"/>
          <w:sz w:val="18"/>
          <w:szCs w:val="18"/>
        </w:rPr>
        <w:t>Deklaracji właściwości użytkowych zgodnie z Rozporządzeniem Parlamentu Europejskiego i Rady UE Nr 305/2011 z dnia 09 marca 2011 r.,</w:t>
      </w:r>
    </w:p>
    <w:p w14:paraId="7E721D8B" w14:textId="195128B3" w:rsidR="004E29E2"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Pr>
          <w:rFonts w:ascii="Open Sans" w:hAnsi="Open Sans" w:cs="Open Sans"/>
          <w:sz w:val="18"/>
          <w:szCs w:val="18"/>
        </w:rPr>
        <w:t>2)</w:t>
      </w:r>
      <w:r w:rsidR="00DF244E">
        <w:rPr>
          <w:rFonts w:ascii="Open Sans" w:hAnsi="Open Sans" w:cs="Open Sans"/>
          <w:sz w:val="18"/>
          <w:szCs w:val="18"/>
        </w:rPr>
        <w:tab/>
      </w:r>
      <w:r w:rsidR="004E29E2" w:rsidRPr="00393B81">
        <w:rPr>
          <w:rFonts w:ascii="Open Sans" w:hAnsi="Open Sans" w:cs="Open Sans"/>
          <w:sz w:val="18"/>
          <w:szCs w:val="18"/>
        </w:rPr>
        <w:t xml:space="preserve">Obwieszczeniem Marszałka Sejmu Rzeczypospolitej Polskiej z dnia 7 lipca 2020r. w sprawie ogłoszenia jednolitego tekstu ustawy – Prawo budowlane (Dz.U. 2020 poz. 1333) wraz z załącznikiem: Ustawą z dnia 7 lipca 1994 r. Prawo budowlane </w:t>
      </w:r>
    </w:p>
    <w:p w14:paraId="28FA8537" w14:textId="34AC5835" w:rsidR="000F08A4"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3)</w:t>
      </w:r>
      <w:r w:rsidR="00DF244E">
        <w:rPr>
          <w:rFonts w:ascii="Open Sans" w:hAnsi="Open Sans" w:cs="Open Sans"/>
          <w:sz w:val="18"/>
          <w:szCs w:val="18"/>
        </w:rPr>
        <w:tab/>
      </w:r>
      <w:r w:rsidR="000F08A4" w:rsidRPr="5FB4C694">
        <w:rPr>
          <w:rFonts w:ascii="Open Sans" w:hAnsi="Open Sans" w:cs="Open Sans"/>
          <w:sz w:val="18"/>
          <w:szCs w:val="18"/>
        </w:rPr>
        <w:t>Ustawie o wyrobach budowlanych z dnia 16 kwietnia 2004 r. (Dz. U. z 2014 r., poz. 883   z późn. zm.),</w:t>
      </w:r>
    </w:p>
    <w:p w14:paraId="2DD56453" w14:textId="47CFC3FA" w:rsidR="000F08A4" w:rsidRPr="00393B81" w:rsidRDefault="00536424" w:rsidP="00DF244E">
      <w:pPr>
        <w:widowControl w:val="0"/>
        <w:suppressAutoHyphens/>
        <w:autoSpaceDE w:val="0"/>
        <w:autoSpaceDN w:val="0"/>
        <w:adjustRightInd w:val="0"/>
        <w:ind w:left="284" w:hanging="284"/>
        <w:contextualSpacing/>
        <w:jc w:val="both"/>
        <w:rPr>
          <w:rFonts w:ascii="Open Sans" w:hAnsi="Open Sans" w:cs="Open Sans"/>
          <w:sz w:val="18"/>
          <w:szCs w:val="18"/>
        </w:rPr>
      </w:pPr>
      <w:r w:rsidRPr="5FB4C694">
        <w:rPr>
          <w:rFonts w:ascii="Open Sans" w:hAnsi="Open Sans" w:cs="Open Sans"/>
          <w:sz w:val="18"/>
          <w:szCs w:val="18"/>
        </w:rPr>
        <w:t>4)</w:t>
      </w:r>
      <w:r w:rsidR="00DF244E">
        <w:rPr>
          <w:rFonts w:ascii="Open Sans" w:hAnsi="Open Sans" w:cs="Open Sans"/>
          <w:sz w:val="18"/>
          <w:szCs w:val="18"/>
        </w:rPr>
        <w:tab/>
      </w:r>
      <w:r w:rsidR="000F08A4" w:rsidRPr="5FB4C694">
        <w:rPr>
          <w:rFonts w:ascii="Open Sans" w:hAnsi="Open Sans" w:cs="Open Sans"/>
          <w:sz w:val="18"/>
          <w:szCs w:val="18"/>
        </w:rPr>
        <w:t xml:space="preserve">Rozporządzenia Ministra Infrastruktury z dnia 11 sierpnia 2004 r. w sprawie sposobów deklarowania właściwości wyrobów budowlanych oraz sposobu znakowania ich znakiem budowlanym (Dz. U. z 2016 r., poz. 1966). </w:t>
      </w:r>
    </w:p>
    <w:p w14:paraId="6E7699B8" w14:textId="77777777" w:rsidR="000F08A4" w:rsidRPr="00393B81" w:rsidRDefault="000F08A4" w:rsidP="00805A0A">
      <w:pPr>
        <w:widowControl w:val="0"/>
        <w:autoSpaceDE w:val="0"/>
        <w:autoSpaceDN w:val="0"/>
        <w:adjustRightInd w:val="0"/>
        <w:contextualSpacing/>
        <w:jc w:val="both"/>
        <w:rPr>
          <w:rFonts w:ascii="Open Sans" w:hAnsi="Open Sans" w:cs="Open Sans"/>
          <w:sz w:val="18"/>
          <w:szCs w:val="18"/>
        </w:rPr>
      </w:pPr>
    </w:p>
    <w:p w14:paraId="5099A1F7" w14:textId="129B3575" w:rsidR="0036431E" w:rsidRPr="008A101C" w:rsidRDefault="000F08A4" w:rsidP="008A101C">
      <w:pPr>
        <w:suppressAutoHyphens/>
        <w:jc w:val="both"/>
        <w:rPr>
          <w:rFonts w:ascii="Open Sans" w:hAnsi="Open Sans" w:cs="Open Sans"/>
          <w:b/>
          <w:bCs/>
          <w:sz w:val="18"/>
          <w:szCs w:val="18"/>
          <w:lang w:eastAsia="ar-SA"/>
        </w:rPr>
      </w:pPr>
      <w:r w:rsidRPr="5FB4C694">
        <w:rPr>
          <w:rFonts w:ascii="Open Sans" w:hAnsi="Open Sans" w:cs="Open Sans"/>
          <w:b/>
          <w:bCs/>
          <w:sz w:val="18"/>
          <w:szCs w:val="18"/>
          <w:lang w:eastAsia="ar-SA"/>
        </w:rPr>
        <w:t xml:space="preserve">Na wszystkie materiały </w:t>
      </w:r>
      <w:r w:rsidR="008079C1" w:rsidRPr="5FB4C694">
        <w:rPr>
          <w:rFonts w:ascii="Open Sans" w:hAnsi="Open Sans" w:cs="Open Sans"/>
          <w:b/>
          <w:bCs/>
          <w:sz w:val="18"/>
          <w:szCs w:val="18"/>
          <w:lang w:eastAsia="ar-SA"/>
        </w:rPr>
        <w:t>W</w:t>
      </w:r>
      <w:r w:rsidRPr="5FB4C694">
        <w:rPr>
          <w:rFonts w:ascii="Open Sans" w:hAnsi="Open Sans" w:cs="Open Sans"/>
          <w:b/>
          <w:bCs/>
          <w:sz w:val="18"/>
          <w:szCs w:val="18"/>
          <w:lang w:eastAsia="ar-SA"/>
        </w:rPr>
        <w:t>ykonawca dostarczy atesty lub świadectwa (np. Instytutu Techniki Budowlanej) dopuszczające stosowanie ich w obiektach użyteczności publicznej oraz deklarację własności użytkowych - przed wbudowaniem.</w:t>
      </w:r>
    </w:p>
    <w:p w14:paraId="2EB7ACCA" w14:textId="0E9E9D7D" w:rsidR="005B66DF" w:rsidRDefault="00A07F08" w:rsidP="5FB4C694">
      <w:pPr>
        <w:pStyle w:val="Akapitzlist"/>
        <w:shd w:val="clear" w:color="auto" w:fill="FFFFFF" w:themeFill="background1"/>
        <w:suppressAutoHyphens/>
        <w:ind w:left="0"/>
        <w:jc w:val="both"/>
        <w:rPr>
          <w:rFonts w:ascii="Open Sans" w:hAnsi="Open Sans" w:cs="Open Sans"/>
          <w:b/>
          <w:bCs/>
          <w:sz w:val="18"/>
          <w:szCs w:val="18"/>
        </w:rPr>
      </w:pPr>
      <w:r w:rsidRPr="5FB4C694">
        <w:rPr>
          <w:rFonts w:ascii="Open Sans" w:hAnsi="Open Sans" w:cs="Open Sans"/>
          <w:b/>
          <w:bCs/>
          <w:sz w:val="18"/>
          <w:szCs w:val="18"/>
        </w:rPr>
        <w:t>II</w:t>
      </w:r>
      <w:bookmarkStart w:id="2" w:name="_Hlk135828960"/>
      <w:r w:rsidRPr="5FB4C694">
        <w:rPr>
          <w:rFonts w:ascii="Open Sans" w:hAnsi="Open Sans" w:cs="Open Sans"/>
          <w:b/>
          <w:bCs/>
          <w:sz w:val="18"/>
          <w:szCs w:val="18"/>
        </w:rPr>
        <w:t>I.</w:t>
      </w:r>
      <w:r w:rsidR="00BB3D5E">
        <w:rPr>
          <w:rFonts w:ascii="Open Sans" w:hAnsi="Open Sans" w:cs="Open Sans"/>
          <w:b/>
          <w:bCs/>
          <w:sz w:val="18"/>
          <w:szCs w:val="18"/>
        </w:rPr>
        <w:t xml:space="preserve"> </w:t>
      </w:r>
      <w:r w:rsidR="005B66DF" w:rsidRPr="5FB4C694">
        <w:rPr>
          <w:rFonts w:ascii="Open Sans" w:hAnsi="Open Sans" w:cs="Open Sans"/>
          <w:b/>
          <w:bCs/>
          <w:sz w:val="18"/>
          <w:szCs w:val="18"/>
        </w:rPr>
        <w:t>Dodatkowe wytyczne inwestorskie i uwarunkowania związane z</w:t>
      </w:r>
      <w:r w:rsidR="00A74EB6" w:rsidRPr="5FB4C694">
        <w:rPr>
          <w:rFonts w:ascii="Open Sans" w:hAnsi="Open Sans" w:cs="Open Sans"/>
          <w:b/>
          <w:bCs/>
          <w:sz w:val="18"/>
          <w:szCs w:val="18"/>
        </w:rPr>
        <w:t xml:space="preserve"> projektowaniem, </w:t>
      </w:r>
      <w:r w:rsidR="005B66DF" w:rsidRPr="5FB4C694">
        <w:rPr>
          <w:rFonts w:ascii="Open Sans" w:hAnsi="Open Sans" w:cs="Open Sans"/>
          <w:b/>
          <w:bCs/>
          <w:sz w:val="18"/>
          <w:szCs w:val="18"/>
        </w:rPr>
        <w:t>budową i jej prowadzeniem</w:t>
      </w:r>
    </w:p>
    <w:bookmarkEnd w:id="2"/>
    <w:p w14:paraId="7B4C99BB" w14:textId="5E62213A" w:rsidR="001C493C" w:rsidRPr="00393B81" w:rsidRDefault="007B2DA5" w:rsidP="008015D1">
      <w:pPr>
        <w:widowControl w:val="0"/>
        <w:tabs>
          <w:tab w:val="right" w:pos="-1701"/>
          <w:tab w:val="left" w:pos="1985"/>
        </w:tabs>
        <w:suppressAutoHyphens/>
        <w:autoSpaceDE w:val="0"/>
        <w:ind w:left="284" w:hanging="284"/>
        <w:jc w:val="both"/>
        <w:rPr>
          <w:rFonts w:ascii="Open Sans" w:hAnsi="Open Sans" w:cs="Open Sans"/>
          <w:sz w:val="18"/>
          <w:szCs w:val="18"/>
        </w:rPr>
      </w:pPr>
      <w:r>
        <w:rPr>
          <w:rFonts w:ascii="Open Sans" w:hAnsi="Open Sans" w:cs="Open Sans"/>
          <w:iCs/>
          <w:color w:val="000000"/>
          <w:sz w:val="18"/>
          <w:szCs w:val="18"/>
        </w:rPr>
        <w:t>1</w:t>
      </w:r>
      <w:r w:rsidR="00805A0A">
        <w:rPr>
          <w:rFonts w:ascii="Open Sans" w:hAnsi="Open Sans" w:cs="Open Sans"/>
          <w:iCs/>
          <w:color w:val="000000"/>
          <w:sz w:val="18"/>
          <w:szCs w:val="18"/>
        </w:rPr>
        <w:t xml:space="preserve">)   </w:t>
      </w:r>
      <w:r w:rsidR="004D195D" w:rsidRPr="00393B81">
        <w:rPr>
          <w:rFonts w:ascii="Open Sans" w:hAnsi="Open Sans" w:cs="Open Sans"/>
          <w:sz w:val="18"/>
          <w:szCs w:val="18"/>
        </w:rPr>
        <w:t>Koszty wszelkich opłat adm</w:t>
      </w:r>
      <w:r w:rsidR="001C493C" w:rsidRPr="00393B81">
        <w:rPr>
          <w:rFonts w:ascii="Open Sans" w:hAnsi="Open Sans" w:cs="Open Sans"/>
          <w:sz w:val="18"/>
          <w:szCs w:val="18"/>
        </w:rPr>
        <w:t>inistracyjnych ponosi Wykonawca.</w:t>
      </w:r>
    </w:p>
    <w:p w14:paraId="0490405A" w14:textId="4763B94F" w:rsidR="00146B77" w:rsidRPr="008A6A22" w:rsidRDefault="007B2DA5" w:rsidP="00146B77">
      <w:pPr>
        <w:widowControl w:val="0"/>
        <w:tabs>
          <w:tab w:val="right" w:pos="-1701"/>
          <w:tab w:val="left" w:pos="1985"/>
        </w:tabs>
        <w:suppressAutoHyphens/>
        <w:autoSpaceDE w:val="0"/>
        <w:jc w:val="both"/>
        <w:rPr>
          <w:rFonts w:ascii="Open Sans" w:hAnsi="Open Sans" w:cs="Open Sans"/>
          <w:sz w:val="18"/>
          <w:szCs w:val="18"/>
        </w:rPr>
      </w:pPr>
      <w:r>
        <w:rPr>
          <w:rFonts w:ascii="Open Sans" w:hAnsi="Open Sans" w:cs="Open Sans"/>
          <w:sz w:val="18"/>
          <w:szCs w:val="18"/>
        </w:rPr>
        <w:t>2</w:t>
      </w:r>
      <w:r w:rsidR="00805A0A">
        <w:rPr>
          <w:rFonts w:ascii="Open Sans" w:hAnsi="Open Sans" w:cs="Open Sans"/>
          <w:sz w:val="18"/>
          <w:szCs w:val="18"/>
        </w:rPr>
        <w:t xml:space="preserve">)   </w:t>
      </w:r>
      <w:r w:rsidR="004D195D" w:rsidRPr="00393B81">
        <w:rPr>
          <w:rFonts w:ascii="Open Sans" w:hAnsi="Open Sans" w:cs="Open Sans"/>
          <w:sz w:val="18"/>
          <w:szCs w:val="18"/>
        </w:rPr>
        <w:t>Wykonawca zapewni warunki umożliwiające prawidłowe wykonanie prac budowlanych</w:t>
      </w:r>
      <w:r w:rsidR="00AE427F">
        <w:rPr>
          <w:rFonts w:ascii="Open Sans" w:hAnsi="Open Sans" w:cs="Open Sans"/>
          <w:sz w:val="18"/>
          <w:szCs w:val="18"/>
        </w:rPr>
        <w:t>.</w:t>
      </w:r>
    </w:p>
    <w:p w14:paraId="42710030" w14:textId="77777777" w:rsidR="00F629D0" w:rsidRDefault="00F629D0" w:rsidP="00662C2C">
      <w:pPr>
        <w:widowControl w:val="0"/>
        <w:tabs>
          <w:tab w:val="right" w:pos="-1701"/>
          <w:tab w:val="left" w:pos="1985"/>
        </w:tabs>
        <w:suppressAutoHyphens/>
        <w:autoSpaceDE w:val="0"/>
        <w:jc w:val="both"/>
        <w:rPr>
          <w:rFonts w:ascii="Open Sans" w:hAnsi="Open Sans" w:cs="Open Sans"/>
          <w:b/>
          <w:bCs/>
          <w:sz w:val="18"/>
          <w:szCs w:val="18"/>
        </w:rPr>
      </w:pPr>
    </w:p>
    <w:p w14:paraId="24D91D9A" w14:textId="2295DE7A" w:rsidR="0080206D" w:rsidRPr="00A07F08" w:rsidRDefault="00A07F08" w:rsidP="00A07F08">
      <w:pPr>
        <w:widowControl w:val="0"/>
        <w:tabs>
          <w:tab w:val="right" w:pos="-1701"/>
          <w:tab w:val="left" w:pos="1985"/>
        </w:tabs>
        <w:suppressAutoHyphens/>
        <w:autoSpaceDE w:val="0"/>
        <w:jc w:val="both"/>
        <w:rPr>
          <w:rFonts w:ascii="Open Sans" w:hAnsi="Open Sans" w:cs="Open Sans"/>
          <w:b/>
          <w:bCs/>
          <w:sz w:val="18"/>
          <w:szCs w:val="18"/>
        </w:rPr>
      </w:pPr>
      <w:r>
        <w:rPr>
          <w:rFonts w:ascii="Open Sans" w:hAnsi="Open Sans" w:cs="Open Sans"/>
          <w:b/>
          <w:bCs/>
          <w:sz w:val="18"/>
          <w:szCs w:val="18"/>
        </w:rPr>
        <w:t>3.</w:t>
      </w:r>
      <w:r w:rsidR="00BE22EA" w:rsidRPr="00A07F08">
        <w:rPr>
          <w:rFonts w:ascii="Open Sans" w:hAnsi="Open Sans" w:cs="Open Sans"/>
          <w:b/>
          <w:bCs/>
          <w:sz w:val="18"/>
          <w:szCs w:val="18"/>
        </w:rPr>
        <w:t>Wy</w:t>
      </w:r>
      <w:r w:rsidR="005054E2" w:rsidRPr="00A07F08">
        <w:rPr>
          <w:rFonts w:ascii="Open Sans" w:hAnsi="Open Sans" w:cs="Open Sans"/>
          <w:b/>
          <w:bCs/>
          <w:sz w:val="18"/>
          <w:szCs w:val="18"/>
        </w:rPr>
        <w:t xml:space="preserve">tyczne do projektowania </w:t>
      </w:r>
      <w:r w:rsidR="00FC4DEE" w:rsidRPr="00A07F08">
        <w:rPr>
          <w:rFonts w:ascii="Open Sans" w:hAnsi="Open Sans" w:cs="Open Sans"/>
          <w:b/>
          <w:bCs/>
          <w:sz w:val="18"/>
          <w:szCs w:val="18"/>
        </w:rPr>
        <w:t xml:space="preserve">i wykonawstwa </w:t>
      </w:r>
      <w:r w:rsidR="005054E2" w:rsidRPr="00A07F08">
        <w:rPr>
          <w:rFonts w:ascii="Open Sans" w:hAnsi="Open Sans" w:cs="Open Sans"/>
          <w:b/>
          <w:bCs/>
          <w:sz w:val="18"/>
          <w:szCs w:val="18"/>
        </w:rPr>
        <w:t>w zakresie zieleni</w:t>
      </w:r>
    </w:p>
    <w:p w14:paraId="4BEB1040" w14:textId="77777777" w:rsidR="00662C2C" w:rsidRPr="001F7585" w:rsidRDefault="00662C2C" w:rsidP="00D85A85">
      <w:pPr>
        <w:widowControl w:val="0"/>
        <w:tabs>
          <w:tab w:val="right" w:pos="-1701"/>
          <w:tab w:val="left" w:pos="1985"/>
        </w:tabs>
        <w:suppressAutoHyphens/>
        <w:autoSpaceDE w:val="0"/>
        <w:jc w:val="both"/>
        <w:rPr>
          <w:rFonts w:ascii="Open Sans" w:hAnsi="Open Sans" w:cs="Open Sans"/>
          <w:b/>
          <w:bCs/>
          <w:sz w:val="18"/>
          <w:szCs w:val="18"/>
        </w:rPr>
      </w:pPr>
    </w:p>
    <w:p w14:paraId="6896F232" w14:textId="42019756" w:rsidR="00B0078D" w:rsidRPr="00C6244E" w:rsidRDefault="0080206D" w:rsidP="00D85A85">
      <w:pPr>
        <w:pStyle w:val="Akapitzlist"/>
        <w:numPr>
          <w:ilvl w:val="0"/>
          <w:numId w:val="25"/>
        </w:numPr>
        <w:spacing w:after="0" w:line="240" w:lineRule="auto"/>
        <w:ind w:left="284" w:hanging="284"/>
        <w:jc w:val="both"/>
      </w:pPr>
      <w:r w:rsidRPr="005B482D">
        <w:rPr>
          <w:rFonts w:ascii="Open Sans" w:hAnsi="Open Sans" w:cs="Open Sans"/>
          <w:sz w:val="18"/>
          <w:szCs w:val="18"/>
        </w:rPr>
        <w:t>Wykonawca robót jest odpowiedzialny za jakość ich wykonania oraz za zgodność</w:t>
      </w:r>
      <w:r w:rsidR="00E10ED3">
        <w:rPr>
          <w:rFonts w:ascii="Open Sans" w:hAnsi="Open Sans" w:cs="Open Sans"/>
          <w:sz w:val="18"/>
          <w:szCs w:val="18"/>
        </w:rPr>
        <w:t xml:space="preserve"> z projektem zagospodarowania terenu </w:t>
      </w:r>
      <w:r w:rsidR="004D5865" w:rsidRPr="005B482D">
        <w:rPr>
          <w:rFonts w:ascii="Open Sans" w:hAnsi="Open Sans" w:cs="Open Sans"/>
          <w:sz w:val="18"/>
          <w:szCs w:val="18"/>
        </w:rPr>
        <w:t>oraz</w:t>
      </w:r>
      <w:r w:rsidRPr="005B482D">
        <w:rPr>
          <w:rFonts w:ascii="Open Sans" w:hAnsi="Open Sans" w:cs="Open Sans"/>
          <w:sz w:val="18"/>
          <w:szCs w:val="18"/>
        </w:rPr>
        <w:t xml:space="preserve"> poleceniami Inspektora Nadzoru</w:t>
      </w:r>
      <w:r w:rsidR="00BB1086">
        <w:rPr>
          <w:rFonts w:ascii="Open Sans" w:hAnsi="Open Sans" w:cs="Open Sans"/>
          <w:sz w:val="18"/>
          <w:szCs w:val="18"/>
        </w:rPr>
        <w:t>;</w:t>
      </w:r>
    </w:p>
    <w:p w14:paraId="3E78D1D3" w14:textId="3592DF70" w:rsidR="00C6244E" w:rsidRPr="00A34DEC" w:rsidRDefault="00C6244E" w:rsidP="00D85A85">
      <w:pPr>
        <w:pStyle w:val="Akapitzlist"/>
        <w:numPr>
          <w:ilvl w:val="0"/>
          <w:numId w:val="25"/>
        </w:numPr>
        <w:spacing w:after="0" w:line="240" w:lineRule="auto"/>
        <w:ind w:left="284" w:hanging="284"/>
        <w:jc w:val="both"/>
        <w:rPr>
          <w:rFonts w:ascii="Open Sans" w:hAnsi="Open Sans" w:cs="Open Sans"/>
          <w:sz w:val="18"/>
          <w:szCs w:val="18"/>
        </w:rPr>
      </w:pPr>
      <w:r w:rsidRPr="00A34DEC">
        <w:rPr>
          <w:rFonts w:ascii="Open Sans" w:hAnsi="Open Sans" w:cs="Open Sans"/>
          <w:sz w:val="18"/>
          <w:szCs w:val="18"/>
        </w:rPr>
        <w:t xml:space="preserve">W doborze gatunków i odmian wprowadzanych na </w:t>
      </w:r>
      <w:r w:rsidR="6E767D53" w:rsidRPr="00A34DEC">
        <w:rPr>
          <w:rFonts w:ascii="Open Sans" w:hAnsi="Open Sans" w:cs="Open Sans"/>
          <w:sz w:val="18"/>
          <w:szCs w:val="18"/>
        </w:rPr>
        <w:t>Park Kieszonkowy</w:t>
      </w:r>
      <w:r w:rsidRPr="00A34DEC">
        <w:rPr>
          <w:rFonts w:ascii="Open Sans" w:hAnsi="Open Sans" w:cs="Open Sans"/>
          <w:sz w:val="18"/>
          <w:szCs w:val="18"/>
        </w:rPr>
        <w:t xml:space="preserve"> należy uwzględnić parametry docelowe</w:t>
      </w:r>
      <w:r w:rsidR="00A34DEC" w:rsidRPr="00A34DEC">
        <w:rPr>
          <w:rFonts w:ascii="Open Sans" w:hAnsi="Open Sans" w:cs="Open Sans"/>
          <w:sz w:val="18"/>
          <w:szCs w:val="18"/>
        </w:rPr>
        <w:t xml:space="preserve"> </w:t>
      </w:r>
      <w:r w:rsidRPr="00A34DEC">
        <w:rPr>
          <w:rFonts w:ascii="Open Sans" w:hAnsi="Open Sans" w:cs="Open Sans"/>
          <w:sz w:val="18"/>
          <w:szCs w:val="18"/>
        </w:rPr>
        <w:t xml:space="preserve"> krzewów oraz stosować gatunki i odmiany o naturalnym pokroju nie wymagające częstej pielęgnacji o harmonicznym zestawieniu barw</w:t>
      </w:r>
      <w:r w:rsidR="00514104">
        <w:rPr>
          <w:rFonts w:ascii="Open Sans" w:hAnsi="Open Sans" w:cs="Open Sans"/>
          <w:sz w:val="18"/>
          <w:szCs w:val="18"/>
        </w:rPr>
        <w:t>, niepylące</w:t>
      </w:r>
      <w:r w:rsidRPr="00A34DEC">
        <w:rPr>
          <w:rFonts w:ascii="Open Sans" w:hAnsi="Open Sans" w:cs="Open Sans"/>
          <w:sz w:val="18"/>
          <w:szCs w:val="18"/>
        </w:rPr>
        <w:t xml:space="preserve">; </w:t>
      </w:r>
    </w:p>
    <w:p w14:paraId="34E6CA00" w14:textId="77777777" w:rsidR="0047241B" w:rsidRDefault="0047241B" w:rsidP="00C6244E">
      <w:pPr>
        <w:rPr>
          <w:rFonts w:ascii="Open Sans" w:hAnsi="Open Sans" w:cs="Open Sans"/>
          <w:b/>
          <w:bCs/>
          <w:sz w:val="18"/>
          <w:szCs w:val="18"/>
        </w:rPr>
      </w:pPr>
    </w:p>
    <w:p w14:paraId="3C167108" w14:textId="203AA987" w:rsidR="00C6244E" w:rsidRPr="00594106" w:rsidRDefault="001B6EB2" w:rsidP="00C6244E">
      <w:pPr>
        <w:rPr>
          <w:rFonts w:ascii="Open Sans" w:hAnsi="Open Sans" w:cs="Open Sans"/>
          <w:b/>
          <w:bCs/>
          <w:sz w:val="18"/>
          <w:szCs w:val="18"/>
        </w:rPr>
      </w:pPr>
      <w:r>
        <w:rPr>
          <w:rFonts w:ascii="Open Sans" w:hAnsi="Open Sans" w:cs="Open Sans"/>
          <w:b/>
          <w:bCs/>
          <w:sz w:val="18"/>
          <w:szCs w:val="18"/>
        </w:rPr>
        <w:t>Z</w:t>
      </w:r>
      <w:r w:rsidR="00C6244E" w:rsidRPr="5FB4C694">
        <w:rPr>
          <w:rFonts w:ascii="Open Sans" w:hAnsi="Open Sans" w:cs="Open Sans"/>
          <w:b/>
          <w:bCs/>
          <w:sz w:val="18"/>
          <w:szCs w:val="18"/>
        </w:rPr>
        <w:t>estawienie proponowanych do nasadzeń krzewów oraz roślin:</w:t>
      </w:r>
    </w:p>
    <w:p w14:paraId="29487AD7" w14:textId="3904BC1D"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Pr>
          <w:rFonts w:ascii="Open Sans" w:hAnsi="Open Sans" w:cs="Open Sans"/>
          <w:color w:val="000000"/>
          <w:sz w:val="18"/>
          <w:szCs w:val="18"/>
        </w:rPr>
        <w:t xml:space="preserve">- </w:t>
      </w:r>
      <w:r w:rsidRPr="000924BE">
        <w:rPr>
          <w:rFonts w:ascii="Open Sans" w:hAnsi="Open Sans" w:cs="Open Sans"/>
          <w:color w:val="000000"/>
          <w:sz w:val="18"/>
          <w:szCs w:val="18"/>
        </w:rPr>
        <w:t>Trzcinnik ostrokwiatowy ‘</w:t>
      </w:r>
      <w:r w:rsidRPr="000924BE">
        <w:rPr>
          <w:rFonts w:ascii="Open Sans" w:hAnsi="Open Sans" w:cs="Open Sans"/>
          <w:sz w:val="18"/>
          <w:szCs w:val="18"/>
        </w:rPr>
        <w:t>Karl Foerster’ – </w:t>
      </w:r>
      <w:r w:rsidRPr="000924BE">
        <w:rPr>
          <w:rFonts w:ascii="Open Sans" w:hAnsi="Open Sans" w:cs="Open Sans"/>
          <w:sz w:val="18"/>
          <w:szCs w:val="18"/>
          <w:bdr w:val="none" w:sz="0" w:space="0" w:color="auto" w:frame="1"/>
        </w:rPr>
        <w:t>7 szt.  </w:t>
      </w:r>
      <w:r w:rsidRPr="000924BE">
        <w:rPr>
          <w:rFonts w:ascii="Open Sans" w:hAnsi="Open Sans" w:cs="Open Sans"/>
          <w:sz w:val="18"/>
          <w:szCs w:val="18"/>
        </w:rPr>
        <w:t>Ogólna rozstawa 5 szt./m2</w:t>
      </w:r>
    </w:p>
    <w:p w14:paraId="5C9D6451" w14:textId="0355D10E"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Rozplenica japońska ‘Hameln’– </w:t>
      </w:r>
      <w:r w:rsidRPr="000924BE">
        <w:rPr>
          <w:rFonts w:ascii="Open Sans" w:hAnsi="Open Sans" w:cs="Open Sans"/>
          <w:sz w:val="18"/>
          <w:szCs w:val="18"/>
          <w:bdr w:val="none" w:sz="0" w:space="0" w:color="auto" w:frame="1"/>
        </w:rPr>
        <w:t>6 szt. </w:t>
      </w:r>
      <w:r w:rsidRPr="000924BE">
        <w:rPr>
          <w:rFonts w:ascii="Open Sans" w:hAnsi="Open Sans" w:cs="Open Sans"/>
          <w:sz w:val="18"/>
          <w:szCs w:val="18"/>
        </w:rPr>
        <w:t>Ogólna rozstawa 5 szt./m2</w:t>
      </w:r>
    </w:p>
    <w:p w14:paraId="331FC156" w14:textId="18898463"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Imperata cylindryczna 'Red Baron'</w:t>
      </w:r>
      <w:r w:rsidR="0016223A">
        <w:rPr>
          <w:rFonts w:ascii="Open Sans" w:hAnsi="Open Sans" w:cs="Open Sans"/>
          <w:sz w:val="18"/>
          <w:szCs w:val="18"/>
        </w:rPr>
        <w:t xml:space="preserve"> </w:t>
      </w:r>
      <w:r w:rsidRPr="000924BE">
        <w:rPr>
          <w:rFonts w:ascii="Open Sans" w:hAnsi="Open Sans" w:cs="Open Sans"/>
          <w:sz w:val="18"/>
          <w:szCs w:val="18"/>
        </w:rPr>
        <w:t>– 9 szt./m2 lub</w:t>
      </w:r>
      <w:r w:rsidR="001B7E86">
        <w:rPr>
          <w:rFonts w:ascii="Open Sans" w:hAnsi="Open Sans" w:cs="Open Sans"/>
          <w:sz w:val="18"/>
          <w:szCs w:val="18"/>
        </w:rPr>
        <w:t xml:space="preserve"> </w:t>
      </w:r>
      <w:r w:rsidRPr="000924BE">
        <w:rPr>
          <w:rFonts w:ascii="Open Sans" w:hAnsi="Open Sans" w:cs="Open Sans"/>
          <w:sz w:val="18"/>
          <w:szCs w:val="18"/>
        </w:rPr>
        <w:t>Sesleria jesienna - 7 szt./m2 -</w:t>
      </w:r>
      <w:r w:rsidRPr="000924BE">
        <w:rPr>
          <w:rFonts w:ascii="Open Sans" w:hAnsi="Open Sans" w:cs="Open Sans"/>
          <w:sz w:val="18"/>
          <w:szCs w:val="18"/>
          <w:bdr w:val="none" w:sz="0" w:space="0" w:color="auto" w:frame="1"/>
        </w:rPr>
        <w:t>  14 szt.</w:t>
      </w:r>
    </w:p>
    <w:p w14:paraId="6448D057" w14:textId="0F92CE93" w:rsidR="000924BE" w:rsidRP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Rokitnik pospolity ‘Hikul’ - </w:t>
      </w:r>
      <w:r w:rsidRPr="000924BE">
        <w:rPr>
          <w:rFonts w:ascii="Open Sans" w:hAnsi="Open Sans" w:cs="Open Sans"/>
          <w:sz w:val="18"/>
          <w:szCs w:val="18"/>
          <w:bdr w:val="none" w:sz="0" w:space="0" w:color="auto" w:frame="1"/>
        </w:rPr>
        <w:t>3 szt. </w:t>
      </w:r>
      <w:r w:rsidRPr="000924BE">
        <w:rPr>
          <w:rFonts w:ascii="Open Sans" w:hAnsi="Open Sans" w:cs="Open Sans"/>
          <w:sz w:val="18"/>
          <w:szCs w:val="18"/>
        </w:rPr>
        <w:t>– 2 szt./m2 </w:t>
      </w:r>
      <w:r w:rsidRPr="000924BE">
        <w:rPr>
          <w:rFonts w:ascii="Open Sans" w:hAnsi="Open Sans" w:cs="Open Sans"/>
          <w:sz w:val="18"/>
          <w:szCs w:val="18"/>
          <w:bdr w:val="none" w:sz="0" w:space="0" w:color="auto" w:frame="1"/>
        </w:rPr>
        <w:t> </w:t>
      </w:r>
    </w:p>
    <w:p w14:paraId="586D7A1D" w14:textId="11788C4B" w:rsidR="000924BE" w:rsidRDefault="000924BE" w:rsidP="000924BE">
      <w:pPr>
        <w:pStyle w:val="NormalnyWeb"/>
        <w:shd w:val="clear" w:color="auto" w:fill="FFFFFF"/>
        <w:spacing w:before="0" w:beforeAutospacing="0" w:after="0" w:afterAutospacing="0"/>
        <w:rPr>
          <w:rFonts w:ascii="Open Sans" w:hAnsi="Open Sans" w:cs="Open Sans"/>
          <w:sz w:val="18"/>
          <w:szCs w:val="18"/>
        </w:rPr>
      </w:pPr>
      <w:r w:rsidRPr="000924BE">
        <w:rPr>
          <w:rFonts w:ascii="Open Sans" w:hAnsi="Open Sans" w:cs="Open Sans"/>
          <w:sz w:val="18"/>
          <w:szCs w:val="18"/>
        </w:rPr>
        <w:t>- Lawenda wąskolistna ‘Hidcote’ – </w:t>
      </w:r>
      <w:r w:rsidRPr="000924BE">
        <w:rPr>
          <w:rFonts w:ascii="Open Sans" w:hAnsi="Open Sans" w:cs="Open Sans"/>
          <w:sz w:val="18"/>
          <w:szCs w:val="18"/>
          <w:bdr w:val="none" w:sz="0" w:space="0" w:color="auto" w:frame="1"/>
        </w:rPr>
        <w:t>10 szt. - </w:t>
      </w:r>
      <w:r w:rsidRPr="000924BE">
        <w:rPr>
          <w:rFonts w:ascii="Open Sans" w:hAnsi="Open Sans" w:cs="Open Sans"/>
          <w:sz w:val="18"/>
          <w:szCs w:val="18"/>
        </w:rPr>
        <w:t>5 szt./m2</w:t>
      </w:r>
    </w:p>
    <w:p w14:paraId="6D6871AF" w14:textId="77777777" w:rsidR="00CE7E62" w:rsidRDefault="00CE7E62" w:rsidP="000924BE">
      <w:pPr>
        <w:pStyle w:val="NormalnyWeb"/>
        <w:shd w:val="clear" w:color="auto" w:fill="FFFFFF"/>
        <w:spacing w:before="0" w:beforeAutospacing="0" w:after="0" w:afterAutospacing="0"/>
        <w:rPr>
          <w:rFonts w:ascii="Open Sans" w:hAnsi="Open Sans" w:cs="Open Sans"/>
          <w:sz w:val="18"/>
          <w:szCs w:val="18"/>
        </w:rPr>
      </w:pPr>
    </w:p>
    <w:p w14:paraId="667C2259" w14:textId="000A3EFD" w:rsidR="00CE7E62" w:rsidRDefault="008A101C" w:rsidP="000924BE">
      <w:pPr>
        <w:pStyle w:val="NormalnyWeb"/>
        <w:shd w:val="clear" w:color="auto" w:fill="FFFFFF"/>
        <w:spacing w:before="0" w:beforeAutospacing="0" w:after="0" w:afterAutospacing="0"/>
        <w:rPr>
          <w:rFonts w:ascii="Open Sans" w:hAnsi="Open Sans" w:cs="Open Sans"/>
          <w:sz w:val="18"/>
          <w:szCs w:val="18"/>
        </w:rPr>
      </w:pPr>
      <w:r>
        <w:rPr>
          <w:noProof/>
        </w:rPr>
        <w:lastRenderedPageBreak/>
        <w:drawing>
          <wp:inline distT="0" distB="0" distL="0" distR="0" wp14:anchorId="2F42A98F" wp14:editId="0B26F8A2">
            <wp:extent cx="3803514" cy="3252083"/>
            <wp:effectExtent l="0" t="0" r="6985" b="5715"/>
            <wp:docPr id="2017832871" name="Obraz 1" descr="Obraz zawierający roślina, trawa, na wolnym powietrzu, Trzcina pospolit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7832871" name="Obraz 1" descr="Obraz zawierający roślina, trawa, na wolnym powietrzu, Trzcina pospolita&#10;&#10;Opis wygenerowany automatyczni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832299" cy="3276695"/>
                    </a:xfrm>
                    <a:prstGeom prst="rect">
                      <a:avLst/>
                    </a:prstGeom>
                    <a:noFill/>
                    <a:ln>
                      <a:noFill/>
                    </a:ln>
                  </pic:spPr>
                </pic:pic>
              </a:graphicData>
            </a:graphic>
          </wp:inline>
        </w:drawing>
      </w:r>
    </w:p>
    <w:p w14:paraId="53BD0F55" w14:textId="77777777" w:rsidR="00CE7E62" w:rsidRDefault="00CE7E62" w:rsidP="000924BE">
      <w:pPr>
        <w:pStyle w:val="NormalnyWeb"/>
        <w:shd w:val="clear" w:color="auto" w:fill="FFFFFF"/>
        <w:spacing w:before="0" w:beforeAutospacing="0" w:after="0" w:afterAutospacing="0"/>
        <w:rPr>
          <w:rFonts w:ascii="Open Sans" w:hAnsi="Open Sans" w:cs="Open Sans"/>
          <w:sz w:val="18"/>
          <w:szCs w:val="18"/>
        </w:rPr>
      </w:pPr>
    </w:p>
    <w:p w14:paraId="4D95D06C" w14:textId="329AEDAB" w:rsidR="00EA48D8" w:rsidRPr="00662C2C" w:rsidRDefault="00C6244E" w:rsidP="00D71DBF">
      <w:pPr>
        <w:jc w:val="both"/>
        <w:rPr>
          <w:rFonts w:ascii="Open Sans" w:hAnsi="Open Sans" w:cs="Open Sans"/>
          <w:sz w:val="18"/>
          <w:szCs w:val="18"/>
        </w:rPr>
      </w:pPr>
      <w:r w:rsidRPr="5FB4C694">
        <w:rPr>
          <w:rFonts w:ascii="Open Sans" w:hAnsi="Open Sans" w:cs="Open Sans"/>
          <w:sz w:val="18"/>
          <w:szCs w:val="18"/>
        </w:rPr>
        <w:t xml:space="preserve">Wykonawca tak na etapie prac projektowych jak i na etapie realizacji może dokonać zmian </w:t>
      </w:r>
      <w:r w:rsidR="00F20226" w:rsidRPr="5FB4C694">
        <w:rPr>
          <w:rFonts w:ascii="Open Sans" w:hAnsi="Open Sans" w:cs="Open Sans"/>
          <w:sz w:val="18"/>
          <w:szCs w:val="18"/>
        </w:rPr>
        <w:t xml:space="preserve">wyłącznie </w:t>
      </w:r>
      <w:r w:rsidRPr="5FB4C694">
        <w:rPr>
          <w:rFonts w:ascii="Open Sans" w:hAnsi="Open Sans" w:cs="Open Sans"/>
          <w:sz w:val="18"/>
          <w:szCs w:val="18"/>
        </w:rPr>
        <w:t>w składzie gatunkowym i odmianowym w stosunku do propozycji przedstawionych w tabeli, po uprzednim uzyskaniu pisemnej akceptacji instytucji uzgadniających i Zamawiającego</w:t>
      </w:r>
      <w:r w:rsidR="00F20226" w:rsidRPr="5FB4C694">
        <w:rPr>
          <w:rFonts w:ascii="Open Sans" w:hAnsi="Open Sans" w:cs="Open Sans"/>
          <w:sz w:val="18"/>
          <w:szCs w:val="18"/>
        </w:rPr>
        <w:t xml:space="preserve">. </w:t>
      </w:r>
      <w:r w:rsidR="005275CA" w:rsidRPr="5FB4C694">
        <w:rPr>
          <w:rFonts w:ascii="Open Sans" w:hAnsi="Open Sans" w:cs="Open Sans"/>
          <w:sz w:val="18"/>
          <w:szCs w:val="18"/>
        </w:rPr>
        <w:t xml:space="preserve">Zmiany na etapie wykonawstwa winny być uzasadnione ważnymi </w:t>
      </w:r>
      <w:r w:rsidR="002C6779" w:rsidRPr="5FB4C694">
        <w:rPr>
          <w:rFonts w:ascii="Open Sans" w:hAnsi="Open Sans" w:cs="Open Sans"/>
          <w:sz w:val="18"/>
          <w:szCs w:val="18"/>
        </w:rPr>
        <w:t xml:space="preserve">i udokumentowanymi </w:t>
      </w:r>
      <w:r w:rsidR="005275CA" w:rsidRPr="5FB4C694">
        <w:rPr>
          <w:rFonts w:ascii="Open Sans" w:hAnsi="Open Sans" w:cs="Open Sans"/>
          <w:sz w:val="18"/>
          <w:szCs w:val="18"/>
        </w:rPr>
        <w:t>p</w:t>
      </w:r>
      <w:r w:rsidR="004C2B7B" w:rsidRPr="5FB4C694">
        <w:rPr>
          <w:rFonts w:ascii="Open Sans" w:hAnsi="Open Sans" w:cs="Open Sans"/>
          <w:sz w:val="18"/>
          <w:szCs w:val="18"/>
        </w:rPr>
        <w:t xml:space="preserve">owodami </w:t>
      </w:r>
      <w:r w:rsidR="005275CA" w:rsidRPr="5FB4C694">
        <w:rPr>
          <w:rFonts w:ascii="Open Sans" w:hAnsi="Open Sans" w:cs="Open Sans"/>
          <w:sz w:val="18"/>
          <w:szCs w:val="18"/>
        </w:rPr>
        <w:t>/np. brak dostępności roślin na rynku/.</w:t>
      </w:r>
    </w:p>
    <w:p w14:paraId="7C7DB8E7" w14:textId="21CDFCEE" w:rsidR="00EA48D8" w:rsidRDefault="00EA48D8" w:rsidP="5FB4C694">
      <w:pPr>
        <w:rPr>
          <w:rFonts w:ascii="Open Sans" w:hAnsi="Open Sans" w:cs="Open Sans"/>
          <w:sz w:val="18"/>
          <w:szCs w:val="18"/>
        </w:rPr>
      </w:pPr>
    </w:p>
    <w:p w14:paraId="23025DF4" w14:textId="24D7AFAC" w:rsidR="00363400" w:rsidRPr="00451515" w:rsidRDefault="00363400" w:rsidP="00FF3E11">
      <w:pPr>
        <w:jc w:val="both"/>
        <w:rPr>
          <w:rFonts w:ascii="Open Sans" w:hAnsi="Open Sans" w:cs="Open Sans"/>
          <w:b/>
          <w:bCs/>
          <w:sz w:val="18"/>
          <w:szCs w:val="18"/>
        </w:rPr>
      </w:pPr>
      <w:r>
        <w:rPr>
          <w:rFonts w:ascii="Open Sans" w:hAnsi="Open Sans" w:cs="Open Sans"/>
          <w:b/>
          <w:bCs/>
          <w:sz w:val="18"/>
          <w:szCs w:val="18"/>
        </w:rPr>
        <w:t>t</w:t>
      </w:r>
      <w:r w:rsidRPr="00451515">
        <w:rPr>
          <w:rFonts w:ascii="Open Sans" w:hAnsi="Open Sans" w:cs="Open Sans"/>
          <w:b/>
          <w:bCs/>
          <w:sz w:val="18"/>
          <w:szCs w:val="18"/>
        </w:rPr>
        <w:t>ransport</w:t>
      </w:r>
    </w:p>
    <w:p w14:paraId="6D5909A0" w14:textId="1D3D5B85" w:rsidR="00363400" w:rsidRPr="00451515" w:rsidRDefault="00363400" w:rsidP="00FF3E11">
      <w:pPr>
        <w:jc w:val="both"/>
        <w:rPr>
          <w:rFonts w:ascii="Open Sans" w:hAnsi="Open Sans" w:cs="Open Sans"/>
          <w:sz w:val="18"/>
          <w:szCs w:val="18"/>
        </w:rPr>
      </w:pPr>
      <w:r w:rsidRPr="5FB4C694">
        <w:rPr>
          <w:rFonts w:ascii="Open Sans" w:hAnsi="Open Sans" w:cs="Open Sans"/>
          <w:sz w:val="18"/>
          <w:szCs w:val="18"/>
        </w:rPr>
        <w:t xml:space="preserve">Transport materiałów może być dowolny, pod warunkiem, że nie uszkodzi ani też nie pogorszy jakości transportowanych materiałów. </w:t>
      </w:r>
    </w:p>
    <w:p w14:paraId="0D185085" w14:textId="063FB000" w:rsidR="00363400" w:rsidRDefault="00363400" w:rsidP="00FF3E11">
      <w:pPr>
        <w:jc w:val="both"/>
        <w:rPr>
          <w:rFonts w:ascii="Open Sans" w:hAnsi="Open Sans" w:cs="Open Sans"/>
          <w:sz w:val="18"/>
          <w:szCs w:val="18"/>
        </w:rPr>
      </w:pPr>
      <w:r w:rsidRPr="5FB4C694">
        <w:rPr>
          <w:rFonts w:ascii="Open Sans" w:hAnsi="Open Sans" w:cs="Open Sans"/>
          <w:sz w:val="18"/>
          <w:szCs w:val="18"/>
        </w:rPr>
        <w:t xml:space="preserve">W czasie transportu </w:t>
      </w:r>
      <w:r w:rsidR="00DD6365" w:rsidRPr="5FB4C694">
        <w:rPr>
          <w:rFonts w:ascii="Open Sans" w:hAnsi="Open Sans" w:cs="Open Sans"/>
          <w:sz w:val="18"/>
          <w:szCs w:val="18"/>
        </w:rPr>
        <w:t xml:space="preserve">na miejsce sadzenia </w:t>
      </w:r>
      <w:r w:rsidRPr="5FB4C694">
        <w:rPr>
          <w:rFonts w:ascii="Open Sans" w:hAnsi="Open Sans" w:cs="Open Sans"/>
          <w:sz w:val="18"/>
          <w:szCs w:val="18"/>
        </w:rPr>
        <w:t xml:space="preserve">rośliny muszą być zabezpieczone przed uszkodzeniem bryły korzeniowej oraz części nadziemnych, wyschnięciem oraz przemarznięciem. Rośliny po dostarczeniu na miejsce przeznaczenia powinny być natychmiast sadzone. Jeśli jest to niemożliwe, należy je zadołować w miejscu ocienionym i nieprzewiewnym, a w razie suszy podlewać. </w:t>
      </w:r>
    </w:p>
    <w:p w14:paraId="7A08804C" w14:textId="77777777" w:rsidR="008A101C" w:rsidRPr="00465F51" w:rsidRDefault="008A101C" w:rsidP="00FF3E11">
      <w:pPr>
        <w:jc w:val="both"/>
        <w:rPr>
          <w:rFonts w:ascii="Open Sans" w:hAnsi="Open Sans" w:cs="Open Sans"/>
          <w:sz w:val="18"/>
          <w:szCs w:val="18"/>
        </w:rPr>
      </w:pPr>
    </w:p>
    <w:p w14:paraId="30584E4B" w14:textId="36CD68A3" w:rsidR="00EA48D8" w:rsidRDefault="005B482D" w:rsidP="00FF3E11">
      <w:pPr>
        <w:jc w:val="both"/>
        <w:rPr>
          <w:rFonts w:ascii="Open Sans" w:hAnsi="Open Sans" w:cs="Open Sans"/>
          <w:b/>
          <w:bCs/>
          <w:sz w:val="18"/>
          <w:szCs w:val="18"/>
        </w:rPr>
      </w:pPr>
      <w:r w:rsidRPr="5FB4C694">
        <w:rPr>
          <w:rFonts w:ascii="Open Sans" w:hAnsi="Open Sans" w:cs="Open Sans"/>
          <w:b/>
          <w:bCs/>
          <w:sz w:val="18"/>
          <w:szCs w:val="18"/>
        </w:rPr>
        <w:t>t</w:t>
      </w:r>
      <w:r w:rsidR="00EA48D8" w:rsidRPr="5FB4C694">
        <w:rPr>
          <w:rFonts w:ascii="Open Sans" w:hAnsi="Open Sans" w:cs="Open Sans"/>
          <w:b/>
          <w:bCs/>
          <w:sz w:val="18"/>
          <w:szCs w:val="18"/>
        </w:rPr>
        <w:t xml:space="preserve">rawniki w </w:t>
      </w:r>
      <w:r w:rsidR="00F505BA" w:rsidRPr="5FB4C694">
        <w:rPr>
          <w:rFonts w:ascii="Open Sans" w:hAnsi="Open Sans" w:cs="Open Sans"/>
          <w:b/>
          <w:bCs/>
          <w:sz w:val="18"/>
          <w:szCs w:val="18"/>
        </w:rPr>
        <w:t>miejscach zniszczonych podczas prac</w:t>
      </w:r>
    </w:p>
    <w:p w14:paraId="46C07002" w14:textId="43BFA5CC" w:rsidR="00EA48D8" w:rsidRPr="00465F51" w:rsidRDefault="00EA48D8" w:rsidP="00FF3E11">
      <w:pPr>
        <w:jc w:val="both"/>
        <w:rPr>
          <w:rFonts w:ascii="Open Sans" w:hAnsi="Open Sans" w:cs="Open Sans"/>
          <w:sz w:val="18"/>
          <w:szCs w:val="18"/>
        </w:rPr>
      </w:pPr>
      <w:r w:rsidRPr="5FB4C694">
        <w:rPr>
          <w:rFonts w:ascii="Open Sans" w:hAnsi="Open Sans" w:cs="Open Sans"/>
          <w:sz w:val="18"/>
          <w:szCs w:val="18"/>
        </w:rPr>
        <w:t>Teren należy odchwaścić, oczyścić i wyrównać, w miejscach</w:t>
      </w:r>
      <w:r w:rsidR="56DEB331" w:rsidRPr="5FB4C694">
        <w:rPr>
          <w:rFonts w:ascii="Open Sans" w:hAnsi="Open Sans" w:cs="Open Sans"/>
          <w:sz w:val="18"/>
          <w:szCs w:val="18"/>
        </w:rPr>
        <w:t>,</w:t>
      </w:r>
      <w:r w:rsidRPr="5FB4C694">
        <w:rPr>
          <w:rFonts w:ascii="Open Sans" w:hAnsi="Open Sans" w:cs="Open Sans"/>
          <w:sz w:val="18"/>
          <w:szCs w:val="18"/>
        </w:rPr>
        <w:t xml:space="preserve"> gdzie brakuje urodzajnej ziemi rodzimej należy ją uzupełnić lub wymienić grunt rodzimy na ziemię urodzajną grubości 10 cm. Przygotowana ziemia urodzajna powinna być rozścielona warstwą oraz starannie wyrównana, glebę należy przed siewem nasion starannie wygrabić.  </w:t>
      </w:r>
    </w:p>
    <w:p w14:paraId="5F95D19E" w14:textId="3C8E8D9A" w:rsidR="00EA48D8" w:rsidRDefault="6FADD118" w:rsidP="00FF3E11">
      <w:pPr>
        <w:jc w:val="both"/>
        <w:rPr>
          <w:rFonts w:ascii="Open Sans" w:hAnsi="Open Sans" w:cs="Open Sans"/>
          <w:sz w:val="18"/>
          <w:szCs w:val="18"/>
        </w:rPr>
      </w:pPr>
      <w:r w:rsidRPr="5FB4C694">
        <w:rPr>
          <w:rFonts w:ascii="Open Sans" w:hAnsi="Open Sans" w:cs="Open Sans"/>
          <w:sz w:val="18"/>
          <w:szCs w:val="18"/>
        </w:rPr>
        <w:t>N</w:t>
      </w:r>
      <w:r w:rsidR="00EA48D8" w:rsidRPr="5FB4C694">
        <w:rPr>
          <w:rFonts w:ascii="Open Sans" w:hAnsi="Open Sans" w:cs="Open Sans"/>
          <w:sz w:val="18"/>
          <w:szCs w:val="18"/>
        </w:rPr>
        <w:t>asiona traw wysiewane są w ilości 4,0 kg na 100 m², przykrycie nasion - przez przemieszanie z ziemią wałem kolczatką. Po wysiewie nasion ziemia powinna być wałowana lekkim wałem w celu ostatecznego wyrównania i stworzenia dobrych warunków dla podsiąkania wody. Jeżeli przykrycie nasion nastąpiło przez wałowanie kolczatką, można już nie stosować wału gładkiego</w:t>
      </w:r>
      <w:r w:rsidR="004B73B8" w:rsidRPr="5FB4C694">
        <w:rPr>
          <w:rFonts w:ascii="Open Sans" w:hAnsi="Open Sans" w:cs="Open Sans"/>
          <w:sz w:val="18"/>
          <w:szCs w:val="18"/>
        </w:rPr>
        <w:t>.</w:t>
      </w:r>
      <w:r w:rsidR="00EA48D8" w:rsidRPr="5FB4C694">
        <w:rPr>
          <w:rFonts w:ascii="Open Sans" w:hAnsi="Open Sans" w:cs="Open Sans"/>
          <w:sz w:val="18"/>
          <w:szCs w:val="18"/>
        </w:rPr>
        <w:t xml:space="preserve"> </w:t>
      </w:r>
    </w:p>
    <w:p w14:paraId="2617D4A5" w14:textId="77777777" w:rsidR="008A101C" w:rsidRDefault="008A101C" w:rsidP="00FF3E11">
      <w:pPr>
        <w:jc w:val="both"/>
        <w:rPr>
          <w:rFonts w:ascii="Open Sans" w:hAnsi="Open Sans" w:cs="Open Sans"/>
          <w:sz w:val="18"/>
          <w:szCs w:val="18"/>
        </w:rPr>
      </w:pPr>
    </w:p>
    <w:p w14:paraId="0E3D260E" w14:textId="1BB761BA" w:rsidR="004B73B8" w:rsidRPr="00A302C0" w:rsidRDefault="004B73B8" w:rsidP="00FF3E11">
      <w:pPr>
        <w:jc w:val="both"/>
        <w:rPr>
          <w:rFonts w:ascii="Open Sans" w:hAnsi="Open Sans" w:cs="Open Sans"/>
          <w:b/>
          <w:bCs/>
          <w:sz w:val="18"/>
          <w:szCs w:val="18"/>
        </w:rPr>
      </w:pPr>
      <w:r>
        <w:rPr>
          <w:rFonts w:ascii="Open Sans" w:hAnsi="Open Sans" w:cs="Open Sans"/>
          <w:b/>
          <w:bCs/>
          <w:sz w:val="18"/>
          <w:szCs w:val="18"/>
        </w:rPr>
        <w:t>n</w:t>
      </w:r>
      <w:r w:rsidRPr="00A302C0">
        <w:rPr>
          <w:rFonts w:ascii="Open Sans" w:hAnsi="Open Sans" w:cs="Open Sans"/>
          <w:b/>
          <w:bCs/>
          <w:sz w:val="18"/>
          <w:szCs w:val="18"/>
        </w:rPr>
        <w:t xml:space="preserve">asiona traw </w:t>
      </w:r>
    </w:p>
    <w:p w14:paraId="5AE9A726" w14:textId="6157ABFF" w:rsidR="004B73B8" w:rsidRDefault="004B73B8" w:rsidP="00FF3E11">
      <w:pPr>
        <w:jc w:val="both"/>
        <w:rPr>
          <w:rFonts w:ascii="Open Sans" w:hAnsi="Open Sans" w:cs="Open Sans"/>
          <w:sz w:val="18"/>
          <w:szCs w:val="18"/>
        </w:rPr>
      </w:pPr>
      <w:r w:rsidRPr="5FB4C694">
        <w:rPr>
          <w:rFonts w:ascii="Open Sans" w:hAnsi="Open Sans" w:cs="Open Sans"/>
          <w:sz w:val="18"/>
          <w:szCs w:val="18"/>
        </w:rPr>
        <w:t xml:space="preserve">Należy stosować wyłącznie gotowe mieszanki traw. Gotowa mieszanka traw powinna mieć oznaczony procentowy skład gatunkowy, klasę, numer normy, wg której została wyprodukowana, zdolność kiełkowania. </w:t>
      </w:r>
    </w:p>
    <w:p w14:paraId="324245DD" w14:textId="77777777" w:rsidR="008A101C" w:rsidRPr="00A302C0" w:rsidRDefault="008A101C" w:rsidP="00FF3E11">
      <w:pPr>
        <w:jc w:val="both"/>
        <w:rPr>
          <w:rFonts w:ascii="Open Sans" w:hAnsi="Open Sans" w:cs="Open Sans"/>
          <w:sz w:val="18"/>
          <w:szCs w:val="18"/>
        </w:rPr>
      </w:pPr>
    </w:p>
    <w:p w14:paraId="50BE4242" w14:textId="50A1EB1A" w:rsidR="004B73B8" w:rsidRPr="00A302C0" w:rsidRDefault="004B73B8" w:rsidP="00FF3E11">
      <w:pPr>
        <w:jc w:val="both"/>
        <w:rPr>
          <w:rFonts w:ascii="Open Sans" w:hAnsi="Open Sans" w:cs="Open Sans"/>
          <w:b/>
          <w:bCs/>
          <w:sz w:val="18"/>
          <w:szCs w:val="18"/>
        </w:rPr>
      </w:pPr>
      <w:r>
        <w:rPr>
          <w:rFonts w:ascii="Open Sans" w:hAnsi="Open Sans" w:cs="Open Sans"/>
          <w:b/>
          <w:bCs/>
          <w:sz w:val="18"/>
          <w:szCs w:val="18"/>
        </w:rPr>
        <w:t>n</w:t>
      </w:r>
      <w:r w:rsidRPr="00A302C0">
        <w:rPr>
          <w:rFonts w:ascii="Open Sans" w:hAnsi="Open Sans" w:cs="Open Sans"/>
          <w:b/>
          <w:bCs/>
          <w:sz w:val="18"/>
          <w:szCs w:val="18"/>
        </w:rPr>
        <w:t xml:space="preserve">awozy mineralne </w:t>
      </w:r>
    </w:p>
    <w:p w14:paraId="01A2487B" w14:textId="1EFA7030" w:rsidR="00975F8B" w:rsidRDefault="004B73B8" w:rsidP="00FF3E11">
      <w:pPr>
        <w:jc w:val="both"/>
        <w:rPr>
          <w:rFonts w:ascii="Open Sans" w:hAnsi="Open Sans" w:cs="Open Sans"/>
          <w:sz w:val="18"/>
          <w:szCs w:val="18"/>
        </w:rPr>
      </w:pPr>
      <w:r w:rsidRPr="5FB4C694">
        <w:rPr>
          <w:rFonts w:ascii="Open Sans" w:hAnsi="Open Sans" w:cs="Open Sans"/>
          <w:sz w:val="18"/>
          <w:szCs w:val="18"/>
        </w:rPr>
        <w:t xml:space="preserve">Nawozy mineralne powinny być w oryginalnym opakowaniu, z podanym składem chemicznym (zawartość azotu, fosforu, potasu i udziałem procentowym składników. Nawozy należy zabezpieczyć przed zawilgoceniem i zbryleniem </w:t>
      </w:r>
      <w:r w:rsidRPr="5FB4C694">
        <w:rPr>
          <w:rFonts w:ascii="Open Sans" w:hAnsi="Open Sans" w:cs="Open Sans"/>
          <w:sz w:val="18"/>
          <w:szCs w:val="18"/>
        </w:rPr>
        <w:lastRenderedPageBreak/>
        <w:t xml:space="preserve">w czasie transportu i przechowywania. Zaleca się stosowanie nawozów wieloskładnikowych zawierających azot, fosfor i potas. Ilość, termin oraz mieszanka nawozowa winny zostać zatwierdzone przez Inspektora Nadzoru. </w:t>
      </w:r>
    </w:p>
    <w:p w14:paraId="03754733" w14:textId="132EBE68" w:rsidR="5FB4C694" w:rsidRDefault="5FB4C694" w:rsidP="5FB4C694">
      <w:pPr>
        <w:jc w:val="both"/>
        <w:rPr>
          <w:rFonts w:ascii="Open Sans" w:hAnsi="Open Sans" w:cs="Open Sans"/>
          <w:sz w:val="18"/>
          <w:szCs w:val="18"/>
        </w:rPr>
      </w:pPr>
    </w:p>
    <w:p w14:paraId="38524EF6" w14:textId="13C82E3B" w:rsidR="001D5504" w:rsidRDefault="00364D4E" w:rsidP="0080206D">
      <w:pPr>
        <w:rPr>
          <w:rFonts w:ascii="Open Sans" w:hAnsi="Open Sans" w:cs="Open Sans"/>
          <w:sz w:val="18"/>
          <w:szCs w:val="18"/>
        </w:rPr>
      </w:pPr>
      <w:r w:rsidRPr="00FF3E11">
        <w:rPr>
          <w:rFonts w:ascii="Open Sans" w:hAnsi="Open Sans" w:cs="Open Sans"/>
          <w:b/>
          <w:bCs/>
          <w:sz w:val="18"/>
          <w:szCs w:val="18"/>
        </w:rPr>
        <w:t>m</w:t>
      </w:r>
      <w:r w:rsidR="0080206D" w:rsidRPr="00FF3E11">
        <w:rPr>
          <w:rFonts w:ascii="Open Sans" w:hAnsi="Open Sans" w:cs="Open Sans"/>
          <w:b/>
          <w:bCs/>
          <w:sz w:val="18"/>
          <w:szCs w:val="18"/>
        </w:rPr>
        <w:t>ateriał roślinny</w:t>
      </w:r>
      <w:r w:rsidR="0080206D" w:rsidRPr="5FB4C694">
        <w:rPr>
          <w:rFonts w:ascii="Open Sans" w:hAnsi="Open Sans" w:cs="Open Sans"/>
          <w:b/>
          <w:bCs/>
          <w:sz w:val="18"/>
          <w:szCs w:val="18"/>
        </w:rPr>
        <w:t xml:space="preserve"> </w:t>
      </w:r>
    </w:p>
    <w:p w14:paraId="0F15E24F" w14:textId="435A081E" w:rsidR="004D61BF" w:rsidRDefault="0080206D" w:rsidP="00FF3E11">
      <w:pPr>
        <w:jc w:val="both"/>
        <w:rPr>
          <w:rFonts w:ascii="Open Sans" w:hAnsi="Open Sans" w:cs="Open Sans"/>
          <w:sz w:val="18"/>
          <w:szCs w:val="18"/>
        </w:rPr>
      </w:pPr>
      <w:r w:rsidRPr="5FB4C694">
        <w:rPr>
          <w:rFonts w:ascii="Open Sans" w:hAnsi="Open Sans" w:cs="Open Sans"/>
          <w:sz w:val="18"/>
          <w:szCs w:val="18"/>
        </w:rPr>
        <w:t>Dostarczone sadzonki krzewów</w:t>
      </w:r>
      <w:r w:rsidR="001D5504" w:rsidRPr="5FB4C694">
        <w:rPr>
          <w:rFonts w:ascii="Open Sans" w:hAnsi="Open Sans" w:cs="Open Sans"/>
          <w:sz w:val="18"/>
          <w:szCs w:val="18"/>
        </w:rPr>
        <w:t xml:space="preserve"> </w:t>
      </w:r>
      <w:r w:rsidR="00BD1685" w:rsidRPr="5FB4C694">
        <w:rPr>
          <w:rFonts w:ascii="Open Sans" w:hAnsi="Open Sans" w:cs="Open Sans"/>
          <w:sz w:val="18"/>
          <w:szCs w:val="18"/>
        </w:rPr>
        <w:t xml:space="preserve">oraz </w:t>
      </w:r>
      <w:r w:rsidR="00E5147F" w:rsidRPr="5FB4C694">
        <w:rPr>
          <w:rFonts w:ascii="Open Sans" w:hAnsi="Open Sans" w:cs="Open Sans"/>
          <w:sz w:val="18"/>
          <w:szCs w:val="18"/>
        </w:rPr>
        <w:t xml:space="preserve">roślin </w:t>
      </w:r>
      <w:r w:rsidRPr="5FB4C694">
        <w:rPr>
          <w:rFonts w:ascii="Open Sans" w:hAnsi="Open Sans" w:cs="Open Sans"/>
          <w:sz w:val="18"/>
          <w:szCs w:val="18"/>
        </w:rPr>
        <w:t>powinn</w:t>
      </w:r>
      <w:r w:rsidR="00E16A48" w:rsidRPr="5FB4C694">
        <w:rPr>
          <w:rFonts w:ascii="Open Sans" w:hAnsi="Open Sans" w:cs="Open Sans"/>
          <w:sz w:val="18"/>
          <w:szCs w:val="18"/>
        </w:rPr>
        <w:t>y być</w:t>
      </w:r>
      <w:r w:rsidRPr="5FB4C694">
        <w:rPr>
          <w:rFonts w:ascii="Open Sans" w:hAnsi="Open Sans" w:cs="Open Sans"/>
          <w:sz w:val="18"/>
          <w:szCs w:val="18"/>
        </w:rPr>
        <w:t xml:space="preserve"> właściwie oznaczone tzn. muszą mieć etykiety, na których podana jest nazwa polska i łacińska, forma, wybór, wysokość pnia, numer normy. </w:t>
      </w:r>
    </w:p>
    <w:p w14:paraId="3C14E606" w14:textId="1FBAFC9A" w:rsidR="001D5504" w:rsidRPr="001D5504" w:rsidRDefault="0080206D" w:rsidP="00FF3E11">
      <w:pPr>
        <w:jc w:val="both"/>
        <w:rPr>
          <w:rFonts w:ascii="Open Sans" w:hAnsi="Open Sans" w:cs="Open Sans"/>
          <w:sz w:val="18"/>
          <w:szCs w:val="18"/>
        </w:rPr>
      </w:pPr>
      <w:r w:rsidRPr="5FB4C694">
        <w:rPr>
          <w:rFonts w:ascii="Open Sans" w:hAnsi="Open Sans" w:cs="Open Sans"/>
          <w:sz w:val="18"/>
          <w:szCs w:val="18"/>
        </w:rPr>
        <w:t xml:space="preserve">Sadzonki krzewów powinny być prawidłowo uformowane z zachowaniem pokroju charakterystycznego dla gatunku i odmiany oraz posiadać następujące cechy: </w:t>
      </w:r>
    </w:p>
    <w:p w14:paraId="49485A4C" w14:textId="4EAADD84" w:rsidR="0080206D" w:rsidRPr="00933A7A" w:rsidRDefault="0080206D" w:rsidP="00FF3E11">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krzewy liściaste muszą mieć przynajmniej 3 dobrze wykształcone pędy główne z typowymi dla odmiany rozgałęzieniami</w:t>
      </w:r>
      <w:r w:rsidR="00933A7A">
        <w:rPr>
          <w:rFonts w:ascii="Open Sans" w:hAnsi="Open Sans" w:cs="Open Sans"/>
          <w:sz w:val="18"/>
          <w:szCs w:val="18"/>
        </w:rPr>
        <w:t>,</w:t>
      </w:r>
      <w:r w:rsidRPr="00933A7A">
        <w:rPr>
          <w:rFonts w:ascii="Open Sans" w:hAnsi="Open Sans" w:cs="Open Sans"/>
          <w:sz w:val="18"/>
          <w:szCs w:val="18"/>
        </w:rPr>
        <w:t xml:space="preserve"> </w:t>
      </w:r>
    </w:p>
    <w:p w14:paraId="259E8566" w14:textId="36A097E7" w:rsidR="0080206D" w:rsidRPr="00933A7A" w:rsidRDefault="0080206D" w:rsidP="00FF3E11">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 xml:space="preserve">system korzeniowy sadzonek właściwy dla gatunku - bez uszkodzeń, nieprzesuszony, </w:t>
      </w:r>
    </w:p>
    <w:p w14:paraId="4D705459" w14:textId="1D41A1EE" w:rsidR="0080206D" w:rsidRPr="00933A7A" w:rsidRDefault="0080206D" w:rsidP="00FF3E11">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 xml:space="preserve">szkółka winna posiadać wymagane przepisami zaświadczenia Państwowej Inspekcji Ochrony Roślin, </w:t>
      </w:r>
    </w:p>
    <w:p w14:paraId="2937FD33" w14:textId="35CC65C9" w:rsidR="008A101C" w:rsidRPr="008A101C" w:rsidRDefault="0080206D" w:rsidP="008A101C">
      <w:pPr>
        <w:pStyle w:val="Akapitzlist"/>
        <w:numPr>
          <w:ilvl w:val="0"/>
          <w:numId w:val="22"/>
        </w:numPr>
        <w:spacing w:after="0" w:line="240" w:lineRule="auto"/>
        <w:ind w:left="284" w:hanging="284"/>
        <w:jc w:val="both"/>
        <w:rPr>
          <w:rFonts w:ascii="Open Sans" w:hAnsi="Open Sans" w:cs="Open Sans"/>
          <w:sz w:val="18"/>
          <w:szCs w:val="18"/>
        </w:rPr>
      </w:pPr>
      <w:r w:rsidRPr="00933A7A">
        <w:rPr>
          <w:rFonts w:ascii="Open Sans" w:hAnsi="Open Sans" w:cs="Open Sans"/>
          <w:sz w:val="18"/>
          <w:szCs w:val="18"/>
        </w:rPr>
        <w:t xml:space="preserve">materiał sadzeniowy winien zostać zatwierdzony </w:t>
      </w:r>
      <w:r w:rsidR="001F5F6B" w:rsidRPr="00933A7A">
        <w:rPr>
          <w:rFonts w:ascii="Open Sans" w:hAnsi="Open Sans" w:cs="Open Sans"/>
          <w:sz w:val="18"/>
          <w:szCs w:val="18"/>
        </w:rPr>
        <w:t xml:space="preserve">przed posadzeniem </w:t>
      </w:r>
      <w:r w:rsidRPr="00933A7A">
        <w:rPr>
          <w:rFonts w:ascii="Open Sans" w:hAnsi="Open Sans" w:cs="Open Sans"/>
          <w:sz w:val="18"/>
          <w:szCs w:val="18"/>
        </w:rPr>
        <w:t>przez Inspektora Nadzoru</w:t>
      </w:r>
      <w:r w:rsidR="00933A7A">
        <w:rPr>
          <w:rFonts w:ascii="Open Sans" w:hAnsi="Open Sans" w:cs="Open Sans"/>
          <w:sz w:val="18"/>
          <w:szCs w:val="18"/>
        </w:rPr>
        <w:t>.</w:t>
      </w:r>
    </w:p>
    <w:p w14:paraId="1DAF1E92" w14:textId="64FA2A56" w:rsidR="007913B7" w:rsidRDefault="00364D4E" w:rsidP="00FF3E11">
      <w:pPr>
        <w:jc w:val="both"/>
        <w:rPr>
          <w:rFonts w:ascii="Open Sans" w:hAnsi="Open Sans" w:cs="Open Sans"/>
          <w:b/>
          <w:bCs/>
          <w:sz w:val="18"/>
          <w:szCs w:val="18"/>
        </w:rPr>
      </w:pPr>
      <w:r>
        <w:rPr>
          <w:rFonts w:ascii="Open Sans" w:hAnsi="Open Sans" w:cs="Open Sans"/>
          <w:b/>
          <w:bCs/>
          <w:sz w:val="18"/>
          <w:szCs w:val="18"/>
        </w:rPr>
        <w:t>w</w:t>
      </w:r>
      <w:r w:rsidR="0080206D" w:rsidRPr="001F5F6B">
        <w:rPr>
          <w:rFonts w:ascii="Open Sans" w:hAnsi="Open Sans" w:cs="Open Sans"/>
          <w:b/>
          <w:bCs/>
          <w:sz w:val="18"/>
          <w:szCs w:val="18"/>
        </w:rPr>
        <w:t>ady niedopuszczalne</w:t>
      </w:r>
    </w:p>
    <w:p w14:paraId="092981B6" w14:textId="78C7A26D" w:rsidR="0080206D" w:rsidRPr="007913B7" w:rsidRDefault="0080206D" w:rsidP="00FF3E11">
      <w:pPr>
        <w:pStyle w:val="Akapitzlist"/>
        <w:numPr>
          <w:ilvl w:val="0"/>
          <w:numId w:val="23"/>
        </w:numPr>
        <w:spacing w:after="0" w:line="240" w:lineRule="auto"/>
        <w:ind w:left="284" w:hanging="284"/>
        <w:jc w:val="both"/>
        <w:rPr>
          <w:rFonts w:ascii="Open Sans" w:hAnsi="Open Sans" w:cs="Open Sans"/>
          <w:b/>
          <w:bCs/>
          <w:sz w:val="18"/>
          <w:szCs w:val="18"/>
        </w:rPr>
      </w:pPr>
      <w:r w:rsidRPr="007913B7">
        <w:rPr>
          <w:rFonts w:ascii="Open Sans" w:hAnsi="Open Sans" w:cs="Open Sans"/>
          <w:sz w:val="18"/>
          <w:szCs w:val="18"/>
        </w:rPr>
        <w:t xml:space="preserve">silne uszkodzenia mechaniczne roślin, </w:t>
      </w:r>
    </w:p>
    <w:p w14:paraId="7E0D6465" w14:textId="2624AFC8" w:rsidR="0080206D" w:rsidRPr="00DA6164"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DA6164">
        <w:rPr>
          <w:rFonts w:ascii="Open Sans" w:hAnsi="Open Sans" w:cs="Open Sans"/>
          <w:sz w:val="18"/>
          <w:szCs w:val="18"/>
        </w:rPr>
        <w:t xml:space="preserve">ślady żerowania szkodników, </w:t>
      </w:r>
    </w:p>
    <w:p w14:paraId="62D16895" w14:textId="29DE2AB0"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oznaki chorobowe, </w:t>
      </w:r>
    </w:p>
    <w:p w14:paraId="16A5F991" w14:textId="3C67ED6F"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zwiędnięcie i pomarszczenie kory na korzeniach i częściach nadziemnych, </w:t>
      </w:r>
    </w:p>
    <w:p w14:paraId="7863F68E" w14:textId="66BDF3D7"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martwica i pęknięcia kory,</w:t>
      </w:r>
    </w:p>
    <w:p w14:paraId="1CF427C0" w14:textId="21C8E46F"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uszkodzenia lub przesuszenia bryły korzeniowej, </w:t>
      </w:r>
    </w:p>
    <w:p w14:paraId="5DA5C0FF" w14:textId="4E07E2B9" w:rsidR="0080206D" w:rsidRPr="007913B7"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złe zrośnięcia odmiany szczepionej z podkładką, </w:t>
      </w:r>
    </w:p>
    <w:p w14:paraId="6BA402D4" w14:textId="17481D4C" w:rsidR="0080206D" w:rsidRPr="00322583" w:rsidRDefault="0080206D" w:rsidP="00FF3E11">
      <w:pPr>
        <w:pStyle w:val="Akapitzlist"/>
        <w:numPr>
          <w:ilvl w:val="0"/>
          <w:numId w:val="23"/>
        </w:numPr>
        <w:spacing w:after="0" w:line="240" w:lineRule="auto"/>
        <w:ind w:left="284" w:hanging="284"/>
        <w:jc w:val="both"/>
        <w:rPr>
          <w:rFonts w:ascii="Open Sans" w:hAnsi="Open Sans" w:cs="Open Sans"/>
          <w:sz w:val="18"/>
          <w:szCs w:val="18"/>
        </w:rPr>
      </w:pPr>
      <w:r w:rsidRPr="007913B7">
        <w:rPr>
          <w:rFonts w:ascii="Open Sans" w:hAnsi="Open Sans" w:cs="Open Sans"/>
          <w:sz w:val="18"/>
          <w:szCs w:val="18"/>
        </w:rPr>
        <w:t xml:space="preserve">nie w pełni zaleczone blizny na przewodniku. </w:t>
      </w:r>
    </w:p>
    <w:p w14:paraId="0E0D72A2" w14:textId="5F29E36A" w:rsidR="0080206D" w:rsidRPr="00322583" w:rsidRDefault="00364D4E" w:rsidP="00FF3E11">
      <w:pPr>
        <w:jc w:val="both"/>
        <w:rPr>
          <w:rFonts w:ascii="Open Sans" w:hAnsi="Open Sans" w:cs="Open Sans"/>
          <w:b/>
          <w:bCs/>
          <w:sz w:val="18"/>
          <w:szCs w:val="18"/>
        </w:rPr>
      </w:pPr>
      <w:r>
        <w:rPr>
          <w:rFonts w:ascii="Open Sans" w:hAnsi="Open Sans" w:cs="Open Sans"/>
          <w:b/>
          <w:bCs/>
          <w:sz w:val="18"/>
          <w:szCs w:val="18"/>
        </w:rPr>
        <w:t>w</w:t>
      </w:r>
      <w:r w:rsidR="0080206D" w:rsidRPr="00322583">
        <w:rPr>
          <w:rFonts w:ascii="Open Sans" w:hAnsi="Open Sans" w:cs="Open Sans"/>
          <w:b/>
          <w:bCs/>
          <w:sz w:val="18"/>
          <w:szCs w:val="18"/>
        </w:rPr>
        <w:t>ymagania dotyczące sadzenia krzewów</w:t>
      </w:r>
    </w:p>
    <w:p w14:paraId="7B657A59" w14:textId="25A2D4DD" w:rsidR="0080206D" w:rsidRPr="00A55785"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 xml:space="preserve">przed wysadzeniem sadzonek teren winien zostać odchwaszczony, </w:t>
      </w:r>
    </w:p>
    <w:p w14:paraId="7F139CC4" w14:textId="1B6443BC" w:rsidR="0080206D" w:rsidRPr="00A55785"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miejsce sadzenia powinno być wyznaczone w terenie zgodnie z</w:t>
      </w:r>
      <w:r w:rsidR="00A55785">
        <w:rPr>
          <w:rFonts w:ascii="Open Sans" w:hAnsi="Open Sans" w:cs="Open Sans"/>
          <w:sz w:val="18"/>
          <w:szCs w:val="18"/>
        </w:rPr>
        <w:t xml:space="preserve"> projektem zieleni</w:t>
      </w:r>
      <w:r w:rsidRPr="00A55785">
        <w:rPr>
          <w:rFonts w:ascii="Open Sans" w:hAnsi="Open Sans" w:cs="Open Sans"/>
          <w:sz w:val="18"/>
          <w:szCs w:val="18"/>
        </w:rPr>
        <w:t xml:space="preserve">, </w:t>
      </w:r>
    </w:p>
    <w:p w14:paraId="69BED46C" w14:textId="21378B66" w:rsidR="0080206D" w:rsidRPr="00A55785"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rośliny winny być sadzone na głębokości na jakiej rosły w szkółce -jednak nie głębiej niż 5 cm w stosunku do poziomu gruntu</w:t>
      </w:r>
      <w:r w:rsidR="00FA6843">
        <w:rPr>
          <w:rFonts w:ascii="Open Sans" w:hAnsi="Open Sans" w:cs="Open Sans"/>
          <w:sz w:val="18"/>
          <w:szCs w:val="18"/>
        </w:rPr>
        <w:t>,</w:t>
      </w:r>
    </w:p>
    <w:p w14:paraId="58E81218" w14:textId="7596E97F" w:rsidR="0080206D" w:rsidRPr="00A55785" w:rsidRDefault="00A55785" w:rsidP="00FF3E11">
      <w:pPr>
        <w:pStyle w:val="Akapitzlist"/>
        <w:numPr>
          <w:ilvl w:val="0"/>
          <w:numId w:val="24"/>
        </w:numPr>
        <w:spacing w:after="0" w:line="240" w:lineRule="auto"/>
        <w:ind w:left="284" w:hanging="284"/>
        <w:jc w:val="both"/>
        <w:rPr>
          <w:rFonts w:ascii="Open Sans" w:hAnsi="Open Sans" w:cs="Open Sans"/>
          <w:sz w:val="18"/>
          <w:szCs w:val="18"/>
        </w:rPr>
      </w:pPr>
      <w:r>
        <w:rPr>
          <w:rFonts w:ascii="Open Sans" w:hAnsi="Open Sans" w:cs="Open Sans"/>
          <w:sz w:val="18"/>
          <w:szCs w:val="18"/>
        </w:rPr>
        <w:t>z</w:t>
      </w:r>
      <w:r w:rsidR="0080206D" w:rsidRPr="00A55785">
        <w:rPr>
          <w:rFonts w:ascii="Open Sans" w:hAnsi="Open Sans" w:cs="Open Sans"/>
          <w:sz w:val="18"/>
          <w:szCs w:val="18"/>
        </w:rPr>
        <w:t>byt g</w:t>
      </w:r>
      <w:r>
        <w:rPr>
          <w:rFonts w:ascii="Open Sans" w:hAnsi="Open Sans" w:cs="Open Sans"/>
          <w:sz w:val="18"/>
          <w:szCs w:val="18"/>
        </w:rPr>
        <w:t>łę</w:t>
      </w:r>
      <w:r w:rsidR="0080206D" w:rsidRPr="00A55785">
        <w:rPr>
          <w:rFonts w:ascii="Open Sans" w:hAnsi="Open Sans" w:cs="Open Sans"/>
          <w:sz w:val="18"/>
          <w:szCs w:val="18"/>
        </w:rPr>
        <w:t xml:space="preserve">bokie lub płytkie sadzenie utrudnia prawidłowy rozwój rośliny, </w:t>
      </w:r>
    </w:p>
    <w:p w14:paraId="5A0AFAE8" w14:textId="3A096816" w:rsidR="0080206D" w:rsidRDefault="0080206D" w:rsidP="00FF3E11">
      <w:pPr>
        <w:pStyle w:val="Akapitzlist"/>
        <w:numPr>
          <w:ilvl w:val="0"/>
          <w:numId w:val="24"/>
        </w:numPr>
        <w:spacing w:after="0" w:line="240" w:lineRule="auto"/>
        <w:ind w:left="284" w:hanging="284"/>
        <w:jc w:val="both"/>
        <w:rPr>
          <w:rFonts w:ascii="Open Sans" w:hAnsi="Open Sans" w:cs="Open Sans"/>
          <w:sz w:val="18"/>
          <w:szCs w:val="18"/>
        </w:rPr>
      </w:pPr>
      <w:r w:rsidRPr="00A55785">
        <w:rPr>
          <w:rFonts w:ascii="Open Sans" w:hAnsi="Open Sans" w:cs="Open Sans"/>
          <w:sz w:val="18"/>
          <w:szCs w:val="18"/>
        </w:rPr>
        <w:t xml:space="preserve">korzenie złamane i uszkodzone należy przed sadzeniem przyciąć, </w:t>
      </w:r>
    </w:p>
    <w:p w14:paraId="41D4EE2B" w14:textId="583ABA2D" w:rsidR="0080206D" w:rsidRPr="00A55785" w:rsidRDefault="0080206D">
      <w:pPr>
        <w:pStyle w:val="Akapitzlist"/>
        <w:numPr>
          <w:ilvl w:val="0"/>
          <w:numId w:val="24"/>
        </w:numPr>
        <w:spacing w:after="0" w:line="240" w:lineRule="auto"/>
        <w:ind w:left="284" w:hanging="284"/>
        <w:rPr>
          <w:rFonts w:ascii="Open Sans" w:hAnsi="Open Sans" w:cs="Open Sans"/>
          <w:sz w:val="18"/>
          <w:szCs w:val="18"/>
        </w:rPr>
      </w:pPr>
      <w:r w:rsidRPr="00A55785">
        <w:rPr>
          <w:rFonts w:ascii="Open Sans" w:hAnsi="Open Sans" w:cs="Open Sans"/>
          <w:sz w:val="18"/>
          <w:szCs w:val="18"/>
        </w:rPr>
        <w:t xml:space="preserve">Dopuszcza się nieudatność nasadzeń do 5 % ilości wysadzonych sadzonek, bez określania przyczyny, pod warunkiem ich wymiany. </w:t>
      </w:r>
    </w:p>
    <w:p w14:paraId="2CE55F80" w14:textId="77777777" w:rsidR="0080206D" w:rsidRDefault="0080206D" w:rsidP="0080206D"/>
    <w:p w14:paraId="6906E8AC" w14:textId="32B688E5" w:rsidR="00B32C68" w:rsidRPr="00DD0BFB" w:rsidRDefault="0080206D" w:rsidP="0080206D">
      <w:pPr>
        <w:rPr>
          <w:rFonts w:ascii="Open Sans" w:hAnsi="Open Sans" w:cs="Open Sans"/>
          <w:b/>
          <w:bCs/>
          <w:sz w:val="18"/>
          <w:szCs w:val="18"/>
        </w:rPr>
      </w:pPr>
      <w:r w:rsidRPr="00DD0BFB">
        <w:rPr>
          <w:rFonts w:ascii="Open Sans" w:hAnsi="Open Sans" w:cs="Open Sans"/>
          <w:b/>
          <w:bCs/>
          <w:sz w:val="18"/>
          <w:szCs w:val="18"/>
        </w:rPr>
        <w:t xml:space="preserve">W </w:t>
      </w:r>
      <w:r w:rsidR="00A82454">
        <w:rPr>
          <w:rFonts w:ascii="Open Sans" w:hAnsi="Open Sans" w:cs="Open Sans"/>
          <w:b/>
          <w:bCs/>
          <w:sz w:val="18"/>
          <w:szCs w:val="18"/>
        </w:rPr>
        <w:t xml:space="preserve">rocznym okresie </w:t>
      </w:r>
      <w:r w:rsidRPr="00DD0BFB">
        <w:rPr>
          <w:rFonts w:ascii="Open Sans" w:hAnsi="Open Sans" w:cs="Open Sans"/>
          <w:b/>
          <w:bCs/>
          <w:sz w:val="18"/>
          <w:szCs w:val="18"/>
        </w:rPr>
        <w:t xml:space="preserve">gwarancyjnym Wykonawca </w:t>
      </w:r>
      <w:r w:rsidR="00C624EA">
        <w:rPr>
          <w:rFonts w:ascii="Open Sans" w:hAnsi="Open Sans" w:cs="Open Sans"/>
          <w:b/>
          <w:bCs/>
          <w:sz w:val="18"/>
          <w:szCs w:val="18"/>
        </w:rPr>
        <w:t>wykonuje pielęgnację zieleni</w:t>
      </w:r>
      <w:r w:rsidR="00A82454">
        <w:rPr>
          <w:rFonts w:ascii="Open Sans" w:hAnsi="Open Sans" w:cs="Open Sans"/>
          <w:b/>
          <w:bCs/>
          <w:sz w:val="18"/>
          <w:szCs w:val="18"/>
        </w:rPr>
        <w:t xml:space="preserve">. </w:t>
      </w:r>
      <w:r w:rsidR="00C624EA">
        <w:rPr>
          <w:rFonts w:ascii="Open Sans" w:hAnsi="Open Sans" w:cs="Open Sans"/>
          <w:b/>
          <w:bCs/>
          <w:sz w:val="18"/>
          <w:szCs w:val="18"/>
        </w:rPr>
        <w:t xml:space="preserve">Wykonawca </w:t>
      </w:r>
      <w:r w:rsidRPr="00DD0BFB">
        <w:rPr>
          <w:rFonts w:ascii="Open Sans" w:hAnsi="Open Sans" w:cs="Open Sans"/>
          <w:b/>
          <w:bCs/>
          <w:sz w:val="18"/>
          <w:szCs w:val="18"/>
        </w:rPr>
        <w:t xml:space="preserve">zapewnia </w:t>
      </w:r>
      <w:r w:rsidR="00C624EA">
        <w:rPr>
          <w:rFonts w:ascii="Open Sans" w:hAnsi="Open Sans" w:cs="Open Sans"/>
          <w:b/>
          <w:bCs/>
          <w:sz w:val="18"/>
          <w:szCs w:val="18"/>
        </w:rPr>
        <w:t xml:space="preserve">na własny koszt </w:t>
      </w:r>
      <w:r w:rsidRPr="00DD0BFB">
        <w:rPr>
          <w:rFonts w:ascii="Open Sans" w:hAnsi="Open Sans" w:cs="Open Sans"/>
          <w:b/>
          <w:bCs/>
          <w:sz w:val="18"/>
          <w:szCs w:val="18"/>
        </w:rPr>
        <w:t>pełne uzupełnianie nasadzeń, które zostały zakwalifikowane jako nieudane</w:t>
      </w:r>
      <w:r w:rsidR="00C624EA">
        <w:rPr>
          <w:rFonts w:ascii="Open Sans" w:hAnsi="Open Sans" w:cs="Open Sans"/>
          <w:b/>
          <w:bCs/>
          <w:sz w:val="18"/>
          <w:szCs w:val="18"/>
        </w:rPr>
        <w:t>.</w:t>
      </w:r>
      <w:r w:rsidRPr="00DD0BFB">
        <w:rPr>
          <w:rFonts w:ascii="Open Sans" w:hAnsi="Open Sans" w:cs="Open Sans"/>
          <w:b/>
          <w:bCs/>
          <w:sz w:val="18"/>
          <w:szCs w:val="18"/>
        </w:rPr>
        <w:t xml:space="preserve"> </w:t>
      </w:r>
    </w:p>
    <w:p w14:paraId="17A88877" w14:textId="77777777" w:rsidR="002C56DA" w:rsidRDefault="002C56DA" w:rsidP="0047241B">
      <w:pPr>
        <w:jc w:val="both"/>
        <w:rPr>
          <w:rFonts w:ascii="Open Sans" w:hAnsi="Open Sans" w:cs="Open Sans"/>
          <w:b/>
          <w:color w:val="000000"/>
          <w:sz w:val="18"/>
          <w:szCs w:val="18"/>
        </w:rPr>
      </w:pPr>
    </w:p>
    <w:p w14:paraId="69FB91F6" w14:textId="3CC2C912" w:rsidR="00146B77" w:rsidRPr="0047241B" w:rsidRDefault="0047241B" w:rsidP="0047241B">
      <w:pPr>
        <w:jc w:val="both"/>
        <w:rPr>
          <w:rFonts w:ascii="Open Sans" w:hAnsi="Open Sans" w:cs="Open Sans"/>
          <w:b/>
          <w:color w:val="000000"/>
          <w:sz w:val="18"/>
          <w:szCs w:val="18"/>
        </w:rPr>
      </w:pPr>
      <w:r>
        <w:rPr>
          <w:rFonts w:ascii="Open Sans" w:hAnsi="Open Sans" w:cs="Open Sans"/>
          <w:b/>
          <w:color w:val="000000"/>
          <w:sz w:val="18"/>
          <w:szCs w:val="18"/>
        </w:rPr>
        <w:t>4.</w:t>
      </w:r>
      <w:r w:rsidR="00146B77" w:rsidRPr="0047241B">
        <w:rPr>
          <w:rFonts w:ascii="Open Sans" w:hAnsi="Open Sans" w:cs="Open Sans"/>
          <w:b/>
          <w:color w:val="000000"/>
          <w:sz w:val="18"/>
          <w:szCs w:val="18"/>
        </w:rPr>
        <w:t>Część informacyjna programu funkcjonalno-użytkowego</w:t>
      </w:r>
    </w:p>
    <w:p w14:paraId="731B8852" w14:textId="77777777" w:rsidR="00146B77" w:rsidRPr="00393B81" w:rsidRDefault="00146B77" w:rsidP="00146B77">
      <w:pPr>
        <w:ind w:left="284" w:hanging="284"/>
        <w:jc w:val="both"/>
        <w:rPr>
          <w:rFonts w:ascii="Open Sans" w:hAnsi="Open Sans" w:cs="Open Sans"/>
          <w:b/>
          <w:color w:val="000000"/>
          <w:sz w:val="18"/>
          <w:szCs w:val="18"/>
        </w:rPr>
      </w:pPr>
      <w:r w:rsidRPr="00393B81">
        <w:rPr>
          <w:rFonts w:ascii="Open Sans" w:hAnsi="Open Sans" w:cs="Open Sans"/>
          <w:b/>
          <w:color w:val="000000"/>
          <w:sz w:val="18"/>
          <w:szCs w:val="18"/>
        </w:rPr>
        <w:t xml:space="preserve">4.1. Dokumenty potwierdzające zgodność zamierzenia budowlanego z wymaganiami wynikającym z odrębnych </w:t>
      </w:r>
      <w:r>
        <w:rPr>
          <w:rFonts w:ascii="Open Sans" w:hAnsi="Open Sans" w:cs="Open Sans"/>
          <w:b/>
          <w:color w:val="000000"/>
          <w:sz w:val="18"/>
          <w:szCs w:val="18"/>
        </w:rPr>
        <w:t xml:space="preserve">  </w:t>
      </w:r>
      <w:r w:rsidRPr="00393B81">
        <w:rPr>
          <w:rFonts w:ascii="Open Sans" w:hAnsi="Open Sans" w:cs="Open Sans"/>
          <w:b/>
          <w:color w:val="000000"/>
          <w:sz w:val="18"/>
          <w:szCs w:val="18"/>
        </w:rPr>
        <w:t>przepisów</w:t>
      </w:r>
    </w:p>
    <w:p w14:paraId="02499898" w14:textId="77777777" w:rsidR="00146B77" w:rsidRDefault="00146B77" w:rsidP="008736B9">
      <w:pPr>
        <w:ind w:left="284"/>
        <w:jc w:val="both"/>
        <w:rPr>
          <w:rFonts w:ascii="Open Sans" w:hAnsi="Open Sans" w:cs="Open Sans"/>
          <w:b/>
          <w:color w:val="000000"/>
          <w:sz w:val="18"/>
          <w:szCs w:val="18"/>
        </w:rPr>
      </w:pPr>
    </w:p>
    <w:p w14:paraId="5ACAFE5B" w14:textId="1359F2F9" w:rsidR="008736B9" w:rsidRDefault="002F511F" w:rsidP="008736B9">
      <w:pPr>
        <w:pStyle w:val="Wypunktowanie"/>
        <w:numPr>
          <w:ilvl w:val="0"/>
          <w:numId w:val="0"/>
        </w:numPr>
        <w:tabs>
          <w:tab w:val="left" w:pos="0"/>
          <w:tab w:val="left" w:pos="851"/>
        </w:tabs>
        <w:ind w:left="284"/>
        <w:jc w:val="both"/>
        <w:rPr>
          <w:rFonts w:ascii="Open Sans" w:hAnsi="Open Sans" w:cs="Open Sans"/>
          <w:bCs/>
          <w:noProof/>
          <w:sz w:val="18"/>
          <w:szCs w:val="18"/>
        </w:rPr>
      </w:pPr>
      <w:r>
        <w:rPr>
          <w:rFonts w:ascii="Open Sans" w:hAnsi="Open Sans" w:cs="Open Sans"/>
          <w:bCs/>
          <w:noProof/>
          <w:sz w:val="18"/>
          <w:szCs w:val="18"/>
        </w:rPr>
        <w:t xml:space="preserve">Obszar </w:t>
      </w:r>
      <w:r w:rsidR="008736B9" w:rsidRPr="00652B55">
        <w:rPr>
          <w:rFonts w:ascii="Open Sans" w:hAnsi="Open Sans" w:cs="Open Sans"/>
          <w:bCs/>
          <w:noProof/>
          <w:sz w:val="18"/>
          <w:szCs w:val="18"/>
        </w:rPr>
        <w:t>objęty jest ustaleniami miejscowego planu zagospodarowania przestrzennego Chełm III – Anielinki w mieście Gdańsku, zatw. Uchwałą nr XXII/589/08 RADY MIASTA GDAŃSKA z dnia 28kwietnia 2008roku (Dz. Urz. Woj. Pom Nr 72 z dnia 15 lipca 2008 poz. 1958) – strefa 039- MW24 - teren zabudowy mieszkaniowej intensywnej (plan nr 1741) .</w:t>
      </w:r>
    </w:p>
    <w:p w14:paraId="455D9A5F" w14:textId="77777777" w:rsidR="00146B77" w:rsidRPr="00393B81" w:rsidRDefault="00146B77" w:rsidP="00146B77">
      <w:pPr>
        <w:jc w:val="both"/>
        <w:rPr>
          <w:rFonts w:ascii="Open Sans" w:hAnsi="Open Sans" w:cs="Open Sans"/>
          <w:color w:val="000000"/>
          <w:sz w:val="18"/>
          <w:szCs w:val="18"/>
        </w:rPr>
      </w:pPr>
    </w:p>
    <w:p w14:paraId="32F807D4" w14:textId="77777777" w:rsidR="00146B77" w:rsidRPr="00393B81" w:rsidRDefault="00146B77" w:rsidP="00146B77">
      <w:pPr>
        <w:ind w:left="284" w:hanging="284"/>
        <w:jc w:val="both"/>
        <w:rPr>
          <w:rFonts w:ascii="Open Sans" w:hAnsi="Open Sans" w:cs="Open Sans"/>
          <w:b/>
          <w:color w:val="000000"/>
          <w:sz w:val="18"/>
          <w:szCs w:val="18"/>
        </w:rPr>
      </w:pPr>
      <w:r w:rsidRPr="00393B81">
        <w:rPr>
          <w:rFonts w:ascii="Open Sans" w:hAnsi="Open Sans" w:cs="Open Sans"/>
          <w:b/>
          <w:color w:val="000000"/>
          <w:sz w:val="18"/>
          <w:szCs w:val="18"/>
        </w:rPr>
        <w:t>4.2. Oświadczenie Zamawiającego stwierdzające jego prawo do dysponowania nieruchomością na cele budowlane</w:t>
      </w:r>
    </w:p>
    <w:p w14:paraId="70511745" w14:textId="77777777" w:rsidR="00146B77" w:rsidRPr="00393B81" w:rsidRDefault="00146B77" w:rsidP="00146B77">
      <w:pPr>
        <w:jc w:val="both"/>
        <w:rPr>
          <w:rFonts w:ascii="Open Sans" w:hAnsi="Open Sans" w:cs="Open Sans"/>
          <w:b/>
          <w:color w:val="000000"/>
          <w:sz w:val="18"/>
          <w:szCs w:val="18"/>
        </w:rPr>
      </w:pPr>
    </w:p>
    <w:p w14:paraId="71F6A84D" w14:textId="0A36942E" w:rsidR="00146B77" w:rsidRPr="00393B81" w:rsidRDefault="00146B77" w:rsidP="00146B77">
      <w:pPr>
        <w:ind w:left="284"/>
        <w:jc w:val="both"/>
        <w:rPr>
          <w:rFonts w:ascii="Open Sans" w:hAnsi="Open Sans" w:cs="Open Sans"/>
          <w:color w:val="000000"/>
          <w:sz w:val="18"/>
          <w:szCs w:val="18"/>
        </w:rPr>
      </w:pPr>
      <w:r w:rsidRPr="00393B81">
        <w:rPr>
          <w:rFonts w:ascii="Open Sans" w:hAnsi="Open Sans" w:cs="Open Sans"/>
          <w:color w:val="000000"/>
          <w:sz w:val="18"/>
          <w:szCs w:val="18"/>
        </w:rPr>
        <w:t>Działki objęte zamówieniem stanowią własność Gminy Miasta Gdańska</w:t>
      </w:r>
      <w:r w:rsidR="00D446C1">
        <w:rPr>
          <w:rFonts w:ascii="Open Sans" w:hAnsi="Open Sans" w:cs="Open Sans"/>
          <w:color w:val="000000"/>
          <w:sz w:val="18"/>
          <w:szCs w:val="18"/>
        </w:rPr>
        <w:t>.</w:t>
      </w:r>
    </w:p>
    <w:p w14:paraId="1EA38417" w14:textId="77777777" w:rsidR="00146B77" w:rsidRPr="00393B81" w:rsidRDefault="00146B77" w:rsidP="00146B77">
      <w:pPr>
        <w:ind w:left="284"/>
        <w:jc w:val="both"/>
        <w:rPr>
          <w:rFonts w:ascii="Open Sans" w:hAnsi="Open Sans" w:cs="Open Sans"/>
          <w:color w:val="000000"/>
          <w:sz w:val="18"/>
          <w:szCs w:val="18"/>
        </w:rPr>
      </w:pPr>
      <w:r w:rsidRPr="00393B81">
        <w:rPr>
          <w:rFonts w:ascii="Open Sans" w:hAnsi="Open Sans" w:cs="Open Sans"/>
          <w:color w:val="000000"/>
          <w:sz w:val="18"/>
          <w:szCs w:val="18"/>
        </w:rPr>
        <w:t>Zamawiający udostępni Wykonawcy oświadczenie stwierdzające prawo do dysponowania nieruchomością na cele budowlane dla w/w działek.</w:t>
      </w:r>
    </w:p>
    <w:p w14:paraId="6A3C8DCE" w14:textId="77777777" w:rsidR="00767B27" w:rsidRDefault="00767B27" w:rsidP="00767B27">
      <w:pPr>
        <w:pStyle w:val="Tekstpodstawowywcity21"/>
        <w:ind w:left="2977" w:hanging="2977"/>
        <w:jc w:val="both"/>
        <w:rPr>
          <w:rFonts w:ascii="Open Sans" w:hAnsi="Open Sans" w:cs="Open Sans"/>
          <w:b/>
          <w:bCs/>
          <w:sz w:val="18"/>
          <w:szCs w:val="18"/>
        </w:rPr>
      </w:pPr>
    </w:p>
    <w:p w14:paraId="030FF54C" w14:textId="77777777" w:rsidR="000F25CF" w:rsidRDefault="000F25CF" w:rsidP="00767B27">
      <w:pPr>
        <w:pStyle w:val="Tekstpodstawowywcity21"/>
        <w:ind w:left="2977" w:hanging="2977"/>
        <w:jc w:val="both"/>
        <w:rPr>
          <w:rFonts w:ascii="Open Sans" w:hAnsi="Open Sans" w:cs="Open Sans"/>
          <w:b/>
          <w:bCs/>
          <w:sz w:val="18"/>
          <w:szCs w:val="18"/>
        </w:rPr>
      </w:pPr>
    </w:p>
    <w:p w14:paraId="30190AC7" w14:textId="77777777" w:rsidR="00767B27" w:rsidRDefault="00767B27" w:rsidP="00767B27">
      <w:pPr>
        <w:pStyle w:val="Tekstpodstawowywcity21"/>
        <w:ind w:left="2977" w:hanging="2977"/>
        <w:jc w:val="both"/>
        <w:rPr>
          <w:rFonts w:ascii="Open Sans" w:hAnsi="Open Sans" w:cs="Open Sans"/>
          <w:b/>
          <w:bCs/>
          <w:sz w:val="18"/>
          <w:szCs w:val="18"/>
        </w:rPr>
      </w:pPr>
      <w:r>
        <w:rPr>
          <w:rFonts w:ascii="Open Sans" w:hAnsi="Open Sans" w:cs="Open Sans"/>
          <w:b/>
          <w:bCs/>
          <w:sz w:val="18"/>
          <w:szCs w:val="18"/>
        </w:rPr>
        <w:lastRenderedPageBreak/>
        <w:t>4.3. Wykaz załączników do Programu Funkcjonalno-Użytkowego:</w:t>
      </w:r>
    </w:p>
    <w:p w14:paraId="4BBF4032" w14:textId="77777777" w:rsidR="00767B27" w:rsidRDefault="00767B27" w:rsidP="00767B27">
      <w:pPr>
        <w:pStyle w:val="Tekstpodstawowywcity21"/>
        <w:ind w:left="2977" w:hanging="2977"/>
        <w:jc w:val="both"/>
        <w:rPr>
          <w:rFonts w:ascii="Open Sans" w:hAnsi="Open Sans" w:cs="Open Sans"/>
          <w:b/>
          <w:bCs/>
          <w:sz w:val="18"/>
          <w:szCs w:val="18"/>
        </w:rPr>
      </w:pPr>
    </w:p>
    <w:p w14:paraId="030E9815" w14:textId="7E3C5645" w:rsidR="00767B27" w:rsidRPr="009D5DC1" w:rsidRDefault="00767B27" w:rsidP="00767B27">
      <w:pPr>
        <w:pStyle w:val="Tekstpodstawowywcity21"/>
        <w:ind w:left="2977" w:hanging="2977"/>
        <w:jc w:val="both"/>
        <w:rPr>
          <w:rFonts w:ascii="Open Sans" w:hAnsi="Open Sans" w:cs="Open Sans"/>
          <w:b/>
          <w:bCs/>
          <w:sz w:val="18"/>
          <w:szCs w:val="18"/>
        </w:rPr>
      </w:pPr>
      <w:r w:rsidRPr="009D5DC1">
        <w:rPr>
          <w:rFonts w:ascii="Open Sans" w:hAnsi="Open Sans" w:cs="Open Sans"/>
          <w:b/>
          <w:bCs/>
          <w:sz w:val="18"/>
          <w:szCs w:val="18"/>
        </w:rPr>
        <w:t xml:space="preserve">Zał. nr </w:t>
      </w:r>
      <w:r>
        <w:rPr>
          <w:rFonts w:ascii="Open Sans" w:hAnsi="Open Sans" w:cs="Open Sans"/>
          <w:b/>
          <w:bCs/>
          <w:sz w:val="18"/>
          <w:szCs w:val="18"/>
        </w:rPr>
        <w:t>1</w:t>
      </w:r>
      <w:r w:rsidRPr="009D5DC1">
        <w:rPr>
          <w:rFonts w:ascii="Open Sans" w:hAnsi="Open Sans" w:cs="Open Sans"/>
          <w:b/>
          <w:bCs/>
          <w:sz w:val="18"/>
          <w:szCs w:val="18"/>
        </w:rPr>
        <w:t xml:space="preserve"> </w:t>
      </w:r>
      <w:r w:rsidRPr="00E4042E">
        <w:rPr>
          <w:rFonts w:ascii="Open Sans" w:hAnsi="Open Sans" w:cs="Open Sans"/>
          <w:sz w:val="18"/>
          <w:szCs w:val="18"/>
        </w:rPr>
        <w:t>Lokalizacja</w:t>
      </w:r>
    </w:p>
    <w:p w14:paraId="61ED0FE7" w14:textId="502F79F1" w:rsidR="00767B27" w:rsidRDefault="00767B27" w:rsidP="00767B27">
      <w:pPr>
        <w:pStyle w:val="Tekstpodstawowywcity21"/>
        <w:ind w:left="2977" w:hanging="2977"/>
        <w:jc w:val="both"/>
        <w:rPr>
          <w:rFonts w:ascii="Open Sans" w:hAnsi="Open Sans" w:cs="Open Sans"/>
          <w:b/>
          <w:bCs/>
          <w:sz w:val="18"/>
          <w:szCs w:val="18"/>
        </w:rPr>
      </w:pPr>
      <w:r w:rsidRPr="009D5DC1">
        <w:rPr>
          <w:rFonts w:ascii="Open Sans" w:hAnsi="Open Sans" w:cs="Open Sans"/>
          <w:b/>
          <w:bCs/>
          <w:sz w:val="18"/>
          <w:szCs w:val="18"/>
        </w:rPr>
        <w:t xml:space="preserve">Zał. </w:t>
      </w:r>
      <w:r>
        <w:rPr>
          <w:rFonts w:ascii="Open Sans" w:hAnsi="Open Sans" w:cs="Open Sans"/>
          <w:b/>
          <w:bCs/>
          <w:sz w:val="18"/>
          <w:szCs w:val="18"/>
        </w:rPr>
        <w:t>n</w:t>
      </w:r>
      <w:r w:rsidRPr="009D5DC1">
        <w:rPr>
          <w:rFonts w:ascii="Open Sans" w:hAnsi="Open Sans" w:cs="Open Sans"/>
          <w:b/>
          <w:bCs/>
          <w:sz w:val="18"/>
          <w:szCs w:val="18"/>
        </w:rPr>
        <w:t xml:space="preserve">r </w:t>
      </w:r>
      <w:r>
        <w:rPr>
          <w:rFonts w:ascii="Open Sans" w:hAnsi="Open Sans" w:cs="Open Sans"/>
          <w:b/>
          <w:bCs/>
          <w:sz w:val="18"/>
          <w:szCs w:val="18"/>
        </w:rPr>
        <w:t>2</w:t>
      </w:r>
      <w:r w:rsidRPr="009D5DC1">
        <w:rPr>
          <w:rFonts w:ascii="Open Sans" w:hAnsi="Open Sans" w:cs="Open Sans"/>
          <w:b/>
          <w:bCs/>
          <w:sz w:val="18"/>
          <w:szCs w:val="18"/>
        </w:rPr>
        <w:t xml:space="preserve"> </w:t>
      </w:r>
      <w:r w:rsidR="00843E68">
        <w:rPr>
          <w:rFonts w:ascii="Open Sans" w:hAnsi="Open Sans" w:cs="Open Sans"/>
          <w:sz w:val="18"/>
          <w:szCs w:val="18"/>
        </w:rPr>
        <w:t>Koncepcja zagospodarowania</w:t>
      </w:r>
      <w:r w:rsidRPr="009D5DC1">
        <w:rPr>
          <w:rFonts w:ascii="Open Sans" w:hAnsi="Open Sans" w:cs="Open Sans"/>
          <w:b/>
          <w:bCs/>
          <w:sz w:val="18"/>
          <w:szCs w:val="18"/>
        </w:rPr>
        <w:t xml:space="preserve"> </w:t>
      </w:r>
    </w:p>
    <w:p w14:paraId="5E880C8D" w14:textId="38C00083"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3 </w:t>
      </w:r>
      <w:r w:rsidR="00DE053B" w:rsidRPr="00DE053B">
        <w:rPr>
          <w:rFonts w:ascii="Open Sans" w:hAnsi="Open Sans" w:cs="Open Sans"/>
          <w:sz w:val="18"/>
          <w:szCs w:val="18"/>
        </w:rPr>
        <w:t>Utworzenie parku kieszonkowego przy ul. Zamiejskiej - wytyczne</w:t>
      </w:r>
    </w:p>
    <w:p w14:paraId="245662D4" w14:textId="16EFA58F" w:rsidR="00767B27" w:rsidRDefault="00767B27" w:rsidP="00767B27">
      <w:pPr>
        <w:pStyle w:val="Tekstpodstawowywcity21"/>
        <w:ind w:left="2977" w:hanging="2977"/>
        <w:jc w:val="both"/>
        <w:rPr>
          <w:rFonts w:ascii="Open Sans" w:hAnsi="Open Sans" w:cs="Open Sans"/>
          <w:sz w:val="18"/>
          <w:szCs w:val="18"/>
        </w:rPr>
      </w:pPr>
      <w:r w:rsidRPr="009D5DC1">
        <w:rPr>
          <w:rFonts w:ascii="Open Sans" w:hAnsi="Open Sans" w:cs="Open Sans"/>
          <w:b/>
          <w:bCs/>
          <w:sz w:val="18"/>
          <w:szCs w:val="18"/>
        </w:rPr>
        <w:t xml:space="preserve">Zał. nr </w:t>
      </w:r>
      <w:r>
        <w:rPr>
          <w:rFonts w:ascii="Open Sans" w:hAnsi="Open Sans" w:cs="Open Sans"/>
          <w:b/>
          <w:bCs/>
          <w:sz w:val="18"/>
          <w:szCs w:val="18"/>
        </w:rPr>
        <w:t>4</w:t>
      </w:r>
      <w:r w:rsidRPr="009D5DC1">
        <w:rPr>
          <w:rFonts w:ascii="Open Sans" w:hAnsi="Open Sans" w:cs="Open Sans"/>
          <w:b/>
          <w:bCs/>
          <w:sz w:val="18"/>
          <w:szCs w:val="18"/>
        </w:rPr>
        <w:t xml:space="preserve"> </w:t>
      </w:r>
      <w:r w:rsidR="009F2891">
        <w:rPr>
          <w:rFonts w:ascii="Open Sans" w:hAnsi="Open Sans" w:cs="Open Sans"/>
          <w:sz w:val="18"/>
          <w:szCs w:val="18"/>
        </w:rPr>
        <w:t>PFU Park Kieszonkowy</w:t>
      </w:r>
    </w:p>
    <w:p w14:paraId="211A1E2F" w14:textId="26DD9627" w:rsidR="00767B27" w:rsidRDefault="00767B27" w:rsidP="00767B27">
      <w:pPr>
        <w:pStyle w:val="Tekstpodstawowywcity21"/>
        <w:ind w:left="2977" w:hanging="2977"/>
        <w:jc w:val="both"/>
        <w:rPr>
          <w:rFonts w:ascii="Open Sans" w:hAnsi="Open Sans" w:cs="Open Sans"/>
          <w:b/>
          <w:bCs/>
          <w:sz w:val="18"/>
          <w:szCs w:val="18"/>
        </w:rPr>
      </w:pPr>
      <w:r>
        <w:rPr>
          <w:rFonts w:ascii="Open Sans" w:hAnsi="Open Sans" w:cs="Open Sans"/>
          <w:b/>
          <w:bCs/>
          <w:sz w:val="18"/>
          <w:szCs w:val="18"/>
        </w:rPr>
        <w:t xml:space="preserve">Zał. nr 5 </w:t>
      </w:r>
      <w:r w:rsidR="009F2891">
        <w:rPr>
          <w:rFonts w:ascii="Open Sans" w:hAnsi="Open Sans" w:cs="Open Sans"/>
          <w:sz w:val="18"/>
          <w:szCs w:val="18"/>
        </w:rPr>
        <w:t>Protokół odbioru</w:t>
      </w:r>
    </w:p>
    <w:p w14:paraId="0204A946" w14:textId="0797FB6D" w:rsidR="00767B27"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6 </w:t>
      </w:r>
      <w:r w:rsidR="009F2891">
        <w:rPr>
          <w:rFonts w:ascii="Open Sans" w:hAnsi="Open Sans" w:cs="Open Sans"/>
          <w:sz w:val="18"/>
          <w:szCs w:val="18"/>
        </w:rPr>
        <w:t>Protokół przekazania</w:t>
      </w:r>
      <w:r w:rsidRPr="00E4042E">
        <w:rPr>
          <w:rFonts w:ascii="Open Sans" w:hAnsi="Open Sans" w:cs="Open Sans"/>
          <w:sz w:val="18"/>
          <w:szCs w:val="18"/>
        </w:rPr>
        <w:t xml:space="preserve"> </w:t>
      </w:r>
    </w:p>
    <w:p w14:paraId="07DE9EC0" w14:textId="1D2E1D85"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7 </w:t>
      </w:r>
      <w:r w:rsidR="007E78B4">
        <w:rPr>
          <w:rFonts w:ascii="Open Sans" w:hAnsi="Open Sans" w:cs="Open Sans"/>
          <w:sz w:val="18"/>
          <w:szCs w:val="18"/>
        </w:rPr>
        <w:t>Poradnik projektowania uniwersalnego</w:t>
      </w:r>
      <w:r w:rsidRPr="00E4042E">
        <w:rPr>
          <w:rFonts w:ascii="Open Sans" w:hAnsi="Open Sans" w:cs="Open Sans"/>
          <w:sz w:val="18"/>
          <w:szCs w:val="18"/>
        </w:rPr>
        <w:t xml:space="preserve"> </w:t>
      </w:r>
    </w:p>
    <w:p w14:paraId="027CE7B3" w14:textId="598893FB" w:rsidR="00767B27" w:rsidRDefault="00767B27" w:rsidP="00767B27">
      <w:pPr>
        <w:pStyle w:val="Tekstpodstawowywcity21"/>
        <w:ind w:left="2977" w:hanging="2977"/>
        <w:jc w:val="both"/>
        <w:rPr>
          <w:rFonts w:ascii="Open Sans" w:hAnsi="Open Sans" w:cs="Open Sans"/>
          <w:b/>
          <w:bCs/>
          <w:sz w:val="18"/>
          <w:szCs w:val="18"/>
        </w:rPr>
      </w:pPr>
      <w:r>
        <w:rPr>
          <w:rFonts w:ascii="Open Sans" w:hAnsi="Open Sans" w:cs="Open Sans"/>
          <w:b/>
          <w:bCs/>
          <w:sz w:val="18"/>
          <w:szCs w:val="18"/>
        </w:rPr>
        <w:t xml:space="preserve">Zał. nr 8 </w:t>
      </w:r>
      <w:r w:rsidR="00EA5388" w:rsidRPr="00EA5388">
        <w:rPr>
          <w:rFonts w:ascii="Open Sans" w:hAnsi="Open Sans" w:cs="Open Sans"/>
          <w:sz w:val="18"/>
          <w:szCs w:val="18"/>
        </w:rPr>
        <w:t>Szczegółowe zasady odp Wykonawcy za zieleń</w:t>
      </w:r>
    </w:p>
    <w:p w14:paraId="0CD16E20" w14:textId="03D7C115"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 xml:space="preserve">Zał. nr 9 </w:t>
      </w:r>
      <w:r w:rsidRPr="00E4042E">
        <w:rPr>
          <w:rFonts w:ascii="Open Sans" w:hAnsi="Open Sans" w:cs="Open Sans"/>
          <w:sz w:val="18"/>
          <w:szCs w:val="18"/>
        </w:rPr>
        <w:t>Wzór umowy z GZDiZ na ochronę drogi</w:t>
      </w:r>
    </w:p>
    <w:p w14:paraId="4B2894D6" w14:textId="07477159" w:rsidR="00767B27" w:rsidRPr="00E4042E" w:rsidRDefault="00767B27" w:rsidP="00767B27">
      <w:pPr>
        <w:pStyle w:val="Tekstpodstawowywcity21"/>
        <w:ind w:left="2977" w:hanging="2977"/>
        <w:jc w:val="both"/>
        <w:rPr>
          <w:rFonts w:ascii="Open Sans" w:hAnsi="Open Sans" w:cs="Open Sans"/>
          <w:sz w:val="18"/>
          <w:szCs w:val="18"/>
        </w:rPr>
      </w:pPr>
      <w:r>
        <w:rPr>
          <w:rFonts w:ascii="Open Sans" w:hAnsi="Open Sans" w:cs="Open Sans"/>
          <w:b/>
          <w:bCs/>
          <w:sz w:val="18"/>
          <w:szCs w:val="18"/>
        </w:rPr>
        <w:t>Zał. nr 1</w:t>
      </w:r>
      <w:r w:rsidR="00A77413">
        <w:rPr>
          <w:rFonts w:ascii="Open Sans" w:hAnsi="Open Sans" w:cs="Open Sans"/>
          <w:b/>
          <w:bCs/>
          <w:sz w:val="18"/>
          <w:szCs w:val="18"/>
        </w:rPr>
        <w:t>0</w:t>
      </w:r>
      <w:r>
        <w:rPr>
          <w:rFonts w:ascii="Open Sans" w:hAnsi="Open Sans" w:cs="Open Sans"/>
          <w:b/>
          <w:bCs/>
          <w:sz w:val="18"/>
          <w:szCs w:val="18"/>
        </w:rPr>
        <w:t xml:space="preserve"> </w:t>
      </w:r>
      <w:r w:rsidRPr="00E4042E">
        <w:rPr>
          <w:rFonts w:ascii="Open Sans" w:hAnsi="Open Sans" w:cs="Open Sans"/>
          <w:sz w:val="18"/>
          <w:szCs w:val="18"/>
        </w:rPr>
        <w:t xml:space="preserve">Wykaz </w:t>
      </w:r>
      <w:r>
        <w:rPr>
          <w:rFonts w:ascii="Open Sans" w:hAnsi="Open Sans" w:cs="Open Sans"/>
          <w:sz w:val="18"/>
          <w:szCs w:val="18"/>
        </w:rPr>
        <w:t>dokumentacji powykonawczej</w:t>
      </w:r>
    </w:p>
    <w:p w14:paraId="72DD9F0F" w14:textId="77777777" w:rsidR="001D2EFA" w:rsidRDefault="001D2EFA" w:rsidP="00FB7409">
      <w:pPr>
        <w:pStyle w:val="NormalnyWeb"/>
        <w:rPr>
          <w:rFonts w:ascii="Segoe UI" w:hAnsi="Segoe UI" w:cs="Segoe UI"/>
          <w:sz w:val="21"/>
          <w:szCs w:val="21"/>
        </w:rPr>
      </w:pPr>
    </w:p>
    <w:p w14:paraId="1FC830F0" w14:textId="77777777" w:rsidR="001D2EFA" w:rsidRDefault="001D2EFA" w:rsidP="00FB7409">
      <w:pPr>
        <w:pStyle w:val="NormalnyWeb"/>
        <w:rPr>
          <w:rFonts w:ascii="Segoe UI" w:hAnsi="Segoe UI" w:cs="Segoe UI"/>
          <w:sz w:val="21"/>
          <w:szCs w:val="21"/>
        </w:rPr>
      </w:pPr>
    </w:p>
    <w:p w14:paraId="47AD3AE6" w14:textId="77777777" w:rsidR="001D2EFA" w:rsidRDefault="001D2EFA" w:rsidP="00FB7409">
      <w:pPr>
        <w:pStyle w:val="NormalnyWeb"/>
        <w:rPr>
          <w:rFonts w:ascii="Segoe UI" w:hAnsi="Segoe UI" w:cs="Segoe UI"/>
          <w:sz w:val="21"/>
          <w:szCs w:val="21"/>
        </w:rPr>
      </w:pPr>
    </w:p>
    <w:p w14:paraId="73EA370E" w14:textId="77777777" w:rsidR="001D2EFA" w:rsidRPr="00FB7409" w:rsidRDefault="001D2EFA" w:rsidP="00FB7409">
      <w:pPr>
        <w:pStyle w:val="NormalnyWeb"/>
        <w:rPr>
          <w:rFonts w:ascii="Segoe UI" w:hAnsi="Segoe UI" w:cs="Segoe UI"/>
          <w:sz w:val="21"/>
          <w:szCs w:val="21"/>
        </w:rPr>
      </w:pPr>
    </w:p>
    <w:sectPr w:rsidR="001D2EFA" w:rsidRPr="00FB7409" w:rsidSect="003D1359">
      <w:footerReference w:type="even" r:id="rId15"/>
      <w:footerReference w:type="default" r:id="rId16"/>
      <w:pgSz w:w="12240" w:h="15840" w:code="1"/>
      <w:pgMar w:top="1788" w:right="851" w:bottom="1134" w:left="156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4F3A1" w14:textId="77777777" w:rsidR="00872E76" w:rsidRDefault="00872E76">
      <w:r>
        <w:separator/>
      </w:r>
    </w:p>
  </w:endnote>
  <w:endnote w:type="continuationSeparator" w:id="0">
    <w:p w14:paraId="7589489A" w14:textId="77777777" w:rsidR="00872E76" w:rsidRDefault="00872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EE"/>
    <w:family w:val="swiss"/>
    <w:pitch w:val="variable"/>
    <w:sig w:usb0="E00002EF"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OpenSans-Regular">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71C12" w14:textId="77777777" w:rsidR="008F6AAC" w:rsidRDefault="008F6AAC" w:rsidP="00A046C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C8CC2A5" w14:textId="77777777" w:rsidR="008F6AAC" w:rsidRDefault="008F6AAC" w:rsidP="001C4FA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E990E" w14:textId="77777777" w:rsidR="008F6AAC" w:rsidRPr="00725C4F" w:rsidRDefault="00725C4F" w:rsidP="00725C4F">
    <w:pPr>
      <w:pStyle w:val="Stopka"/>
      <w:framePr w:w="1126" w:wrap="around" w:vAnchor="text" w:hAnchor="page" w:x="10246" w:y="5"/>
      <w:rPr>
        <w:rStyle w:val="Numerstrony"/>
        <w:rFonts w:ascii="Open Sans" w:hAnsi="Open Sans" w:cs="Open Sans"/>
        <w:sz w:val="18"/>
        <w:szCs w:val="18"/>
      </w:rPr>
    </w:pPr>
    <w:r w:rsidRPr="00725C4F">
      <w:rPr>
        <w:rStyle w:val="Numerstrony"/>
        <w:rFonts w:ascii="Open Sans" w:hAnsi="Open Sans" w:cs="Open Sans"/>
        <w:sz w:val="18"/>
        <w:szCs w:val="18"/>
      </w:rPr>
      <w:t xml:space="preserve">Strona </w:t>
    </w:r>
    <w:r w:rsidR="008F6AAC" w:rsidRPr="00725C4F">
      <w:rPr>
        <w:rStyle w:val="Numerstrony"/>
        <w:rFonts w:ascii="Open Sans" w:hAnsi="Open Sans" w:cs="Open Sans"/>
        <w:sz w:val="18"/>
        <w:szCs w:val="18"/>
      </w:rPr>
      <w:fldChar w:fldCharType="begin"/>
    </w:r>
    <w:r w:rsidR="008F6AAC" w:rsidRPr="00725C4F">
      <w:rPr>
        <w:rStyle w:val="Numerstrony"/>
        <w:rFonts w:ascii="Open Sans" w:hAnsi="Open Sans" w:cs="Open Sans"/>
        <w:sz w:val="18"/>
        <w:szCs w:val="18"/>
      </w:rPr>
      <w:instrText xml:space="preserve">PAGE  </w:instrText>
    </w:r>
    <w:r w:rsidR="008F6AAC" w:rsidRPr="00725C4F">
      <w:rPr>
        <w:rStyle w:val="Numerstrony"/>
        <w:rFonts w:ascii="Open Sans" w:hAnsi="Open Sans" w:cs="Open Sans"/>
        <w:sz w:val="18"/>
        <w:szCs w:val="18"/>
      </w:rPr>
      <w:fldChar w:fldCharType="separate"/>
    </w:r>
    <w:r w:rsidR="0073439C">
      <w:rPr>
        <w:rStyle w:val="Numerstrony"/>
        <w:rFonts w:ascii="Open Sans" w:hAnsi="Open Sans" w:cs="Open Sans"/>
        <w:noProof/>
        <w:sz w:val="18"/>
        <w:szCs w:val="18"/>
      </w:rPr>
      <w:t>9</w:t>
    </w:r>
    <w:r w:rsidR="008F6AAC" w:rsidRPr="00725C4F">
      <w:rPr>
        <w:rStyle w:val="Numerstrony"/>
        <w:rFonts w:ascii="Open Sans" w:hAnsi="Open Sans" w:cs="Open Sans"/>
        <w:sz w:val="18"/>
        <w:szCs w:val="18"/>
      </w:rPr>
      <w:fldChar w:fldCharType="end"/>
    </w:r>
  </w:p>
  <w:p w14:paraId="3CC2896D" w14:textId="77777777" w:rsidR="008F6AAC" w:rsidRPr="00EA6636" w:rsidRDefault="008F6AAC" w:rsidP="001C4FA5">
    <w:pPr>
      <w:pStyle w:val="Stopka"/>
      <w:ind w:right="360"/>
      <w:rPr>
        <w:rFonts w:ascii="Open Sans" w:hAnsi="Open Sans" w:cs="Open San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680F0" w14:textId="77777777" w:rsidR="00872E76" w:rsidRDefault="00872E76">
      <w:r>
        <w:separator/>
      </w:r>
    </w:p>
  </w:footnote>
  <w:footnote w:type="continuationSeparator" w:id="0">
    <w:p w14:paraId="248C42E2" w14:textId="77777777" w:rsidR="00872E76" w:rsidRDefault="00872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00000011"/>
    <w:name w:val="WW8Num17"/>
    <w:lvl w:ilvl="0">
      <w:start w:val="1"/>
      <w:numFmt w:val="decimal"/>
      <w:pStyle w:val="Wypunktowanie"/>
      <w:lvlText w:val="%1."/>
      <w:lvlJc w:val="left"/>
      <w:pPr>
        <w:tabs>
          <w:tab w:val="num" w:pos="360"/>
        </w:tabs>
        <w:ind w:left="360" w:hanging="360"/>
      </w:pPr>
      <w:rPr>
        <w:rFonts w:ascii="Times New Roman" w:hAnsi="Times New Roman" w:cs="Times New Roman"/>
        <w:color w:val="00B050"/>
        <w:lang w:val="de-DE"/>
      </w:rPr>
    </w:lvl>
    <w:lvl w:ilvl="1">
      <w:start w:val="1"/>
      <w:numFmt w:val="decimal"/>
      <w:lvlText w:val="%1.%2."/>
      <w:lvlJc w:val="left"/>
      <w:pPr>
        <w:tabs>
          <w:tab w:val="num" w:pos="927"/>
        </w:tabs>
        <w:ind w:left="792" w:hanging="225"/>
      </w:pPr>
    </w:lvl>
    <w:lvl w:ilvl="2">
      <w:start w:val="1"/>
      <w:numFmt w:val="decimal"/>
      <w:lvlText w:val="%1.%2.%3."/>
      <w:lvlJc w:val="left"/>
      <w:pPr>
        <w:tabs>
          <w:tab w:val="num" w:pos="1418"/>
        </w:tabs>
        <w:ind w:left="1418" w:hanging="681"/>
      </w:pPr>
      <w:rPr>
        <w:b w:val="0"/>
      </w:rPr>
    </w:lvl>
    <w:lvl w:ilvl="3">
      <w:start w:val="1"/>
      <w:numFmt w:val="decimal"/>
      <w:lvlText w:val="%1.%2.%3.%4."/>
      <w:lvlJc w:val="left"/>
      <w:pPr>
        <w:tabs>
          <w:tab w:val="num" w:pos="3240"/>
        </w:tabs>
        <w:ind w:left="1728" w:hanging="648"/>
      </w:pPr>
      <w:rPr>
        <w:rFonts w:ascii="Times New Roman" w:hAnsi="Times New Roman" w:cs="Times New Roman"/>
        <w:sz w:val="24"/>
        <w:szCs w:val="24"/>
      </w:r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 w15:restartNumberingAfterBreak="0">
    <w:nsid w:val="0016088B"/>
    <w:multiLevelType w:val="hybridMultilevel"/>
    <w:tmpl w:val="E6A4DC32"/>
    <w:lvl w:ilvl="0" w:tplc="5A04E21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60527F"/>
    <w:multiLevelType w:val="hybridMultilevel"/>
    <w:tmpl w:val="D19272FE"/>
    <w:lvl w:ilvl="0" w:tplc="F6FA7490">
      <w:start w:val="2"/>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F92CEF"/>
    <w:multiLevelType w:val="hybridMultilevel"/>
    <w:tmpl w:val="FA308722"/>
    <w:lvl w:ilvl="0" w:tplc="33A46518">
      <w:start w:val="1"/>
      <w:numFmt w:val="decimal"/>
      <w:lvlText w:val="%1)"/>
      <w:lvlJc w:val="left"/>
      <w:pPr>
        <w:ind w:left="720" w:hanging="360"/>
      </w:pPr>
      <w:rPr>
        <w:rFonts w:ascii="Open Sans" w:hAnsi="Open Sans" w:cs="Open Sans"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9513F0"/>
    <w:multiLevelType w:val="hybridMultilevel"/>
    <w:tmpl w:val="607013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1C6473"/>
    <w:multiLevelType w:val="multilevel"/>
    <w:tmpl w:val="A4B2EB76"/>
    <w:name w:val="WW8Num102"/>
    <w:lvl w:ilvl="0">
      <w:start w:val="1"/>
      <w:numFmt w:val="lowerLetter"/>
      <w:lvlText w:val="%1)"/>
      <w:lvlJc w:val="left"/>
      <w:pPr>
        <w:tabs>
          <w:tab w:val="num" w:pos="0"/>
        </w:tabs>
        <w:ind w:left="1776" w:hanging="360"/>
      </w:pPr>
      <w:rPr>
        <w:rFonts w:ascii="Open Sans" w:hAnsi="Open Sans" w:cs="Open Sans" w:hint="default"/>
        <w:b w:val="0"/>
        <w:bCs/>
        <w:strike w:val="0"/>
        <w:sz w:val="20"/>
        <w:szCs w:val="20"/>
      </w:rPr>
    </w:lvl>
    <w:lvl w:ilvl="1">
      <w:start w:val="1"/>
      <w:numFmt w:val="lowerLetter"/>
      <w:lvlText w:val="%2."/>
      <w:lvlJc w:val="left"/>
      <w:pPr>
        <w:tabs>
          <w:tab w:val="num" w:pos="0"/>
        </w:tabs>
        <w:ind w:left="2496" w:hanging="360"/>
      </w:pPr>
      <w:rPr>
        <w:rFonts w:hint="default"/>
      </w:rPr>
    </w:lvl>
    <w:lvl w:ilvl="2">
      <w:start w:val="1"/>
      <w:numFmt w:val="lowerRoman"/>
      <w:lvlText w:val="%2.%3."/>
      <w:lvlJc w:val="right"/>
      <w:pPr>
        <w:tabs>
          <w:tab w:val="num" w:pos="0"/>
        </w:tabs>
        <w:ind w:left="3216" w:hanging="180"/>
      </w:pPr>
      <w:rPr>
        <w:rFonts w:hint="default"/>
      </w:rPr>
    </w:lvl>
    <w:lvl w:ilvl="3">
      <w:start w:val="1"/>
      <w:numFmt w:val="decimal"/>
      <w:lvlText w:val="%2.%3.%4."/>
      <w:lvlJc w:val="left"/>
      <w:pPr>
        <w:tabs>
          <w:tab w:val="num" w:pos="0"/>
        </w:tabs>
        <w:ind w:left="3936" w:hanging="360"/>
      </w:pPr>
      <w:rPr>
        <w:rFonts w:hint="default"/>
      </w:rPr>
    </w:lvl>
    <w:lvl w:ilvl="4">
      <w:start w:val="1"/>
      <w:numFmt w:val="lowerLetter"/>
      <w:lvlText w:val="%2.%3.%4.%5."/>
      <w:lvlJc w:val="left"/>
      <w:pPr>
        <w:tabs>
          <w:tab w:val="num" w:pos="0"/>
        </w:tabs>
        <w:ind w:left="4656" w:hanging="360"/>
      </w:pPr>
      <w:rPr>
        <w:rFonts w:hint="default"/>
      </w:rPr>
    </w:lvl>
    <w:lvl w:ilvl="5">
      <w:start w:val="1"/>
      <w:numFmt w:val="lowerRoman"/>
      <w:lvlText w:val="%2.%3.%4.%5.%6."/>
      <w:lvlJc w:val="right"/>
      <w:pPr>
        <w:tabs>
          <w:tab w:val="num" w:pos="0"/>
        </w:tabs>
        <w:ind w:left="5376" w:hanging="180"/>
      </w:pPr>
      <w:rPr>
        <w:rFonts w:hint="default"/>
      </w:rPr>
    </w:lvl>
    <w:lvl w:ilvl="6">
      <w:start w:val="1"/>
      <w:numFmt w:val="decimal"/>
      <w:lvlText w:val="%2.%3.%4.%5.%6.%7."/>
      <w:lvlJc w:val="left"/>
      <w:pPr>
        <w:tabs>
          <w:tab w:val="num" w:pos="0"/>
        </w:tabs>
        <w:ind w:left="6096" w:hanging="360"/>
      </w:pPr>
      <w:rPr>
        <w:rFonts w:hint="default"/>
      </w:rPr>
    </w:lvl>
    <w:lvl w:ilvl="7">
      <w:start w:val="1"/>
      <w:numFmt w:val="lowerLetter"/>
      <w:lvlText w:val="%2.%3.%4.%5.%6.%7.%8."/>
      <w:lvlJc w:val="left"/>
      <w:pPr>
        <w:tabs>
          <w:tab w:val="num" w:pos="0"/>
        </w:tabs>
        <w:ind w:left="6816" w:hanging="360"/>
      </w:pPr>
      <w:rPr>
        <w:rFonts w:hint="default"/>
      </w:rPr>
    </w:lvl>
    <w:lvl w:ilvl="8">
      <w:start w:val="1"/>
      <w:numFmt w:val="lowerRoman"/>
      <w:lvlText w:val="%2.%3.%4.%5.%6.%7.%8.%9."/>
      <w:lvlJc w:val="right"/>
      <w:pPr>
        <w:tabs>
          <w:tab w:val="num" w:pos="0"/>
        </w:tabs>
        <w:ind w:left="7536" w:hanging="180"/>
      </w:pPr>
      <w:rPr>
        <w:rFonts w:hint="default"/>
      </w:rPr>
    </w:lvl>
  </w:abstractNum>
  <w:abstractNum w:abstractNumId="6" w15:restartNumberingAfterBreak="0">
    <w:nsid w:val="1AAF6C7B"/>
    <w:multiLevelType w:val="multilevel"/>
    <w:tmpl w:val="2C204156"/>
    <w:lvl w:ilvl="0">
      <w:start w:val="1"/>
      <w:numFmt w:val="decimal"/>
      <w:lvlText w:val="%1."/>
      <w:lvlJc w:val="left"/>
      <w:pPr>
        <w:ind w:left="284" w:hanging="360"/>
      </w:pPr>
      <w:rPr>
        <w:rFonts w:hint="default"/>
        <w:b/>
        <w:sz w:val="18"/>
        <w:szCs w:val="18"/>
      </w:rPr>
    </w:lvl>
    <w:lvl w:ilvl="1">
      <w:start w:val="1"/>
      <w:numFmt w:val="decimal"/>
      <w:isLgl/>
      <w:lvlText w:val="%1.%2."/>
      <w:lvlJc w:val="left"/>
      <w:pPr>
        <w:ind w:left="720" w:hanging="360"/>
      </w:pPr>
      <w:rPr>
        <w:rFonts w:hint="default"/>
        <w:b/>
      </w:rPr>
    </w:lvl>
    <w:lvl w:ilvl="2">
      <w:start w:val="1"/>
      <w:numFmt w:val="decimal"/>
      <w:isLgl/>
      <w:lvlText w:val="%1.%2.%3."/>
      <w:lvlJc w:val="left"/>
      <w:pPr>
        <w:ind w:left="1573" w:hanging="720"/>
      </w:pPr>
      <w:rPr>
        <w:rFonts w:hint="default"/>
      </w:rPr>
    </w:lvl>
    <w:lvl w:ilvl="3">
      <w:start w:val="1"/>
      <w:numFmt w:val="decimal"/>
      <w:isLgl/>
      <w:lvlText w:val="%1.%2.%3.%4."/>
      <w:lvlJc w:val="left"/>
      <w:pPr>
        <w:ind w:left="2066" w:hanging="720"/>
      </w:pPr>
      <w:rPr>
        <w:rFonts w:hint="default"/>
      </w:rPr>
    </w:lvl>
    <w:lvl w:ilvl="4">
      <w:start w:val="1"/>
      <w:numFmt w:val="decimal"/>
      <w:isLgl/>
      <w:lvlText w:val="%1.%2.%3.%4.%5."/>
      <w:lvlJc w:val="left"/>
      <w:pPr>
        <w:ind w:left="2919" w:hanging="1080"/>
      </w:pPr>
      <w:rPr>
        <w:rFonts w:hint="default"/>
      </w:rPr>
    </w:lvl>
    <w:lvl w:ilvl="5">
      <w:start w:val="1"/>
      <w:numFmt w:val="decimal"/>
      <w:isLgl/>
      <w:lvlText w:val="%1.%2.%3.%4.%5.%6."/>
      <w:lvlJc w:val="left"/>
      <w:pPr>
        <w:ind w:left="3412" w:hanging="1080"/>
      </w:pPr>
      <w:rPr>
        <w:rFonts w:hint="default"/>
      </w:rPr>
    </w:lvl>
    <w:lvl w:ilvl="6">
      <w:start w:val="1"/>
      <w:numFmt w:val="decimal"/>
      <w:isLgl/>
      <w:lvlText w:val="%1.%2.%3.%4.%5.%6.%7."/>
      <w:lvlJc w:val="left"/>
      <w:pPr>
        <w:ind w:left="4265" w:hanging="1440"/>
      </w:pPr>
      <w:rPr>
        <w:rFonts w:hint="default"/>
      </w:rPr>
    </w:lvl>
    <w:lvl w:ilvl="7">
      <w:start w:val="1"/>
      <w:numFmt w:val="decimal"/>
      <w:isLgl/>
      <w:lvlText w:val="%1.%2.%3.%4.%5.%6.%7.%8."/>
      <w:lvlJc w:val="left"/>
      <w:pPr>
        <w:ind w:left="4758" w:hanging="1440"/>
      </w:pPr>
      <w:rPr>
        <w:rFonts w:hint="default"/>
      </w:rPr>
    </w:lvl>
    <w:lvl w:ilvl="8">
      <w:start w:val="1"/>
      <w:numFmt w:val="decimal"/>
      <w:isLgl/>
      <w:lvlText w:val="%1.%2.%3.%4.%5.%6.%7.%8.%9."/>
      <w:lvlJc w:val="left"/>
      <w:pPr>
        <w:ind w:left="5611" w:hanging="1800"/>
      </w:pPr>
      <w:rPr>
        <w:rFonts w:hint="default"/>
      </w:rPr>
    </w:lvl>
  </w:abstractNum>
  <w:abstractNum w:abstractNumId="7" w15:restartNumberingAfterBreak="0">
    <w:nsid w:val="1E462772"/>
    <w:multiLevelType w:val="multilevel"/>
    <w:tmpl w:val="03A8A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CE00F3"/>
    <w:multiLevelType w:val="hybridMultilevel"/>
    <w:tmpl w:val="CD5AA002"/>
    <w:lvl w:ilvl="0" w:tplc="FFAAD11C">
      <w:start w:val="1"/>
      <w:numFmt w:val="decimal"/>
      <w:lvlText w:val="%1)"/>
      <w:lvlJc w:val="left"/>
      <w:pPr>
        <w:ind w:left="947" w:hanging="360"/>
      </w:pPr>
      <w:rPr>
        <w:rFonts w:hint="default"/>
        <w:b w:val="0"/>
      </w:r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9" w15:restartNumberingAfterBreak="0">
    <w:nsid w:val="280D438F"/>
    <w:multiLevelType w:val="hybridMultilevel"/>
    <w:tmpl w:val="02247476"/>
    <w:lvl w:ilvl="0" w:tplc="04150017">
      <w:start w:val="1"/>
      <w:numFmt w:val="lowerLetter"/>
      <w:lvlText w:val="%1)"/>
      <w:lvlJc w:val="left"/>
      <w:pPr>
        <w:ind w:left="1068" w:hanging="360"/>
      </w:pPr>
      <w:rPr>
        <w:rFonts w:cs="Times New Roman" w:hint="default"/>
      </w:rPr>
    </w:lvl>
    <w:lvl w:ilvl="1" w:tplc="04150003" w:tentative="1">
      <w:start w:val="1"/>
      <w:numFmt w:val="bullet"/>
      <w:lvlText w:val="o"/>
      <w:lvlJc w:val="left"/>
      <w:pPr>
        <w:ind w:left="1788" w:hanging="360"/>
      </w:pPr>
      <w:rPr>
        <w:rFonts w:ascii="Courier New" w:hAnsi="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866168C"/>
    <w:multiLevelType w:val="hybridMultilevel"/>
    <w:tmpl w:val="8586E312"/>
    <w:lvl w:ilvl="0" w:tplc="783E4F5C">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67373D"/>
    <w:multiLevelType w:val="hybridMultilevel"/>
    <w:tmpl w:val="9E942A6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3BA73B4C"/>
    <w:multiLevelType w:val="hybridMultilevel"/>
    <w:tmpl w:val="9C76CF2C"/>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13" w15:restartNumberingAfterBreak="0">
    <w:nsid w:val="3D290578"/>
    <w:multiLevelType w:val="hybridMultilevel"/>
    <w:tmpl w:val="E36EA0D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40A776F1"/>
    <w:multiLevelType w:val="hybridMultilevel"/>
    <w:tmpl w:val="CBAE50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2A60EA3"/>
    <w:multiLevelType w:val="hybridMultilevel"/>
    <w:tmpl w:val="0D2C9CB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53A121F"/>
    <w:multiLevelType w:val="hybridMultilevel"/>
    <w:tmpl w:val="5A4472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9A62B9"/>
    <w:multiLevelType w:val="hybridMultilevel"/>
    <w:tmpl w:val="E7F654F4"/>
    <w:lvl w:ilvl="0" w:tplc="C39E3FFA">
      <w:start w:val="1"/>
      <w:numFmt w:val="lowerLetter"/>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8" w15:restartNumberingAfterBreak="0">
    <w:nsid w:val="47514268"/>
    <w:multiLevelType w:val="hybridMultilevel"/>
    <w:tmpl w:val="8500D5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0F74C33"/>
    <w:multiLevelType w:val="hybridMultilevel"/>
    <w:tmpl w:val="BBAAE34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7964BEF"/>
    <w:multiLevelType w:val="hybridMultilevel"/>
    <w:tmpl w:val="BADE527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92734F"/>
    <w:multiLevelType w:val="hybridMultilevel"/>
    <w:tmpl w:val="52BEB38E"/>
    <w:lvl w:ilvl="0" w:tplc="6758FFB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64862914"/>
    <w:multiLevelType w:val="hybridMultilevel"/>
    <w:tmpl w:val="9C76FF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CB4CE3"/>
    <w:multiLevelType w:val="hybridMultilevel"/>
    <w:tmpl w:val="607AA8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230B04"/>
    <w:multiLevelType w:val="hybridMultilevel"/>
    <w:tmpl w:val="F9A4A634"/>
    <w:lvl w:ilvl="0" w:tplc="8CA4EADE">
      <w:start w:val="1"/>
      <w:numFmt w:val="lowerLetter"/>
      <w:lvlText w:val="%1)"/>
      <w:lvlJc w:val="left"/>
      <w:pPr>
        <w:ind w:left="644" w:hanging="360"/>
      </w:pPr>
      <w:rPr>
        <w:rFonts w:hint="default"/>
        <w:b w:val="0"/>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79FB5D95"/>
    <w:multiLevelType w:val="hybridMultilevel"/>
    <w:tmpl w:val="59C8C53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A30F96"/>
    <w:multiLevelType w:val="hybridMultilevel"/>
    <w:tmpl w:val="548E29EE"/>
    <w:lvl w:ilvl="0" w:tplc="0415000B">
      <w:start w:val="1"/>
      <w:numFmt w:val="bullet"/>
      <w:lvlText w:val=""/>
      <w:lvlJc w:val="left"/>
      <w:pPr>
        <w:ind w:left="2204"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C4836A6"/>
    <w:multiLevelType w:val="multilevel"/>
    <w:tmpl w:val="C054F1DC"/>
    <w:lvl w:ilvl="0">
      <w:start w:val="2"/>
      <w:numFmt w:val="upperRoman"/>
      <w:lvlText w:val="%1."/>
      <w:lvlJc w:val="left"/>
      <w:pPr>
        <w:ind w:left="1080" w:hanging="72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DE93023"/>
    <w:multiLevelType w:val="multilevel"/>
    <w:tmpl w:val="0B0C26A4"/>
    <w:lvl w:ilvl="0">
      <w:start w:val="1"/>
      <w:numFmt w:val="decimal"/>
      <w:lvlText w:val="%1."/>
      <w:lvlJc w:val="left"/>
      <w:pPr>
        <w:ind w:left="1582" w:hanging="360"/>
      </w:pPr>
      <w:rPr>
        <w:b/>
        <w:bCs/>
        <w:color w:val="auto"/>
        <w:sz w:val="18"/>
        <w:szCs w:val="18"/>
      </w:rPr>
    </w:lvl>
    <w:lvl w:ilvl="1">
      <w:start w:val="7"/>
      <w:numFmt w:val="decimal"/>
      <w:isLgl/>
      <w:lvlText w:val="%1.%2."/>
      <w:lvlJc w:val="left"/>
      <w:pPr>
        <w:ind w:left="1942" w:hanging="720"/>
      </w:pPr>
      <w:rPr>
        <w:rFonts w:hint="default"/>
        <w:b w:val="0"/>
      </w:rPr>
    </w:lvl>
    <w:lvl w:ilvl="2">
      <w:start w:val="1"/>
      <w:numFmt w:val="decimal"/>
      <w:isLgl/>
      <w:lvlText w:val="%1.%2.%3."/>
      <w:lvlJc w:val="left"/>
      <w:pPr>
        <w:ind w:left="194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302" w:hanging="1080"/>
      </w:pPr>
      <w:rPr>
        <w:rFonts w:hint="default"/>
      </w:rPr>
    </w:lvl>
    <w:lvl w:ilvl="5">
      <w:start w:val="1"/>
      <w:numFmt w:val="decimal"/>
      <w:isLgl/>
      <w:lvlText w:val="%1.%2.%3.%4.%5.%6."/>
      <w:lvlJc w:val="left"/>
      <w:pPr>
        <w:ind w:left="2662" w:hanging="1440"/>
      </w:pPr>
      <w:rPr>
        <w:rFonts w:hint="default"/>
      </w:rPr>
    </w:lvl>
    <w:lvl w:ilvl="6">
      <w:start w:val="1"/>
      <w:numFmt w:val="decimal"/>
      <w:isLgl/>
      <w:lvlText w:val="%1.%2.%3.%4.%5.%6.%7."/>
      <w:lvlJc w:val="left"/>
      <w:pPr>
        <w:ind w:left="3022" w:hanging="1800"/>
      </w:pPr>
      <w:rPr>
        <w:rFonts w:hint="default"/>
      </w:rPr>
    </w:lvl>
    <w:lvl w:ilvl="7">
      <w:start w:val="1"/>
      <w:numFmt w:val="decimal"/>
      <w:isLgl/>
      <w:lvlText w:val="%1.%2.%3.%4.%5.%6.%7.%8."/>
      <w:lvlJc w:val="left"/>
      <w:pPr>
        <w:ind w:left="3022" w:hanging="1800"/>
      </w:pPr>
      <w:rPr>
        <w:rFonts w:hint="default"/>
      </w:rPr>
    </w:lvl>
    <w:lvl w:ilvl="8">
      <w:start w:val="1"/>
      <w:numFmt w:val="decimal"/>
      <w:isLgl/>
      <w:lvlText w:val="%1.%2.%3.%4.%5.%6.%7.%8.%9."/>
      <w:lvlJc w:val="left"/>
      <w:pPr>
        <w:ind w:left="3382" w:hanging="2160"/>
      </w:pPr>
      <w:rPr>
        <w:rFonts w:hint="default"/>
      </w:rPr>
    </w:lvl>
  </w:abstractNum>
  <w:abstractNum w:abstractNumId="29" w15:restartNumberingAfterBreak="0">
    <w:nsid w:val="7E055585"/>
    <w:multiLevelType w:val="hybridMultilevel"/>
    <w:tmpl w:val="FEF003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E0D00DA"/>
    <w:multiLevelType w:val="hybridMultilevel"/>
    <w:tmpl w:val="0D2C9CB2"/>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E1E14D5"/>
    <w:multiLevelType w:val="hybridMultilevel"/>
    <w:tmpl w:val="C4266E9C"/>
    <w:lvl w:ilvl="0" w:tplc="0415000D">
      <w:start w:val="1"/>
      <w:numFmt w:val="lowerLetter"/>
      <w:lvlText w:val="%1)"/>
      <w:lvlJc w:val="left"/>
      <w:pPr>
        <w:ind w:left="3120" w:hanging="360"/>
      </w:pPr>
      <w:rPr>
        <w:rFonts w:cs="Times New Roman"/>
      </w:rPr>
    </w:lvl>
    <w:lvl w:ilvl="1" w:tplc="F63010BA">
      <w:start w:val="1"/>
      <w:numFmt w:val="lowerLetter"/>
      <w:lvlText w:val="%2."/>
      <w:lvlJc w:val="left"/>
      <w:pPr>
        <w:ind w:left="3840" w:hanging="360"/>
      </w:pPr>
      <w:rPr>
        <w:rFonts w:ascii="Open Sans" w:eastAsia="Times New Roman" w:hAnsi="Open Sans" w:cs="Open Sans"/>
      </w:rPr>
    </w:lvl>
    <w:lvl w:ilvl="2" w:tplc="04150005">
      <w:start w:val="1"/>
      <w:numFmt w:val="lowerRoman"/>
      <w:lvlText w:val="%3."/>
      <w:lvlJc w:val="right"/>
      <w:pPr>
        <w:ind w:left="4560" w:hanging="180"/>
      </w:pPr>
      <w:rPr>
        <w:rFonts w:cs="Times New Roman"/>
      </w:rPr>
    </w:lvl>
    <w:lvl w:ilvl="3" w:tplc="04150001">
      <w:start w:val="1"/>
      <w:numFmt w:val="decimal"/>
      <w:lvlText w:val="%4."/>
      <w:lvlJc w:val="left"/>
      <w:pPr>
        <w:ind w:left="5280" w:hanging="360"/>
      </w:pPr>
      <w:rPr>
        <w:rFonts w:cs="Times New Roman"/>
      </w:rPr>
    </w:lvl>
    <w:lvl w:ilvl="4" w:tplc="04150003">
      <w:start w:val="1"/>
      <w:numFmt w:val="lowerLetter"/>
      <w:lvlText w:val="%5."/>
      <w:lvlJc w:val="left"/>
      <w:pPr>
        <w:ind w:left="6000" w:hanging="360"/>
      </w:pPr>
      <w:rPr>
        <w:rFonts w:cs="Times New Roman"/>
      </w:rPr>
    </w:lvl>
    <w:lvl w:ilvl="5" w:tplc="04150005">
      <w:start w:val="1"/>
      <w:numFmt w:val="lowerRoman"/>
      <w:lvlText w:val="%6."/>
      <w:lvlJc w:val="right"/>
      <w:pPr>
        <w:ind w:left="6720" w:hanging="180"/>
      </w:pPr>
      <w:rPr>
        <w:rFonts w:cs="Times New Roman"/>
      </w:rPr>
    </w:lvl>
    <w:lvl w:ilvl="6" w:tplc="04150001">
      <w:start w:val="1"/>
      <w:numFmt w:val="decimal"/>
      <w:lvlText w:val="%7."/>
      <w:lvlJc w:val="left"/>
      <w:pPr>
        <w:ind w:left="7440" w:hanging="360"/>
      </w:pPr>
      <w:rPr>
        <w:rFonts w:cs="Times New Roman"/>
      </w:rPr>
    </w:lvl>
    <w:lvl w:ilvl="7" w:tplc="04150003">
      <w:start w:val="1"/>
      <w:numFmt w:val="lowerLetter"/>
      <w:lvlText w:val="%8."/>
      <w:lvlJc w:val="left"/>
      <w:pPr>
        <w:ind w:left="8160" w:hanging="360"/>
      </w:pPr>
      <w:rPr>
        <w:rFonts w:cs="Times New Roman"/>
      </w:rPr>
    </w:lvl>
    <w:lvl w:ilvl="8" w:tplc="04150005">
      <w:start w:val="1"/>
      <w:numFmt w:val="lowerRoman"/>
      <w:lvlText w:val="%9."/>
      <w:lvlJc w:val="right"/>
      <w:pPr>
        <w:ind w:left="8880" w:hanging="180"/>
      </w:pPr>
      <w:rPr>
        <w:rFonts w:cs="Times New Roman"/>
      </w:rPr>
    </w:lvl>
  </w:abstractNum>
  <w:num w:numId="1" w16cid:durableId="24908727">
    <w:abstractNumId w:val="19"/>
  </w:num>
  <w:num w:numId="2" w16cid:durableId="1490242855">
    <w:abstractNumId w:val="12"/>
  </w:num>
  <w:num w:numId="3" w16cid:durableId="37170145">
    <w:abstractNumId w:val="6"/>
  </w:num>
  <w:num w:numId="4" w16cid:durableId="896015669">
    <w:abstractNumId w:val="8"/>
  </w:num>
  <w:num w:numId="5" w16cid:durableId="579369005">
    <w:abstractNumId w:val="31"/>
  </w:num>
  <w:num w:numId="6" w16cid:durableId="1074207088">
    <w:abstractNumId w:val="9"/>
  </w:num>
  <w:num w:numId="7" w16cid:durableId="488790820">
    <w:abstractNumId w:val="26"/>
  </w:num>
  <w:num w:numId="8" w16cid:durableId="1072004613">
    <w:abstractNumId w:val="28"/>
  </w:num>
  <w:num w:numId="9" w16cid:durableId="2010207655">
    <w:abstractNumId w:val="1"/>
  </w:num>
  <w:num w:numId="10" w16cid:durableId="1917201877">
    <w:abstractNumId w:val="27"/>
  </w:num>
  <w:num w:numId="11" w16cid:durableId="830871637">
    <w:abstractNumId w:val="0"/>
  </w:num>
  <w:num w:numId="12" w16cid:durableId="83579449">
    <w:abstractNumId w:val="15"/>
  </w:num>
  <w:num w:numId="13" w16cid:durableId="621693942">
    <w:abstractNumId w:val="11"/>
  </w:num>
  <w:num w:numId="14" w16cid:durableId="259484643">
    <w:abstractNumId w:val="30"/>
  </w:num>
  <w:num w:numId="15" w16cid:durableId="2068069208">
    <w:abstractNumId w:val="5"/>
  </w:num>
  <w:num w:numId="16" w16cid:durableId="1681883051">
    <w:abstractNumId w:val="29"/>
  </w:num>
  <w:num w:numId="17" w16cid:durableId="450634149">
    <w:abstractNumId w:val="10"/>
  </w:num>
  <w:num w:numId="18" w16cid:durableId="1408961624">
    <w:abstractNumId w:val="16"/>
  </w:num>
  <w:num w:numId="19" w16cid:durableId="214195440">
    <w:abstractNumId w:val="4"/>
  </w:num>
  <w:num w:numId="20" w16cid:durableId="823619656">
    <w:abstractNumId w:val="2"/>
  </w:num>
  <w:num w:numId="21" w16cid:durableId="1067923875">
    <w:abstractNumId w:val="22"/>
  </w:num>
  <w:num w:numId="22" w16cid:durableId="690304569">
    <w:abstractNumId w:val="25"/>
  </w:num>
  <w:num w:numId="23" w16cid:durableId="1143083925">
    <w:abstractNumId w:val="23"/>
  </w:num>
  <w:num w:numId="24" w16cid:durableId="265506151">
    <w:abstractNumId w:val="14"/>
  </w:num>
  <w:num w:numId="25" w16cid:durableId="421100973">
    <w:abstractNumId w:val="3"/>
  </w:num>
  <w:num w:numId="26" w16cid:durableId="1759130879">
    <w:abstractNumId w:val="20"/>
  </w:num>
  <w:num w:numId="27" w16cid:durableId="1286350142">
    <w:abstractNumId w:val="17"/>
  </w:num>
  <w:num w:numId="28" w16cid:durableId="1789080794">
    <w:abstractNumId w:val="7"/>
  </w:num>
  <w:num w:numId="29" w16cid:durableId="861669423">
    <w:abstractNumId w:val="21"/>
  </w:num>
  <w:num w:numId="30" w16cid:durableId="1483111751">
    <w:abstractNumId w:val="24"/>
  </w:num>
  <w:num w:numId="31" w16cid:durableId="1267736095">
    <w:abstractNumId w:val="18"/>
  </w:num>
  <w:num w:numId="32" w16cid:durableId="1520779749">
    <w:abstractNumId w:val="13"/>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ztafrowska Katarzyna">
    <w15:presenceInfo w15:providerId="AD" w15:userId="S::katarzyna.sztafrowska@gdansk.gda.pl::153795a2-fd78-4cfe-9c2b-7a9664715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C3E"/>
    <w:rsid w:val="00002C36"/>
    <w:rsid w:val="000042EE"/>
    <w:rsid w:val="0000555F"/>
    <w:rsid w:val="000129ED"/>
    <w:rsid w:val="00013C47"/>
    <w:rsid w:val="00013CEF"/>
    <w:rsid w:val="0001502E"/>
    <w:rsid w:val="000175BE"/>
    <w:rsid w:val="00020E66"/>
    <w:rsid w:val="000278B4"/>
    <w:rsid w:val="00031693"/>
    <w:rsid w:val="00034EB6"/>
    <w:rsid w:val="000353FF"/>
    <w:rsid w:val="00035610"/>
    <w:rsid w:val="00036C10"/>
    <w:rsid w:val="00036F1A"/>
    <w:rsid w:val="00037007"/>
    <w:rsid w:val="00040F39"/>
    <w:rsid w:val="00042B39"/>
    <w:rsid w:val="00042E4D"/>
    <w:rsid w:val="0004429E"/>
    <w:rsid w:val="00044CCC"/>
    <w:rsid w:val="00050AE5"/>
    <w:rsid w:val="00050DF8"/>
    <w:rsid w:val="000567C2"/>
    <w:rsid w:val="00062A60"/>
    <w:rsid w:val="0006736C"/>
    <w:rsid w:val="00080F7F"/>
    <w:rsid w:val="0008320B"/>
    <w:rsid w:val="00087627"/>
    <w:rsid w:val="000878B5"/>
    <w:rsid w:val="00090660"/>
    <w:rsid w:val="000924BE"/>
    <w:rsid w:val="00092E99"/>
    <w:rsid w:val="00093233"/>
    <w:rsid w:val="00093DFD"/>
    <w:rsid w:val="00093ED7"/>
    <w:rsid w:val="00093FE3"/>
    <w:rsid w:val="000950E7"/>
    <w:rsid w:val="00095447"/>
    <w:rsid w:val="00095915"/>
    <w:rsid w:val="00096640"/>
    <w:rsid w:val="000976F4"/>
    <w:rsid w:val="000A21F9"/>
    <w:rsid w:val="000A4C52"/>
    <w:rsid w:val="000A7777"/>
    <w:rsid w:val="000A7E51"/>
    <w:rsid w:val="000B0F54"/>
    <w:rsid w:val="000B1753"/>
    <w:rsid w:val="000B1C7C"/>
    <w:rsid w:val="000B3D38"/>
    <w:rsid w:val="000B43DD"/>
    <w:rsid w:val="000B53AF"/>
    <w:rsid w:val="000B58AC"/>
    <w:rsid w:val="000B6A0A"/>
    <w:rsid w:val="000B70D2"/>
    <w:rsid w:val="000B7527"/>
    <w:rsid w:val="000C05E7"/>
    <w:rsid w:val="000C217C"/>
    <w:rsid w:val="000C347B"/>
    <w:rsid w:val="000C3FD0"/>
    <w:rsid w:val="000C4700"/>
    <w:rsid w:val="000C516A"/>
    <w:rsid w:val="000C6257"/>
    <w:rsid w:val="000C72D2"/>
    <w:rsid w:val="000C788D"/>
    <w:rsid w:val="000D4B1B"/>
    <w:rsid w:val="000E110C"/>
    <w:rsid w:val="000E217C"/>
    <w:rsid w:val="000E2E8E"/>
    <w:rsid w:val="000F08A4"/>
    <w:rsid w:val="000F25CF"/>
    <w:rsid w:val="000F2F3C"/>
    <w:rsid w:val="000F7081"/>
    <w:rsid w:val="000F7578"/>
    <w:rsid w:val="001024A5"/>
    <w:rsid w:val="00102D2D"/>
    <w:rsid w:val="00103B6D"/>
    <w:rsid w:val="0010675E"/>
    <w:rsid w:val="0010694F"/>
    <w:rsid w:val="00112870"/>
    <w:rsid w:val="00113BAB"/>
    <w:rsid w:val="00116E7F"/>
    <w:rsid w:val="001178E8"/>
    <w:rsid w:val="001204AB"/>
    <w:rsid w:val="00120BB7"/>
    <w:rsid w:val="00121F8E"/>
    <w:rsid w:val="001224E8"/>
    <w:rsid w:val="00124783"/>
    <w:rsid w:val="001247B1"/>
    <w:rsid w:val="00125F53"/>
    <w:rsid w:val="00125F65"/>
    <w:rsid w:val="00126D17"/>
    <w:rsid w:val="00126D36"/>
    <w:rsid w:val="0013021C"/>
    <w:rsid w:val="001305AF"/>
    <w:rsid w:val="00141456"/>
    <w:rsid w:val="0014312D"/>
    <w:rsid w:val="001445D6"/>
    <w:rsid w:val="00146B77"/>
    <w:rsid w:val="0014703E"/>
    <w:rsid w:val="00150B1C"/>
    <w:rsid w:val="001531D4"/>
    <w:rsid w:val="00153553"/>
    <w:rsid w:val="001568F8"/>
    <w:rsid w:val="0015763E"/>
    <w:rsid w:val="00161267"/>
    <w:rsid w:val="0016223A"/>
    <w:rsid w:val="00162DAF"/>
    <w:rsid w:val="0016334E"/>
    <w:rsid w:val="001642FB"/>
    <w:rsid w:val="001645B1"/>
    <w:rsid w:val="00166864"/>
    <w:rsid w:val="00166973"/>
    <w:rsid w:val="001677DB"/>
    <w:rsid w:val="0017204F"/>
    <w:rsid w:val="00172216"/>
    <w:rsid w:val="001742A6"/>
    <w:rsid w:val="00174DD0"/>
    <w:rsid w:val="00175FC9"/>
    <w:rsid w:val="00180CCD"/>
    <w:rsid w:val="0018618D"/>
    <w:rsid w:val="00187D51"/>
    <w:rsid w:val="00187DE4"/>
    <w:rsid w:val="001937A8"/>
    <w:rsid w:val="001937E1"/>
    <w:rsid w:val="00197E88"/>
    <w:rsid w:val="001A3534"/>
    <w:rsid w:val="001A3ED8"/>
    <w:rsid w:val="001A737F"/>
    <w:rsid w:val="001A7E1B"/>
    <w:rsid w:val="001B130B"/>
    <w:rsid w:val="001B2484"/>
    <w:rsid w:val="001B2C1B"/>
    <w:rsid w:val="001B6EB2"/>
    <w:rsid w:val="001B7E86"/>
    <w:rsid w:val="001C0B72"/>
    <w:rsid w:val="001C0C98"/>
    <w:rsid w:val="001C0DB7"/>
    <w:rsid w:val="001C416A"/>
    <w:rsid w:val="001C4314"/>
    <w:rsid w:val="001C493C"/>
    <w:rsid w:val="001C4FA5"/>
    <w:rsid w:val="001C5C67"/>
    <w:rsid w:val="001D2EFA"/>
    <w:rsid w:val="001D3CFC"/>
    <w:rsid w:val="001D3EF9"/>
    <w:rsid w:val="001D4587"/>
    <w:rsid w:val="001D5504"/>
    <w:rsid w:val="001D61F0"/>
    <w:rsid w:val="001D6304"/>
    <w:rsid w:val="001E10AA"/>
    <w:rsid w:val="001E2207"/>
    <w:rsid w:val="001E3CF1"/>
    <w:rsid w:val="001E50D3"/>
    <w:rsid w:val="001E5B74"/>
    <w:rsid w:val="001E67B8"/>
    <w:rsid w:val="001E6EB3"/>
    <w:rsid w:val="001E775F"/>
    <w:rsid w:val="001F0954"/>
    <w:rsid w:val="001F197F"/>
    <w:rsid w:val="001F1CF0"/>
    <w:rsid w:val="001F5F6B"/>
    <w:rsid w:val="001F61B8"/>
    <w:rsid w:val="001F678C"/>
    <w:rsid w:val="001F7585"/>
    <w:rsid w:val="002007DB"/>
    <w:rsid w:val="00200C09"/>
    <w:rsid w:val="00201BE4"/>
    <w:rsid w:val="00204A76"/>
    <w:rsid w:val="00205761"/>
    <w:rsid w:val="00210D16"/>
    <w:rsid w:val="00211B0C"/>
    <w:rsid w:val="00212847"/>
    <w:rsid w:val="0021393B"/>
    <w:rsid w:val="00214DB5"/>
    <w:rsid w:val="0022013C"/>
    <w:rsid w:val="00221002"/>
    <w:rsid w:val="0022164D"/>
    <w:rsid w:val="00226E93"/>
    <w:rsid w:val="00226F50"/>
    <w:rsid w:val="00231F1E"/>
    <w:rsid w:val="00232CFC"/>
    <w:rsid w:val="00233AE2"/>
    <w:rsid w:val="00236604"/>
    <w:rsid w:val="00237364"/>
    <w:rsid w:val="00237F2D"/>
    <w:rsid w:val="00241BA8"/>
    <w:rsid w:val="00241C6D"/>
    <w:rsid w:val="002446C7"/>
    <w:rsid w:val="002466AB"/>
    <w:rsid w:val="00255528"/>
    <w:rsid w:val="002558F7"/>
    <w:rsid w:val="00257A21"/>
    <w:rsid w:val="002604CD"/>
    <w:rsid w:val="002626BD"/>
    <w:rsid w:val="00262BC1"/>
    <w:rsid w:val="002728E1"/>
    <w:rsid w:val="00273425"/>
    <w:rsid w:val="002736F2"/>
    <w:rsid w:val="00274974"/>
    <w:rsid w:val="00280292"/>
    <w:rsid w:val="00280FD0"/>
    <w:rsid w:val="00281CDE"/>
    <w:rsid w:val="0028267A"/>
    <w:rsid w:val="002843F7"/>
    <w:rsid w:val="002849A3"/>
    <w:rsid w:val="0028578E"/>
    <w:rsid w:val="00286FA6"/>
    <w:rsid w:val="002877B8"/>
    <w:rsid w:val="00287C42"/>
    <w:rsid w:val="00291846"/>
    <w:rsid w:val="002930E0"/>
    <w:rsid w:val="002943D2"/>
    <w:rsid w:val="00297581"/>
    <w:rsid w:val="00297AC4"/>
    <w:rsid w:val="002A0614"/>
    <w:rsid w:val="002A4AAF"/>
    <w:rsid w:val="002A6A2A"/>
    <w:rsid w:val="002A7731"/>
    <w:rsid w:val="002B07C4"/>
    <w:rsid w:val="002B1EA0"/>
    <w:rsid w:val="002B36CC"/>
    <w:rsid w:val="002B7728"/>
    <w:rsid w:val="002B7E35"/>
    <w:rsid w:val="002C259D"/>
    <w:rsid w:val="002C2920"/>
    <w:rsid w:val="002C56DA"/>
    <w:rsid w:val="002C5ABB"/>
    <w:rsid w:val="002C6779"/>
    <w:rsid w:val="002C7CDC"/>
    <w:rsid w:val="002D0183"/>
    <w:rsid w:val="002D0AB9"/>
    <w:rsid w:val="002D149A"/>
    <w:rsid w:val="002D2436"/>
    <w:rsid w:val="002D2576"/>
    <w:rsid w:val="002D4E34"/>
    <w:rsid w:val="002D68BB"/>
    <w:rsid w:val="002E01C9"/>
    <w:rsid w:val="002E03A6"/>
    <w:rsid w:val="002E0936"/>
    <w:rsid w:val="002E13E4"/>
    <w:rsid w:val="002E1E1E"/>
    <w:rsid w:val="002E3213"/>
    <w:rsid w:val="002E3F3B"/>
    <w:rsid w:val="002E530A"/>
    <w:rsid w:val="002E69EC"/>
    <w:rsid w:val="002F11E6"/>
    <w:rsid w:val="002F1F47"/>
    <w:rsid w:val="002F250F"/>
    <w:rsid w:val="002F3411"/>
    <w:rsid w:val="002F511F"/>
    <w:rsid w:val="002F61C2"/>
    <w:rsid w:val="002F6D52"/>
    <w:rsid w:val="003001F8"/>
    <w:rsid w:val="00300658"/>
    <w:rsid w:val="00301804"/>
    <w:rsid w:val="003021B4"/>
    <w:rsid w:val="0030509B"/>
    <w:rsid w:val="003060FD"/>
    <w:rsid w:val="003104B1"/>
    <w:rsid w:val="00310DAA"/>
    <w:rsid w:val="003163D0"/>
    <w:rsid w:val="00317BF7"/>
    <w:rsid w:val="0032001E"/>
    <w:rsid w:val="003208AB"/>
    <w:rsid w:val="00320A64"/>
    <w:rsid w:val="003212E7"/>
    <w:rsid w:val="00321567"/>
    <w:rsid w:val="00322583"/>
    <w:rsid w:val="003269E3"/>
    <w:rsid w:val="003305F7"/>
    <w:rsid w:val="00331BE7"/>
    <w:rsid w:val="00331C1C"/>
    <w:rsid w:val="00332211"/>
    <w:rsid w:val="003324C2"/>
    <w:rsid w:val="0033789A"/>
    <w:rsid w:val="0034036F"/>
    <w:rsid w:val="003428D6"/>
    <w:rsid w:val="003437F6"/>
    <w:rsid w:val="003453FD"/>
    <w:rsid w:val="00346275"/>
    <w:rsid w:val="0034664D"/>
    <w:rsid w:val="0034762B"/>
    <w:rsid w:val="00351898"/>
    <w:rsid w:val="00351F15"/>
    <w:rsid w:val="00352235"/>
    <w:rsid w:val="00354841"/>
    <w:rsid w:val="00355CF0"/>
    <w:rsid w:val="00356B49"/>
    <w:rsid w:val="00356CD4"/>
    <w:rsid w:val="00357D80"/>
    <w:rsid w:val="00362217"/>
    <w:rsid w:val="00362C35"/>
    <w:rsid w:val="0036308F"/>
    <w:rsid w:val="00363400"/>
    <w:rsid w:val="0036431E"/>
    <w:rsid w:val="00364D4E"/>
    <w:rsid w:val="00365B1F"/>
    <w:rsid w:val="003669FE"/>
    <w:rsid w:val="00367EAD"/>
    <w:rsid w:val="00370324"/>
    <w:rsid w:val="00373D4E"/>
    <w:rsid w:val="0037769A"/>
    <w:rsid w:val="00377755"/>
    <w:rsid w:val="003820B4"/>
    <w:rsid w:val="00382635"/>
    <w:rsid w:val="0038374C"/>
    <w:rsid w:val="003839B6"/>
    <w:rsid w:val="003845D6"/>
    <w:rsid w:val="00390321"/>
    <w:rsid w:val="00391076"/>
    <w:rsid w:val="0039208F"/>
    <w:rsid w:val="003920E2"/>
    <w:rsid w:val="00392258"/>
    <w:rsid w:val="003926BD"/>
    <w:rsid w:val="00393601"/>
    <w:rsid w:val="00393B81"/>
    <w:rsid w:val="00393EBC"/>
    <w:rsid w:val="00395056"/>
    <w:rsid w:val="003A0A60"/>
    <w:rsid w:val="003A7CDE"/>
    <w:rsid w:val="003B04EE"/>
    <w:rsid w:val="003B2453"/>
    <w:rsid w:val="003B3243"/>
    <w:rsid w:val="003B5988"/>
    <w:rsid w:val="003B6552"/>
    <w:rsid w:val="003C1972"/>
    <w:rsid w:val="003C1BB2"/>
    <w:rsid w:val="003C1EDF"/>
    <w:rsid w:val="003C1F69"/>
    <w:rsid w:val="003C2706"/>
    <w:rsid w:val="003C3537"/>
    <w:rsid w:val="003C52F9"/>
    <w:rsid w:val="003C6DCF"/>
    <w:rsid w:val="003C7522"/>
    <w:rsid w:val="003D1359"/>
    <w:rsid w:val="003D1D6E"/>
    <w:rsid w:val="003D29C0"/>
    <w:rsid w:val="003D3E96"/>
    <w:rsid w:val="003D4495"/>
    <w:rsid w:val="003D4EF1"/>
    <w:rsid w:val="003D527B"/>
    <w:rsid w:val="003D5334"/>
    <w:rsid w:val="003D6820"/>
    <w:rsid w:val="003D7690"/>
    <w:rsid w:val="003E054A"/>
    <w:rsid w:val="003E1715"/>
    <w:rsid w:val="003E4683"/>
    <w:rsid w:val="003E53B3"/>
    <w:rsid w:val="003E77BE"/>
    <w:rsid w:val="003F3E19"/>
    <w:rsid w:val="003F5DBE"/>
    <w:rsid w:val="0040152A"/>
    <w:rsid w:val="00402A9D"/>
    <w:rsid w:val="00404050"/>
    <w:rsid w:val="00404E72"/>
    <w:rsid w:val="00410A96"/>
    <w:rsid w:val="00411EEC"/>
    <w:rsid w:val="00414439"/>
    <w:rsid w:val="00414641"/>
    <w:rsid w:val="00415792"/>
    <w:rsid w:val="00415E61"/>
    <w:rsid w:val="00416DA0"/>
    <w:rsid w:val="00420F3B"/>
    <w:rsid w:val="00421499"/>
    <w:rsid w:val="00424C5B"/>
    <w:rsid w:val="004251CB"/>
    <w:rsid w:val="00430ED8"/>
    <w:rsid w:val="00431304"/>
    <w:rsid w:val="00432D87"/>
    <w:rsid w:val="004331EF"/>
    <w:rsid w:val="004335FE"/>
    <w:rsid w:val="00433719"/>
    <w:rsid w:val="004348AA"/>
    <w:rsid w:val="00435056"/>
    <w:rsid w:val="004407AC"/>
    <w:rsid w:val="00440BF3"/>
    <w:rsid w:val="004433D3"/>
    <w:rsid w:val="00444E8F"/>
    <w:rsid w:val="00446C73"/>
    <w:rsid w:val="00446E0A"/>
    <w:rsid w:val="0044732A"/>
    <w:rsid w:val="0045044E"/>
    <w:rsid w:val="00451515"/>
    <w:rsid w:val="00451707"/>
    <w:rsid w:val="004525A2"/>
    <w:rsid w:val="00452728"/>
    <w:rsid w:val="00453DC6"/>
    <w:rsid w:val="00456220"/>
    <w:rsid w:val="00456FA2"/>
    <w:rsid w:val="004575E9"/>
    <w:rsid w:val="00465F51"/>
    <w:rsid w:val="00470A74"/>
    <w:rsid w:val="0047241B"/>
    <w:rsid w:val="00473E71"/>
    <w:rsid w:val="00476B5B"/>
    <w:rsid w:val="0048558D"/>
    <w:rsid w:val="00485FE4"/>
    <w:rsid w:val="00486FDF"/>
    <w:rsid w:val="0049207C"/>
    <w:rsid w:val="004922CA"/>
    <w:rsid w:val="00493829"/>
    <w:rsid w:val="00497F05"/>
    <w:rsid w:val="004A1121"/>
    <w:rsid w:val="004A248C"/>
    <w:rsid w:val="004A26DD"/>
    <w:rsid w:val="004A3029"/>
    <w:rsid w:val="004A31D0"/>
    <w:rsid w:val="004A431A"/>
    <w:rsid w:val="004A46C8"/>
    <w:rsid w:val="004A49EB"/>
    <w:rsid w:val="004A61B8"/>
    <w:rsid w:val="004A6F78"/>
    <w:rsid w:val="004A736C"/>
    <w:rsid w:val="004B102C"/>
    <w:rsid w:val="004B1F38"/>
    <w:rsid w:val="004B30F6"/>
    <w:rsid w:val="004B3D1C"/>
    <w:rsid w:val="004B5878"/>
    <w:rsid w:val="004B64F2"/>
    <w:rsid w:val="004B73B8"/>
    <w:rsid w:val="004C26F5"/>
    <w:rsid w:val="004C2B7B"/>
    <w:rsid w:val="004C3409"/>
    <w:rsid w:val="004C34B9"/>
    <w:rsid w:val="004C5669"/>
    <w:rsid w:val="004C576F"/>
    <w:rsid w:val="004C6B08"/>
    <w:rsid w:val="004D1733"/>
    <w:rsid w:val="004D195D"/>
    <w:rsid w:val="004D3C99"/>
    <w:rsid w:val="004D5865"/>
    <w:rsid w:val="004D606E"/>
    <w:rsid w:val="004D61BF"/>
    <w:rsid w:val="004E0064"/>
    <w:rsid w:val="004E29E2"/>
    <w:rsid w:val="004E442E"/>
    <w:rsid w:val="004E63B2"/>
    <w:rsid w:val="004F4FFE"/>
    <w:rsid w:val="004F59FB"/>
    <w:rsid w:val="004F6DC8"/>
    <w:rsid w:val="0050016D"/>
    <w:rsid w:val="00500CA5"/>
    <w:rsid w:val="0050123C"/>
    <w:rsid w:val="00501716"/>
    <w:rsid w:val="005025C5"/>
    <w:rsid w:val="00502D4B"/>
    <w:rsid w:val="00503F58"/>
    <w:rsid w:val="005046F3"/>
    <w:rsid w:val="005054E2"/>
    <w:rsid w:val="005060B1"/>
    <w:rsid w:val="005103F9"/>
    <w:rsid w:val="00510FDE"/>
    <w:rsid w:val="0051214B"/>
    <w:rsid w:val="00514104"/>
    <w:rsid w:val="00514B1B"/>
    <w:rsid w:val="00515049"/>
    <w:rsid w:val="005177C7"/>
    <w:rsid w:val="0051797C"/>
    <w:rsid w:val="005201B9"/>
    <w:rsid w:val="00522460"/>
    <w:rsid w:val="00524556"/>
    <w:rsid w:val="0052500B"/>
    <w:rsid w:val="005275CA"/>
    <w:rsid w:val="0052791B"/>
    <w:rsid w:val="005311EB"/>
    <w:rsid w:val="005321E6"/>
    <w:rsid w:val="00533ECB"/>
    <w:rsid w:val="005346FD"/>
    <w:rsid w:val="00535376"/>
    <w:rsid w:val="00536424"/>
    <w:rsid w:val="0053701D"/>
    <w:rsid w:val="00537036"/>
    <w:rsid w:val="005375E2"/>
    <w:rsid w:val="005414D5"/>
    <w:rsid w:val="00543202"/>
    <w:rsid w:val="00550625"/>
    <w:rsid w:val="005566C2"/>
    <w:rsid w:val="00560B64"/>
    <w:rsid w:val="00565721"/>
    <w:rsid w:val="0056669F"/>
    <w:rsid w:val="005726B6"/>
    <w:rsid w:val="005734A3"/>
    <w:rsid w:val="0057462D"/>
    <w:rsid w:val="00575F47"/>
    <w:rsid w:val="00580767"/>
    <w:rsid w:val="005816FA"/>
    <w:rsid w:val="00582BDB"/>
    <w:rsid w:val="00584A90"/>
    <w:rsid w:val="00584B71"/>
    <w:rsid w:val="00586375"/>
    <w:rsid w:val="00586500"/>
    <w:rsid w:val="005869D3"/>
    <w:rsid w:val="0058702F"/>
    <w:rsid w:val="00591C9B"/>
    <w:rsid w:val="00594106"/>
    <w:rsid w:val="005945B6"/>
    <w:rsid w:val="005A7269"/>
    <w:rsid w:val="005B0677"/>
    <w:rsid w:val="005B3042"/>
    <w:rsid w:val="005B482D"/>
    <w:rsid w:val="005B66DF"/>
    <w:rsid w:val="005B7A13"/>
    <w:rsid w:val="005C1DBE"/>
    <w:rsid w:val="005C6D6A"/>
    <w:rsid w:val="005C7464"/>
    <w:rsid w:val="005C7544"/>
    <w:rsid w:val="005D2AC8"/>
    <w:rsid w:val="005D426B"/>
    <w:rsid w:val="005D5477"/>
    <w:rsid w:val="005D767A"/>
    <w:rsid w:val="005E0D3D"/>
    <w:rsid w:val="005E4B0F"/>
    <w:rsid w:val="005E5650"/>
    <w:rsid w:val="005E7F42"/>
    <w:rsid w:val="005F0677"/>
    <w:rsid w:val="005F423C"/>
    <w:rsid w:val="005F5287"/>
    <w:rsid w:val="005F7970"/>
    <w:rsid w:val="0060005A"/>
    <w:rsid w:val="00601562"/>
    <w:rsid w:val="006037E1"/>
    <w:rsid w:val="00613275"/>
    <w:rsid w:val="006134B9"/>
    <w:rsid w:val="00613C84"/>
    <w:rsid w:val="00614F59"/>
    <w:rsid w:val="00616CF7"/>
    <w:rsid w:val="00621E3D"/>
    <w:rsid w:val="00624AE1"/>
    <w:rsid w:val="0062706E"/>
    <w:rsid w:val="00630744"/>
    <w:rsid w:val="00633A2F"/>
    <w:rsid w:val="006370E8"/>
    <w:rsid w:val="006375C5"/>
    <w:rsid w:val="006439A6"/>
    <w:rsid w:val="00646154"/>
    <w:rsid w:val="00647ACD"/>
    <w:rsid w:val="00651AC4"/>
    <w:rsid w:val="00651FA2"/>
    <w:rsid w:val="00652B55"/>
    <w:rsid w:val="00652C44"/>
    <w:rsid w:val="006539EA"/>
    <w:rsid w:val="0065421C"/>
    <w:rsid w:val="00661960"/>
    <w:rsid w:val="00662C2C"/>
    <w:rsid w:val="006632A9"/>
    <w:rsid w:val="00663D4C"/>
    <w:rsid w:val="00665AB1"/>
    <w:rsid w:val="00670A8B"/>
    <w:rsid w:val="006716D5"/>
    <w:rsid w:val="00673095"/>
    <w:rsid w:val="006730C5"/>
    <w:rsid w:val="006745A6"/>
    <w:rsid w:val="00674F83"/>
    <w:rsid w:val="006756C4"/>
    <w:rsid w:val="00680FB8"/>
    <w:rsid w:val="0068255A"/>
    <w:rsid w:val="00682CBE"/>
    <w:rsid w:val="00682DE2"/>
    <w:rsid w:val="006848E2"/>
    <w:rsid w:val="00684F39"/>
    <w:rsid w:val="00685F4A"/>
    <w:rsid w:val="00690869"/>
    <w:rsid w:val="00691264"/>
    <w:rsid w:val="006914B6"/>
    <w:rsid w:val="00692F6B"/>
    <w:rsid w:val="006939C8"/>
    <w:rsid w:val="0069586F"/>
    <w:rsid w:val="00695E2F"/>
    <w:rsid w:val="00697A59"/>
    <w:rsid w:val="006A1476"/>
    <w:rsid w:val="006A19C2"/>
    <w:rsid w:val="006A42C3"/>
    <w:rsid w:val="006A7CAE"/>
    <w:rsid w:val="006B1183"/>
    <w:rsid w:val="006B278E"/>
    <w:rsid w:val="006B28BF"/>
    <w:rsid w:val="006B3377"/>
    <w:rsid w:val="006B6063"/>
    <w:rsid w:val="006B6908"/>
    <w:rsid w:val="006C06C0"/>
    <w:rsid w:val="006C167D"/>
    <w:rsid w:val="006C19A7"/>
    <w:rsid w:val="006C39D4"/>
    <w:rsid w:val="006C3C13"/>
    <w:rsid w:val="006C4134"/>
    <w:rsid w:val="006C6400"/>
    <w:rsid w:val="006D0717"/>
    <w:rsid w:val="006D0DB0"/>
    <w:rsid w:val="006D0FDC"/>
    <w:rsid w:val="006D3566"/>
    <w:rsid w:val="006D52CE"/>
    <w:rsid w:val="006D7090"/>
    <w:rsid w:val="006D7606"/>
    <w:rsid w:val="006E226A"/>
    <w:rsid w:val="006E765F"/>
    <w:rsid w:val="006F004B"/>
    <w:rsid w:val="006F1415"/>
    <w:rsid w:val="006F47A5"/>
    <w:rsid w:val="006F54F1"/>
    <w:rsid w:val="006F5FBE"/>
    <w:rsid w:val="006F6FD6"/>
    <w:rsid w:val="0070014B"/>
    <w:rsid w:val="00704FAC"/>
    <w:rsid w:val="00705F1B"/>
    <w:rsid w:val="00706DCA"/>
    <w:rsid w:val="00710307"/>
    <w:rsid w:val="00710C3A"/>
    <w:rsid w:val="00710D52"/>
    <w:rsid w:val="007130F5"/>
    <w:rsid w:val="00715663"/>
    <w:rsid w:val="00717D98"/>
    <w:rsid w:val="00723709"/>
    <w:rsid w:val="00725C4F"/>
    <w:rsid w:val="0072617F"/>
    <w:rsid w:val="007305B5"/>
    <w:rsid w:val="00730CF4"/>
    <w:rsid w:val="00731005"/>
    <w:rsid w:val="00731052"/>
    <w:rsid w:val="00732C38"/>
    <w:rsid w:val="0073439C"/>
    <w:rsid w:val="007362A4"/>
    <w:rsid w:val="00737FC8"/>
    <w:rsid w:val="00743344"/>
    <w:rsid w:val="0074471D"/>
    <w:rsid w:val="00751236"/>
    <w:rsid w:val="00751803"/>
    <w:rsid w:val="007518BB"/>
    <w:rsid w:val="00752111"/>
    <w:rsid w:val="0075280C"/>
    <w:rsid w:val="007562FB"/>
    <w:rsid w:val="0075662D"/>
    <w:rsid w:val="00757591"/>
    <w:rsid w:val="00762364"/>
    <w:rsid w:val="007623E0"/>
    <w:rsid w:val="007640E9"/>
    <w:rsid w:val="00764984"/>
    <w:rsid w:val="00765DC6"/>
    <w:rsid w:val="00766023"/>
    <w:rsid w:val="00767B27"/>
    <w:rsid w:val="00767F89"/>
    <w:rsid w:val="00770582"/>
    <w:rsid w:val="0077250A"/>
    <w:rsid w:val="00773471"/>
    <w:rsid w:val="00783695"/>
    <w:rsid w:val="0078423D"/>
    <w:rsid w:val="00784B88"/>
    <w:rsid w:val="00785954"/>
    <w:rsid w:val="007903D2"/>
    <w:rsid w:val="007913B7"/>
    <w:rsid w:val="00795024"/>
    <w:rsid w:val="007978D5"/>
    <w:rsid w:val="007A1741"/>
    <w:rsid w:val="007A17CF"/>
    <w:rsid w:val="007A25BF"/>
    <w:rsid w:val="007A29A2"/>
    <w:rsid w:val="007A313E"/>
    <w:rsid w:val="007A4B68"/>
    <w:rsid w:val="007A7C09"/>
    <w:rsid w:val="007B076D"/>
    <w:rsid w:val="007B2611"/>
    <w:rsid w:val="007B2DA5"/>
    <w:rsid w:val="007B3414"/>
    <w:rsid w:val="007B3444"/>
    <w:rsid w:val="007B497D"/>
    <w:rsid w:val="007B7DC9"/>
    <w:rsid w:val="007C3AEB"/>
    <w:rsid w:val="007C6702"/>
    <w:rsid w:val="007C6FDB"/>
    <w:rsid w:val="007D21B8"/>
    <w:rsid w:val="007D240F"/>
    <w:rsid w:val="007D25E4"/>
    <w:rsid w:val="007D4859"/>
    <w:rsid w:val="007D5B46"/>
    <w:rsid w:val="007D7BBF"/>
    <w:rsid w:val="007E07B7"/>
    <w:rsid w:val="007E2243"/>
    <w:rsid w:val="007E34CC"/>
    <w:rsid w:val="007E3CA9"/>
    <w:rsid w:val="007E78B4"/>
    <w:rsid w:val="007F0D32"/>
    <w:rsid w:val="007F10A9"/>
    <w:rsid w:val="007F46F6"/>
    <w:rsid w:val="007F7BA7"/>
    <w:rsid w:val="00800080"/>
    <w:rsid w:val="00800780"/>
    <w:rsid w:val="008015D1"/>
    <w:rsid w:val="0080168C"/>
    <w:rsid w:val="0080206D"/>
    <w:rsid w:val="00804FF1"/>
    <w:rsid w:val="008055BC"/>
    <w:rsid w:val="00805A0A"/>
    <w:rsid w:val="008079C1"/>
    <w:rsid w:val="0081474D"/>
    <w:rsid w:val="00814B8E"/>
    <w:rsid w:val="008165FA"/>
    <w:rsid w:val="00820EF3"/>
    <w:rsid w:val="008234AA"/>
    <w:rsid w:val="0082378E"/>
    <w:rsid w:val="008251D1"/>
    <w:rsid w:val="00827643"/>
    <w:rsid w:val="008342C8"/>
    <w:rsid w:val="00835B3F"/>
    <w:rsid w:val="00840FD0"/>
    <w:rsid w:val="008417B6"/>
    <w:rsid w:val="00841A0A"/>
    <w:rsid w:val="00841AF1"/>
    <w:rsid w:val="00843B2D"/>
    <w:rsid w:val="00843E68"/>
    <w:rsid w:val="00844374"/>
    <w:rsid w:val="008479A8"/>
    <w:rsid w:val="00847C74"/>
    <w:rsid w:val="008532C2"/>
    <w:rsid w:val="0085378C"/>
    <w:rsid w:val="008558BF"/>
    <w:rsid w:val="00855A94"/>
    <w:rsid w:val="00860109"/>
    <w:rsid w:val="0086052C"/>
    <w:rsid w:val="00860C63"/>
    <w:rsid w:val="00861D87"/>
    <w:rsid w:val="0086331A"/>
    <w:rsid w:val="00864853"/>
    <w:rsid w:val="008667D5"/>
    <w:rsid w:val="00871294"/>
    <w:rsid w:val="00872E76"/>
    <w:rsid w:val="008736B9"/>
    <w:rsid w:val="0087582B"/>
    <w:rsid w:val="00877391"/>
    <w:rsid w:val="00880FE3"/>
    <w:rsid w:val="00882322"/>
    <w:rsid w:val="008833D4"/>
    <w:rsid w:val="00883769"/>
    <w:rsid w:val="008867B8"/>
    <w:rsid w:val="00887C77"/>
    <w:rsid w:val="00887DEC"/>
    <w:rsid w:val="00890034"/>
    <w:rsid w:val="00890CDA"/>
    <w:rsid w:val="00891304"/>
    <w:rsid w:val="008914C3"/>
    <w:rsid w:val="00897DD7"/>
    <w:rsid w:val="008A101C"/>
    <w:rsid w:val="008A4D3C"/>
    <w:rsid w:val="008A5817"/>
    <w:rsid w:val="008A6A22"/>
    <w:rsid w:val="008A7E65"/>
    <w:rsid w:val="008B10D7"/>
    <w:rsid w:val="008B149D"/>
    <w:rsid w:val="008B24FB"/>
    <w:rsid w:val="008B482D"/>
    <w:rsid w:val="008C047E"/>
    <w:rsid w:val="008C0DB2"/>
    <w:rsid w:val="008C116F"/>
    <w:rsid w:val="008C203B"/>
    <w:rsid w:val="008C3FFD"/>
    <w:rsid w:val="008C5E68"/>
    <w:rsid w:val="008C7016"/>
    <w:rsid w:val="008D03AE"/>
    <w:rsid w:val="008D1C1D"/>
    <w:rsid w:val="008D3F2C"/>
    <w:rsid w:val="008D66C6"/>
    <w:rsid w:val="008D73C3"/>
    <w:rsid w:val="008E37B6"/>
    <w:rsid w:val="008E3E28"/>
    <w:rsid w:val="008E587F"/>
    <w:rsid w:val="008E5B64"/>
    <w:rsid w:val="008E767C"/>
    <w:rsid w:val="008E7D57"/>
    <w:rsid w:val="008F2163"/>
    <w:rsid w:val="008F3F47"/>
    <w:rsid w:val="008F6AAC"/>
    <w:rsid w:val="008F6E4C"/>
    <w:rsid w:val="008F706D"/>
    <w:rsid w:val="008F7704"/>
    <w:rsid w:val="008F78D1"/>
    <w:rsid w:val="009016FD"/>
    <w:rsid w:val="00910B1D"/>
    <w:rsid w:val="00910EE8"/>
    <w:rsid w:val="00911B04"/>
    <w:rsid w:val="009173C6"/>
    <w:rsid w:val="0092080E"/>
    <w:rsid w:val="00920BC8"/>
    <w:rsid w:val="0092363B"/>
    <w:rsid w:val="00923CFC"/>
    <w:rsid w:val="009266C7"/>
    <w:rsid w:val="0093110A"/>
    <w:rsid w:val="00933A7A"/>
    <w:rsid w:val="009379EC"/>
    <w:rsid w:val="00941366"/>
    <w:rsid w:val="00941DEB"/>
    <w:rsid w:val="009430C4"/>
    <w:rsid w:val="0094326B"/>
    <w:rsid w:val="009432A0"/>
    <w:rsid w:val="00947C6A"/>
    <w:rsid w:val="00950689"/>
    <w:rsid w:val="00952475"/>
    <w:rsid w:val="00953551"/>
    <w:rsid w:val="009545C5"/>
    <w:rsid w:val="009557F6"/>
    <w:rsid w:val="00956FD4"/>
    <w:rsid w:val="00962DD9"/>
    <w:rsid w:val="009633EE"/>
    <w:rsid w:val="00964A08"/>
    <w:rsid w:val="00964B75"/>
    <w:rsid w:val="00972876"/>
    <w:rsid w:val="00973898"/>
    <w:rsid w:val="00975325"/>
    <w:rsid w:val="00975F8B"/>
    <w:rsid w:val="00981792"/>
    <w:rsid w:val="009818E9"/>
    <w:rsid w:val="00981E83"/>
    <w:rsid w:val="009828F2"/>
    <w:rsid w:val="00985B1C"/>
    <w:rsid w:val="00987E31"/>
    <w:rsid w:val="00990B97"/>
    <w:rsid w:val="00992346"/>
    <w:rsid w:val="00992786"/>
    <w:rsid w:val="009942B0"/>
    <w:rsid w:val="0099544E"/>
    <w:rsid w:val="009963AC"/>
    <w:rsid w:val="00996E7C"/>
    <w:rsid w:val="009A1E76"/>
    <w:rsid w:val="009B026B"/>
    <w:rsid w:val="009B0BB0"/>
    <w:rsid w:val="009B3E59"/>
    <w:rsid w:val="009B77BC"/>
    <w:rsid w:val="009C2A30"/>
    <w:rsid w:val="009C52C5"/>
    <w:rsid w:val="009C53CB"/>
    <w:rsid w:val="009C5E76"/>
    <w:rsid w:val="009D1A9A"/>
    <w:rsid w:val="009D748C"/>
    <w:rsid w:val="009F0093"/>
    <w:rsid w:val="009F1B2C"/>
    <w:rsid w:val="009F2891"/>
    <w:rsid w:val="009F38FE"/>
    <w:rsid w:val="009F3AB1"/>
    <w:rsid w:val="009F3BBD"/>
    <w:rsid w:val="009F7CCA"/>
    <w:rsid w:val="00A02B2A"/>
    <w:rsid w:val="00A03E54"/>
    <w:rsid w:val="00A046C6"/>
    <w:rsid w:val="00A05323"/>
    <w:rsid w:val="00A07F08"/>
    <w:rsid w:val="00A07F13"/>
    <w:rsid w:val="00A11B25"/>
    <w:rsid w:val="00A11C96"/>
    <w:rsid w:val="00A1653D"/>
    <w:rsid w:val="00A16EFD"/>
    <w:rsid w:val="00A208EC"/>
    <w:rsid w:val="00A218F0"/>
    <w:rsid w:val="00A21A80"/>
    <w:rsid w:val="00A22CE8"/>
    <w:rsid w:val="00A23DAA"/>
    <w:rsid w:val="00A302C0"/>
    <w:rsid w:val="00A32999"/>
    <w:rsid w:val="00A32D4A"/>
    <w:rsid w:val="00A3408E"/>
    <w:rsid w:val="00A34175"/>
    <w:rsid w:val="00A34DEC"/>
    <w:rsid w:val="00A35D9A"/>
    <w:rsid w:val="00A36454"/>
    <w:rsid w:val="00A41A9D"/>
    <w:rsid w:val="00A43BB8"/>
    <w:rsid w:val="00A4731B"/>
    <w:rsid w:val="00A47903"/>
    <w:rsid w:val="00A50443"/>
    <w:rsid w:val="00A5356A"/>
    <w:rsid w:val="00A55785"/>
    <w:rsid w:val="00A561E5"/>
    <w:rsid w:val="00A56FD1"/>
    <w:rsid w:val="00A61068"/>
    <w:rsid w:val="00A62375"/>
    <w:rsid w:val="00A62814"/>
    <w:rsid w:val="00A66289"/>
    <w:rsid w:val="00A74EB6"/>
    <w:rsid w:val="00A75FAA"/>
    <w:rsid w:val="00A77413"/>
    <w:rsid w:val="00A82454"/>
    <w:rsid w:val="00A827E6"/>
    <w:rsid w:val="00A8598F"/>
    <w:rsid w:val="00A8659E"/>
    <w:rsid w:val="00A90B2D"/>
    <w:rsid w:val="00A91F7F"/>
    <w:rsid w:val="00A92A73"/>
    <w:rsid w:val="00A92D34"/>
    <w:rsid w:val="00A93DEB"/>
    <w:rsid w:val="00A93EFF"/>
    <w:rsid w:val="00A95069"/>
    <w:rsid w:val="00A956E6"/>
    <w:rsid w:val="00A97653"/>
    <w:rsid w:val="00AA05CB"/>
    <w:rsid w:val="00AA3723"/>
    <w:rsid w:val="00AA46B7"/>
    <w:rsid w:val="00AA676D"/>
    <w:rsid w:val="00AA6A92"/>
    <w:rsid w:val="00AB2F8C"/>
    <w:rsid w:val="00AB3904"/>
    <w:rsid w:val="00AB3BAC"/>
    <w:rsid w:val="00AB4ADA"/>
    <w:rsid w:val="00AB5893"/>
    <w:rsid w:val="00AB7704"/>
    <w:rsid w:val="00AC1865"/>
    <w:rsid w:val="00AC41B4"/>
    <w:rsid w:val="00AC61F8"/>
    <w:rsid w:val="00AC6CE0"/>
    <w:rsid w:val="00AC7E8D"/>
    <w:rsid w:val="00AD0E6D"/>
    <w:rsid w:val="00AD3845"/>
    <w:rsid w:val="00AD4207"/>
    <w:rsid w:val="00AD51C7"/>
    <w:rsid w:val="00AE0F44"/>
    <w:rsid w:val="00AE427F"/>
    <w:rsid w:val="00AE79D1"/>
    <w:rsid w:val="00AF1040"/>
    <w:rsid w:val="00AF159D"/>
    <w:rsid w:val="00AF35F4"/>
    <w:rsid w:val="00AF55DD"/>
    <w:rsid w:val="00AF566E"/>
    <w:rsid w:val="00AF62B3"/>
    <w:rsid w:val="00AF70DC"/>
    <w:rsid w:val="00B0078D"/>
    <w:rsid w:val="00B017BE"/>
    <w:rsid w:val="00B02CA8"/>
    <w:rsid w:val="00B04329"/>
    <w:rsid w:val="00B05ABC"/>
    <w:rsid w:val="00B06800"/>
    <w:rsid w:val="00B068E0"/>
    <w:rsid w:val="00B069D0"/>
    <w:rsid w:val="00B141BF"/>
    <w:rsid w:val="00B14489"/>
    <w:rsid w:val="00B15592"/>
    <w:rsid w:val="00B21D05"/>
    <w:rsid w:val="00B22290"/>
    <w:rsid w:val="00B22360"/>
    <w:rsid w:val="00B260D3"/>
    <w:rsid w:val="00B2615A"/>
    <w:rsid w:val="00B268FC"/>
    <w:rsid w:val="00B30EDF"/>
    <w:rsid w:val="00B3117F"/>
    <w:rsid w:val="00B31980"/>
    <w:rsid w:val="00B32C68"/>
    <w:rsid w:val="00B3347E"/>
    <w:rsid w:val="00B40CBB"/>
    <w:rsid w:val="00B424BB"/>
    <w:rsid w:val="00B46C3E"/>
    <w:rsid w:val="00B50548"/>
    <w:rsid w:val="00B54883"/>
    <w:rsid w:val="00B5624A"/>
    <w:rsid w:val="00B61C04"/>
    <w:rsid w:val="00B6308E"/>
    <w:rsid w:val="00B66E86"/>
    <w:rsid w:val="00B70C0A"/>
    <w:rsid w:val="00B72124"/>
    <w:rsid w:val="00B74E51"/>
    <w:rsid w:val="00B74E98"/>
    <w:rsid w:val="00B75D7C"/>
    <w:rsid w:val="00B76186"/>
    <w:rsid w:val="00B77B2F"/>
    <w:rsid w:val="00B8104E"/>
    <w:rsid w:val="00B811E0"/>
    <w:rsid w:val="00B81533"/>
    <w:rsid w:val="00B82EB4"/>
    <w:rsid w:val="00B84CCE"/>
    <w:rsid w:val="00B9310A"/>
    <w:rsid w:val="00B943F4"/>
    <w:rsid w:val="00B962BC"/>
    <w:rsid w:val="00B97789"/>
    <w:rsid w:val="00B97F03"/>
    <w:rsid w:val="00BA237F"/>
    <w:rsid w:val="00BA3CAB"/>
    <w:rsid w:val="00BA3D2E"/>
    <w:rsid w:val="00BA40DF"/>
    <w:rsid w:val="00BA7C17"/>
    <w:rsid w:val="00BA7F4A"/>
    <w:rsid w:val="00BB1086"/>
    <w:rsid w:val="00BB2A34"/>
    <w:rsid w:val="00BB3D5E"/>
    <w:rsid w:val="00BB4B48"/>
    <w:rsid w:val="00BB4BA9"/>
    <w:rsid w:val="00BB6BCA"/>
    <w:rsid w:val="00BB77C7"/>
    <w:rsid w:val="00BC05C0"/>
    <w:rsid w:val="00BC1033"/>
    <w:rsid w:val="00BC5799"/>
    <w:rsid w:val="00BC648C"/>
    <w:rsid w:val="00BC6829"/>
    <w:rsid w:val="00BD1685"/>
    <w:rsid w:val="00BD2380"/>
    <w:rsid w:val="00BD35FC"/>
    <w:rsid w:val="00BE0684"/>
    <w:rsid w:val="00BE202D"/>
    <w:rsid w:val="00BE22EA"/>
    <w:rsid w:val="00BE3B17"/>
    <w:rsid w:val="00BE4E41"/>
    <w:rsid w:val="00BE62DF"/>
    <w:rsid w:val="00BE62EB"/>
    <w:rsid w:val="00BE768B"/>
    <w:rsid w:val="00BF06B3"/>
    <w:rsid w:val="00BF1681"/>
    <w:rsid w:val="00BF18FF"/>
    <w:rsid w:val="00BF223E"/>
    <w:rsid w:val="00BF4758"/>
    <w:rsid w:val="00C03F25"/>
    <w:rsid w:val="00C059AF"/>
    <w:rsid w:val="00C07298"/>
    <w:rsid w:val="00C128DE"/>
    <w:rsid w:val="00C1509C"/>
    <w:rsid w:val="00C16349"/>
    <w:rsid w:val="00C17B20"/>
    <w:rsid w:val="00C17E20"/>
    <w:rsid w:val="00C17F05"/>
    <w:rsid w:val="00C20A39"/>
    <w:rsid w:val="00C20CAC"/>
    <w:rsid w:val="00C222CE"/>
    <w:rsid w:val="00C2232C"/>
    <w:rsid w:val="00C2258E"/>
    <w:rsid w:val="00C3668B"/>
    <w:rsid w:val="00C469D6"/>
    <w:rsid w:val="00C470F8"/>
    <w:rsid w:val="00C5248E"/>
    <w:rsid w:val="00C56461"/>
    <w:rsid w:val="00C570BA"/>
    <w:rsid w:val="00C574DF"/>
    <w:rsid w:val="00C57A99"/>
    <w:rsid w:val="00C6244E"/>
    <w:rsid w:val="00C624EA"/>
    <w:rsid w:val="00C631E7"/>
    <w:rsid w:val="00C677F5"/>
    <w:rsid w:val="00C70CDC"/>
    <w:rsid w:val="00C72527"/>
    <w:rsid w:val="00C727FF"/>
    <w:rsid w:val="00C72AC9"/>
    <w:rsid w:val="00C73B69"/>
    <w:rsid w:val="00C74995"/>
    <w:rsid w:val="00C74E99"/>
    <w:rsid w:val="00C7649D"/>
    <w:rsid w:val="00C801BF"/>
    <w:rsid w:val="00C81E0D"/>
    <w:rsid w:val="00C83F20"/>
    <w:rsid w:val="00C84DB5"/>
    <w:rsid w:val="00C8520A"/>
    <w:rsid w:val="00C917A0"/>
    <w:rsid w:val="00C92E9A"/>
    <w:rsid w:val="00C94650"/>
    <w:rsid w:val="00C94E3B"/>
    <w:rsid w:val="00C955D0"/>
    <w:rsid w:val="00C96070"/>
    <w:rsid w:val="00C97EF8"/>
    <w:rsid w:val="00CA0B7E"/>
    <w:rsid w:val="00CA2D59"/>
    <w:rsid w:val="00CB135C"/>
    <w:rsid w:val="00CB3EAA"/>
    <w:rsid w:val="00CB4A78"/>
    <w:rsid w:val="00CB4C4F"/>
    <w:rsid w:val="00CB53A5"/>
    <w:rsid w:val="00CB5AF1"/>
    <w:rsid w:val="00CB6637"/>
    <w:rsid w:val="00CC6AC5"/>
    <w:rsid w:val="00CC6D5A"/>
    <w:rsid w:val="00CC7E35"/>
    <w:rsid w:val="00CD0D7E"/>
    <w:rsid w:val="00CD0F5C"/>
    <w:rsid w:val="00CD4CBD"/>
    <w:rsid w:val="00CD4DF5"/>
    <w:rsid w:val="00CE1451"/>
    <w:rsid w:val="00CE1FCF"/>
    <w:rsid w:val="00CE2F34"/>
    <w:rsid w:val="00CE424D"/>
    <w:rsid w:val="00CE63AF"/>
    <w:rsid w:val="00CE7E62"/>
    <w:rsid w:val="00CE7FB6"/>
    <w:rsid w:val="00CF107D"/>
    <w:rsid w:val="00CF29DD"/>
    <w:rsid w:val="00CF617D"/>
    <w:rsid w:val="00CF6875"/>
    <w:rsid w:val="00CF7A78"/>
    <w:rsid w:val="00D01D28"/>
    <w:rsid w:val="00D04698"/>
    <w:rsid w:val="00D04DE8"/>
    <w:rsid w:val="00D05654"/>
    <w:rsid w:val="00D05A58"/>
    <w:rsid w:val="00D11A76"/>
    <w:rsid w:val="00D1254B"/>
    <w:rsid w:val="00D12C4E"/>
    <w:rsid w:val="00D1364F"/>
    <w:rsid w:val="00D15E5C"/>
    <w:rsid w:val="00D33369"/>
    <w:rsid w:val="00D336D1"/>
    <w:rsid w:val="00D344C1"/>
    <w:rsid w:val="00D348C9"/>
    <w:rsid w:val="00D36DCC"/>
    <w:rsid w:val="00D40789"/>
    <w:rsid w:val="00D4113F"/>
    <w:rsid w:val="00D43BB1"/>
    <w:rsid w:val="00D446C1"/>
    <w:rsid w:val="00D44F44"/>
    <w:rsid w:val="00D46EE5"/>
    <w:rsid w:val="00D47201"/>
    <w:rsid w:val="00D4748B"/>
    <w:rsid w:val="00D47A4A"/>
    <w:rsid w:val="00D540D5"/>
    <w:rsid w:val="00D60A25"/>
    <w:rsid w:val="00D6140B"/>
    <w:rsid w:val="00D63DB5"/>
    <w:rsid w:val="00D673C2"/>
    <w:rsid w:val="00D70086"/>
    <w:rsid w:val="00D71DBF"/>
    <w:rsid w:val="00D73B8B"/>
    <w:rsid w:val="00D757DC"/>
    <w:rsid w:val="00D76ABF"/>
    <w:rsid w:val="00D809BD"/>
    <w:rsid w:val="00D8165B"/>
    <w:rsid w:val="00D832CE"/>
    <w:rsid w:val="00D85A85"/>
    <w:rsid w:val="00D870CE"/>
    <w:rsid w:val="00D904DF"/>
    <w:rsid w:val="00D9167E"/>
    <w:rsid w:val="00D953B5"/>
    <w:rsid w:val="00D97560"/>
    <w:rsid w:val="00DA2892"/>
    <w:rsid w:val="00DA6164"/>
    <w:rsid w:val="00DA6D69"/>
    <w:rsid w:val="00DB02B7"/>
    <w:rsid w:val="00DB068C"/>
    <w:rsid w:val="00DB265B"/>
    <w:rsid w:val="00DB38F3"/>
    <w:rsid w:val="00DC006C"/>
    <w:rsid w:val="00DC13A5"/>
    <w:rsid w:val="00DC1A03"/>
    <w:rsid w:val="00DC3161"/>
    <w:rsid w:val="00DC3189"/>
    <w:rsid w:val="00DC33D9"/>
    <w:rsid w:val="00DC5048"/>
    <w:rsid w:val="00DC5E1F"/>
    <w:rsid w:val="00DC6BC1"/>
    <w:rsid w:val="00DC7451"/>
    <w:rsid w:val="00DC763C"/>
    <w:rsid w:val="00DC7749"/>
    <w:rsid w:val="00DC7AC2"/>
    <w:rsid w:val="00DD0BFB"/>
    <w:rsid w:val="00DD2000"/>
    <w:rsid w:val="00DD2D73"/>
    <w:rsid w:val="00DD4BED"/>
    <w:rsid w:val="00DD4CE1"/>
    <w:rsid w:val="00DD6365"/>
    <w:rsid w:val="00DD79FA"/>
    <w:rsid w:val="00DD7C23"/>
    <w:rsid w:val="00DE053B"/>
    <w:rsid w:val="00DE41F2"/>
    <w:rsid w:val="00DF244E"/>
    <w:rsid w:val="00DF4386"/>
    <w:rsid w:val="00DF5644"/>
    <w:rsid w:val="00E01915"/>
    <w:rsid w:val="00E0265A"/>
    <w:rsid w:val="00E03296"/>
    <w:rsid w:val="00E0574E"/>
    <w:rsid w:val="00E10ED3"/>
    <w:rsid w:val="00E116F3"/>
    <w:rsid w:val="00E1581E"/>
    <w:rsid w:val="00E166F5"/>
    <w:rsid w:val="00E168C1"/>
    <w:rsid w:val="00E16A48"/>
    <w:rsid w:val="00E21716"/>
    <w:rsid w:val="00E22DE0"/>
    <w:rsid w:val="00E247C3"/>
    <w:rsid w:val="00E34B02"/>
    <w:rsid w:val="00E3746A"/>
    <w:rsid w:val="00E37C3F"/>
    <w:rsid w:val="00E4042E"/>
    <w:rsid w:val="00E41AD7"/>
    <w:rsid w:val="00E4591C"/>
    <w:rsid w:val="00E50299"/>
    <w:rsid w:val="00E5147F"/>
    <w:rsid w:val="00E51BD3"/>
    <w:rsid w:val="00E569CF"/>
    <w:rsid w:val="00E56FBC"/>
    <w:rsid w:val="00E57CB5"/>
    <w:rsid w:val="00E57DF3"/>
    <w:rsid w:val="00E61047"/>
    <w:rsid w:val="00E61130"/>
    <w:rsid w:val="00E61F63"/>
    <w:rsid w:val="00E64BAE"/>
    <w:rsid w:val="00E65460"/>
    <w:rsid w:val="00E677B1"/>
    <w:rsid w:val="00E71E2C"/>
    <w:rsid w:val="00E734C6"/>
    <w:rsid w:val="00E740E0"/>
    <w:rsid w:val="00E7666F"/>
    <w:rsid w:val="00E805BF"/>
    <w:rsid w:val="00E81F2B"/>
    <w:rsid w:val="00E825DF"/>
    <w:rsid w:val="00E86402"/>
    <w:rsid w:val="00E924B2"/>
    <w:rsid w:val="00E924FA"/>
    <w:rsid w:val="00E967C8"/>
    <w:rsid w:val="00EA13BA"/>
    <w:rsid w:val="00EA2C35"/>
    <w:rsid w:val="00EA41ED"/>
    <w:rsid w:val="00EA460A"/>
    <w:rsid w:val="00EA48D8"/>
    <w:rsid w:val="00EA5388"/>
    <w:rsid w:val="00EA6636"/>
    <w:rsid w:val="00EA6C14"/>
    <w:rsid w:val="00EA6D90"/>
    <w:rsid w:val="00EA74F6"/>
    <w:rsid w:val="00EB0566"/>
    <w:rsid w:val="00EB1405"/>
    <w:rsid w:val="00EB2737"/>
    <w:rsid w:val="00EB594D"/>
    <w:rsid w:val="00EC39BB"/>
    <w:rsid w:val="00EC4D4B"/>
    <w:rsid w:val="00EC5A02"/>
    <w:rsid w:val="00ED1CA0"/>
    <w:rsid w:val="00ED4936"/>
    <w:rsid w:val="00EE0587"/>
    <w:rsid w:val="00EE0DC4"/>
    <w:rsid w:val="00EE0FA9"/>
    <w:rsid w:val="00EE5979"/>
    <w:rsid w:val="00EF3801"/>
    <w:rsid w:val="00EF3997"/>
    <w:rsid w:val="00EF3F2E"/>
    <w:rsid w:val="00EF4F29"/>
    <w:rsid w:val="00EF5D5A"/>
    <w:rsid w:val="00EF97A8"/>
    <w:rsid w:val="00F002D0"/>
    <w:rsid w:val="00F03C1F"/>
    <w:rsid w:val="00F05100"/>
    <w:rsid w:val="00F07B51"/>
    <w:rsid w:val="00F106ED"/>
    <w:rsid w:val="00F116BB"/>
    <w:rsid w:val="00F12E38"/>
    <w:rsid w:val="00F13BD2"/>
    <w:rsid w:val="00F14FCE"/>
    <w:rsid w:val="00F20226"/>
    <w:rsid w:val="00F221F7"/>
    <w:rsid w:val="00F24B03"/>
    <w:rsid w:val="00F267CA"/>
    <w:rsid w:val="00F31687"/>
    <w:rsid w:val="00F317D0"/>
    <w:rsid w:val="00F31F69"/>
    <w:rsid w:val="00F3540F"/>
    <w:rsid w:val="00F35439"/>
    <w:rsid w:val="00F42FF7"/>
    <w:rsid w:val="00F43631"/>
    <w:rsid w:val="00F44D46"/>
    <w:rsid w:val="00F469AC"/>
    <w:rsid w:val="00F46C61"/>
    <w:rsid w:val="00F505BA"/>
    <w:rsid w:val="00F50EA9"/>
    <w:rsid w:val="00F5190F"/>
    <w:rsid w:val="00F52838"/>
    <w:rsid w:val="00F550AC"/>
    <w:rsid w:val="00F61EB4"/>
    <w:rsid w:val="00F629D0"/>
    <w:rsid w:val="00F62F23"/>
    <w:rsid w:val="00F66480"/>
    <w:rsid w:val="00F73A72"/>
    <w:rsid w:val="00F75934"/>
    <w:rsid w:val="00F7797A"/>
    <w:rsid w:val="00F82EF5"/>
    <w:rsid w:val="00F8440E"/>
    <w:rsid w:val="00F844D5"/>
    <w:rsid w:val="00F847B0"/>
    <w:rsid w:val="00F90976"/>
    <w:rsid w:val="00F926A5"/>
    <w:rsid w:val="00F93304"/>
    <w:rsid w:val="00F95620"/>
    <w:rsid w:val="00F959DA"/>
    <w:rsid w:val="00FA3554"/>
    <w:rsid w:val="00FA4DCE"/>
    <w:rsid w:val="00FA52DC"/>
    <w:rsid w:val="00FA6843"/>
    <w:rsid w:val="00FA77EE"/>
    <w:rsid w:val="00FB316E"/>
    <w:rsid w:val="00FB4C4B"/>
    <w:rsid w:val="00FB50CA"/>
    <w:rsid w:val="00FB7409"/>
    <w:rsid w:val="00FC10EB"/>
    <w:rsid w:val="00FC2B88"/>
    <w:rsid w:val="00FC2F3C"/>
    <w:rsid w:val="00FC3563"/>
    <w:rsid w:val="00FC41E7"/>
    <w:rsid w:val="00FC49CA"/>
    <w:rsid w:val="00FC4C2B"/>
    <w:rsid w:val="00FC4DEE"/>
    <w:rsid w:val="00FC500A"/>
    <w:rsid w:val="00FC6FD2"/>
    <w:rsid w:val="00FC7772"/>
    <w:rsid w:val="00FC7D23"/>
    <w:rsid w:val="00FD1029"/>
    <w:rsid w:val="00FD363B"/>
    <w:rsid w:val="00FD4BD0"/>
    <w:rsid w:val="00FD4CC2"/>
    <w:rsid w:val="00FD683E"/>
    <w:rsid w:val="00FD68C5"/>
    <w:rsid w:val="00FD6ACA"/>
    <w:rsid w:val="00FD7E37"/>
    <w:rsid w:val="00FE0D34"/>
    <w:rsid w:val="00FE0E96"/>
    <w:rsid w:val="00FE1260"/>
    <w:rsid w:val="00FE371A"/>
    <w:rsid w:val="00FE3C8A"/>
    <w:rsid w:val="00FE6F6B"/>
    <w:rsid w:val="00FE75D7"/>
    <w:rsid w:val="00FF1723"/>
    <w:rsid w:val="00FF1EFE"/>
    <w:rsid w:val="00FF257E"/>
    <w:rsid w:val="00FF3E11"/>
    <w:rsid w:val="00FF42CC"/>
    <w:rsid w:val="00FF4F33"/>
    <w:rsid w:val="00FF533D"/>
    <w:rsid w:val="00FF5B4C"/>
    <w:rsid w:val="00FF5F68"/>
    <w:rsid w:val="00FF7E24"/>
    <w:rsid w:val="01580BF7"/>
    <w:rsid w:val="02F3DC58"/>
    <w:rsid w:val="051B4CAA"/>
    <w:rsid w:val="05C308CB"/>
    <w:rsid w:val="08477B4F"/>
    <w:rsid w:val="0A9679EE"/>
    <w:rsid w:val="0C4CAC34"/>
    <w:rsid w:val="0DBCDFD9"/>
    <w:rsid w:val="0DDD46CD"/>
    <w:rsid w:val="0FB93703"/>
    <w:rsid w:val="10F4809B"/>
    <w:rsid w:val="1B193C3F"/>
    <w:rsid w:val="1B5DD234"/>
    <w:rsid w:val="1CDB820A"/>
    <w:rsid w:val="20F17C08"/>
    <w:rsid w:val="245FCE3A"/>
    <w:rsid w:val="283264E0"/>
    <w:rsid w:val="2854807F"/>
    <w:rsid w:val="2AF54EAA"/>
    <w:rsid w:val="2D7BC683"/>
    <w:rsid w:val="2D88786B"/>
    <w:rsid w:val="2E0AAB94"/>
    <w:rsid w:val="2ED63662"/>
    <w:rsid w:val="2F84F7CE"/>
    <w:rsid w:val="323B8147"/>
    <w:rsid w:val="33973326"/>
    <w:rsid w:val="346D3876"/>
    <w:rsid w:val="3799671B"/>
    <w:rsid w:val="3AEE49D6"/>
    <w:rsid w:val="3EF76EE0"/>
    <w:rsid w:val="3F425A1C"/>
    <w:rsid w:val="4222F437"/>
    <w:rsid w:val="438E1413"/>
    <w:rsid w:val="43C031DB"/>
    <w:rsid w:val="46ECE538"/>
    <w:rsid w:val="481773B8"/>
    <w:rsid w:val="4D64AABF"/>
    <w:rsid w:val="4EB07078"/>
    <w:rsid w:val="5093C77E"/>
    <w:rsid w:val="51E178A7"/>
    <w:rsid w:val="533CF173"/>
    <w:rsid w:val="56DEB331"/>
    <w:rsid w:val="56E73A96"/>
    <w:rsid w:val="573E055F"/>
    <w:rsid w:val="57EEDE6F"/>
    <w:rsid w:val="59718673"/>
    <w:rsid w:val="597973F9"/>
    <w:rsid w:val="59965896"/>
    <w:rsid w:val="5B0D56D4"/>
    <w:rsid w:val="5BC5D5CB"/>
    <w:rsid w:val="5FB4C694"/>
    <w:rsid w:val="5FE0C7F7"/>
    <w:rsid w:val="63D9D155"/>
    <w:rsid w:val="663ECEA4"/>
    <w:rsid w:val="6657F701"/>
    <w:rsid w:val="69F9F155"/>
    <w:rsid w:val="6A9504CC"/>
    <w:rsid w:val="6E767D53"/>
    <w:rsid w:val="6FADD118"/>
    <w:rsid w:val="6FE5B0EA"/>
    <w:rsid w:val="70B6B9E8"/>
    <w:rsid w:val="73367A09"/>
    <w:rsid w:val="74FCEA0C"/>
    <w:rsid w:val="79484B0B"/>
    <w:rsid w:val="79BD8229"/>
    <w:rsid w:val="7E67F1D9"/>
    <w:rsid w:val="7FDF4A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867591"/>
  <w15:chartTrackingRefBased/>
  <w15:docId w15:val="{DF1284E3-A8D0-4E3D-875C-5685E0C55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1">
    <w:name w:val="heading 1"/>
    <w:basedOn w:val="Normalny"/>
    <w:next w:val="Normalny"/>
    <w:link w:val="Nagwek1Znak"/>
    <w:qFormat/>
    <w:rsid w:val="004B1F38"/>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rsid w:val="001C4FA5"/>
    <w:pPr>
      <w:tabs>
        <w:tab w:val="center" w:pos="4536"/>
        <w:tab w:val="right" w:pos="9072"/>
      </w:tabs>
    </w:pPr>
  </w:style>
  <w:style w:type="character" w:styleId="Numerstrony">
    <w:name w:val="page number"/>
    <w:basedOn w:val="Domylnaczcionkaakapitu"/>
    <w:rsid w:val="001C4FA5"/>
  </w:style>
  <w:style w:type="paragraph" w:styleId="Akapitzlist">
    <w:name w:val="List Paragraph"/>
    <w:aliases w:val="zwykły tekst,List Paragraph1,BulletC,normalny tekst,Obiekt,CW_Lista,Akapit z list¹,lista 1,Numerowanie,Akapit z listą BS"/>
    <w:basedOn w:val="Normalny"/>
    <w:link w:val="AkapitzlistZnak"/>
    <w:uiPriority w:val="34"/>
    <w:qFormat/>
    <w:rsid w:val="00584B71"/>
    <w:pPr>
      <w:spacing w:after="200" w:line="276" w:lineRule="auto"/>
      <w:ind w:left="708"/>
    </w:pPr>
    <w:rPr>
      <w:rFonts w:ascii="Calibri" w:eastAsia="Calibri" w:hAnsi="Calibri"/>
      <w:sz w:val="22"/>
      <w:szCs w:val="22"/>
      <w:lang w:eastAsia="en-US"/>
    </w:rPr>
  </w:style>
  <w:style w:type="paragraph" w:styleId="Tekstpodstawowy3">
    <w:name w:val="Body Text 3"/>
    <w:basedOn w:val="Normalny"/>
    <w:link w:val="Tekstpodstawowy3Znak"/>
    <w:rsid w:val="00584B71"/>
    <w:pPr>
      <w:ind w:right="-176"/>
      <w:jc w:val="center"/>
    </w:pPr>
    <w:rPr>
      <w:szCs w:val="19"/>
    </w:rPr>
  </w:style>
  <w:style w:type="character" w:customStyle="1" w:styleId="Tekstpodstawowy3Znak">
    <w:name w:val="Tekst podstawowy 3 Znak"/>
    <w:link w:val="Tekstpodstawowy3"/>
    <w:rsid w:val="00584B71"/>
    <w:rPr>
      <w:sz w:val="24"/>
      <w:szCs w:val="19"/>
      <w:lang w:val="pl-PL" w:eastAsia="pl-PL" w:bidi="ar-SA"/>
    </w:rPr>
  </w:style>
  <w:style w:type="paragraph" w:customStyle="1" w:styleId="Akapitzlist1">
    <w:name w:val="Akapit z listą1"/>
    <w:basedOn w:val="Normalny"/>
    <w:rsid w:val="00EE0587"/>
    <w:pPr>
      <w:suppressAutoHyphens/>
      <w:ind w:left="720"/>
    </w:pPr>
    <w:rPr>
      <w:rFonts w:eastAsia="Calibri"/>
    </w:rPr>
  </w:style>
  <w:style w:type="character" w:customStyle="1" w:styleId="h2">
    <w:name w:val="h2"/>
    <w:rsid w:val="00180CCD"/>
  </w:style>
  <w:style w:type="paragraph" w:styleId="Tekstdymka">
    <w:name w:val="Balloon Text"/>
    <w:basedOn w:val="Normalny"/>
    <w:link w:val="TekstdymkaZnak"/>
    <w:rsid w:val="00236604"/>
    <w:rPr>
      <w:rFonts w:ascii="Segoe UI" w:hAnsi="Segoe UI" w:cs="Segoe UI"/>
      <w:sz w:val="18"/>
      <w:szCs w:val="18"/>
    </w:rPr>
  </w:style>
  <w:style w:type="character" w:customStyle="1" w:styleId="TekstdymkaZnak">
    <w:name w:val="Tekst dymka Znak"/>
    <w:link w:val="Tekstdymka"/>
    <w:rsid w:val="00236604"/>
    <w:rPr>
      <w:rFonts w:ascii="Segoe UI" w:hAnsi="Segoe UI" w:cs="Segoe UI"/>
      <w:sz w:val="18"/>
      <w:szCs w:val="18"/>
    </w:rPr>
  </w:style>
  <w:style w:type="paragraph" w:styleId="Nagwek">
    <w:name w:val="header"/>
    <w:basedOn w:val="Normalny"/>
    <w:link w:val="NagwekZnak"/>
    <w:rsid w:val="00EA6636"/>
    <w:pPr>
      <w:tabs>
        <w:tab w:val="center" w:pos="4536"/>
        <w:tab w:val="right" w:pos="9072"/>
      </w:tabs>
    </w:pPr>
  </w:style>
  <w:style w:type="character" w:customStyle="1" w:styleId="NagwekZnak">
    <w:name w:val="Nagłówek Znak"/>
    <w:link w:val="Nagwek"/>
    <w:rsid w:val="00EA6636"/>
    <w:rPr>
      <w:sz w:val="24"/>
      <w:szCs w:val="24"/>
    </w:rPr>
  </w:style>
  <w:style w:type="paragraph" w:styleId="Tekstpodstawowywcity">
    <w:name w:val="Body Text Indent"/>
    <w:basedOn w:val="Normalny"/>
    <w:link w:val="TekstpodstawowywcityZnak"/>
    <w:rsid w:val="00CE424D"/>
    <w:pPr>
      <w:spacing w:after="120"/>
      <w:ind w:left="283"/>
    </w:pPr>
  </w:style>
  <w:style w:type="character" w:customStyle="1" w:styleId="TekstpodstawowywcityZnak">
    <w:name w:val="Tekst podstawowy wcięty Znak"/>
    <w:link w:val="Tekstpodstawowywcity"/>
    <w:rsid w:val="00CE424D"/>
    <w:rPr>
      <w:sz w:val="24"/>
      <w:szCs w:val="24"/>
    </w:rPr>
  </w:style>
  <w:style w:type="character" w:customStyle="1" w:styleId="Nagwek1Znak">
    <w:name w:val="Nagłówek 1 Znak"/>
    <w:link w:val="Nagwek1"/>
    <w:rsid w:val="004B1F38"/>
    <w:rPr>
      <w:rFonts w:ascii="Calibri Light" w:eastAsia="Times New Roman" w:hAnsi="Calibri Light" w:cs="Times New Roman"/>
      <w:b/>
      <w:bCs/>
      <w:kern w:val="32"/>
      <w:sz w:val="32"/>
      <w:szCs w:val="32"/>
    </w:rPr>
  </w:style>
  <w:style w:type="paragraph" w:styleId="Nagwekspisutreci">
    <w:name w:val="TOC Heading"/>
    <w:basedOn w:val="Nagwek1"/>
    <w:next w:val="Normalny"/>
    <w:qFormat/>
    <w:rsid w:val="004B1F38"/>
    <w:pPr>
      <w:keepLines/>
      <w:spacing w:before="480" w:after="0" w:line="276" w:lineRule="auto"/>
      <w:outlineLvl w:val="9"/>
    </w:pPr>
    <w:rPr>
      <w:rFonts w:ascii="Cambria" w:hAnsi="Cambria"/>
      <w:color w:val="365F91"/>
      <w:kern w:val="0"/>
      <w:sz w:val="28"/>
      <w:szCs w:val="28"/>
      <w:lang w:eastAsia="en-US"/>
    </w:rPr>
  </w:style>
  <w:style w:type="paragraph" w:customStyle="1" w:styleId="Wypunktowanie">
    <w:name w:val="Wypunktowanie"/>
    <w:basedOn w:val="Normalny"/>
    <w:uiPriority w:val="99"/>
    <w:rsid w:val="006439A6"/>
    <w:pPr>
      <w:numPr>
        <w:numId w:val="11"/>
      </w:numPr>
      <w:suppressAutoHyphens/>
      <w:autoSpaceDE w:val="0"/>
    </w:pPr>
    <w:rPr>
      <w:sz w:val="20"/>
      <w:szCs w:val="20"/>
      <w:lang w:eastAsia="ar-SA"/>
    </w:rPr>
  </w:style>
  <w:style w:type="paragraph" w:customStyle="1" w:styleId="Default">
    <w:name w:val="Default"/>
    <w:rsid w:val="0092080E"/>
    <w:pPr>
      <w:autoSpaceDE w:val="0"/>
      <w:autoSpaceDN w:val="0"/>
      <w:adjustRightInd w:val="0"/>
    </w:pPr>
    <w:rPr>
      <w:rFonts w:ascii="Arial" w:hAnsi="Arial" w:cs="Arial"/>
      <w:color w:val="000000"/>
      <w:sz w:val="24"/>
      <w:szCs w:val="24"/>
    </w:rPr>
  </w:style>
  <w:style w:type="character" w:styleId="Hipercze">
    <w:name w:val="Hyperlink"/>
    <w:basedOn w:val="Domylnaczcionkaakapitu"/>
    <w:rsid w:val="00B84CCE"/>
    <w:rPr>
      <w:color w:val="0000FF"/>
      <w:u w:val="single"/>
    </w:rPr>
  </w:style>
  <w:style w:type="character" w:customStyle="1" w:styleId="AkapitzlistZnak">
    <w:name w:val="Akapit z listą Znak"/>
    <w:aliases w:val="zwykły tekst Znak,List Paragraph1 Znak,BulletC Znak,normalny tekst Znak,Obiekt Znak,CW_Lista Znak,Akapit z list¹ Znak,lista 1 Znak,Numerowanie Znak,Akapit z listą BS Znak"/>
    <w:basedOn w:val="Domylnaczcionkaakapitu"/>
    <w:link w:val="Akapitzlist"/>
    <w:uiPriority w:val="34"/>
    <w:qFormat/>
    <w:locked/>
    <w:rsid w:val="00B84CCE"/>
    <w:rPr>
      <w:rFonts w:ascii="Calibri" w:eastAsia="Calibri" w:hAnsi="Calibri"/>
      <w:sz w:val="22"/>
      <w:szCs w:val="22"/>
      <w:lang w:eastAsia="en-US"/>
    </w:rPr>
  </w:style>
  <w:style w:type="table" w:styleId="Tabela-Siatka">
    <w:name w:val="Table Grid"/>
    <w:basedOn w:val="Standardowy"/>
    <w:rsid w:val="00751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rsid w:val="00647ACD"/>
    <w:rPr>
      <w:sz w:val="20"/>
      <w:szCs w:val="20"/>
    </w:rPr>
  </w:style>
  <w:style w:type="character" w:customStyle="1" w:styleId="TekstprzypisukocowegoZnak">
    <w:name w:val="Tekst przypisu końcowego Znak"/>
    <w:basedOn w:val="Domylnaczcionkaakapitu"/>
    <w:link w:val="Tekstprzypisukocowego"/>
    <w:rsid w:val="00647ACD"/>
  </w:style>
  <w:style w:type="character" w:styleId="Odwoanieprzypisukocowego">
    <w:name w:val="endnote reference"/>
    <w:basedOn w:val="Domylnaczcionkaakapitu"/>
    <w:rsid w:val="00647ACD"/>
    <w:rPr>
      <w:vertAlign w:val="superscript"/>
    </w:rPr>
  </w:style>
  <w:style w:type="paragraph" w:customStyle="1" w:styleId="Tekstpodstawowywcity21">
    <w:name w:val="Tekst podstawowy wcięty 21"/>
    <w:basedOn w:val="Normalny"/>
    <w:rsid w:val="00404E72"/>
    <w:pPr>
      <w:widowControl w:val="0"/>
      <w:suppressAutoHyphens/>
      <w:autoSpaceDE w:val="0"/>
      <w:ind w:left="227"/>
    </w:pPr>
    <w:rPr>
      <w:lang w:eastAsia="ar-SA"/>
    </w:rPr>
  </w:style>
  <w:style w:type="character" w:customStyle="1" w:styleId="ui-provider">
    <w:name w:val="ui-provider"/>
    <w:basedOn w:val="Domylnaczcionkaakapitu"/>
    <w:rsid w:val="00731052"/>
  </w:style>
  <w:style w:type="paragraph" w:styleId="NormalnyWeb">
    <w:name w:val="Normal (Web)"/>
    <w:basedOn w:val="Normalny"/>
    <w:uiPriority w:val="99"/>
    <w:unhideWhenUsed/>
    <w:rsid w:val="00731052"/>
    <w:pPr>
      <w:spacing w:before="100" w:beforeAutospacing="1" w:after="100" w:afterAutospacing="1"/>
    </w:pPr>
  </w:style>
  <w:style w:type="character" w:styleId="Pogrubienie">
    <w:name w:val="Strong"/>
    <w:basedOn w:val="Domylnaczcionkaakapitu"/>
    <w:uiPriority w:val="22"/>
    <w:qFormat/>
    <w:rsid w:val="00731052"/>
    <w:rPr>
      <w:b/>
      <w:bCs/>
    </w:rPr>
  </w:style>
  <w:style w:type="character" w:styleId="Nierozpoznanawzmianka">
    <w:name w:val="Unresolved Mention"/>
    <w:basedOn w:val="Domylnaczcionkaakapitu"/>
    <w:uiPriority w:val="99"/>
    <w:semiHidden/>
    <w:unhideWhenUsed/>
    <w:rsid w:val="00473E71"/>
    <w:rPr>
      <w:color w:val="605E5C"/>
      <w:shd w:val="clear" w:color="auto" w:fill="E1DFDD"/>
    </w:rPr>
  </w:style>
  <w:style w:type="paragraph" w:styleId="Poprawka">
    <w:name w:val="Revision"/>
    <w:hidden/>
    <w:uiPriority w:val="99"/>
    <w:semiHidden/>
    <w:rsid w:val="00A4731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824001">
      <w:bodyDiv w:val="1"/>
      <w:marLeft w:val="0"/>
      <w:marRight w:val="0"/>
      <w:marTop w:val="0"/>
      <w:marBottom w:val="0"/>
      <w:divBdr>
        <w:top w:val="none" w:sz="0" w:space="0" w:color="auto"/>
        <w:left w:val="none" w:sz="0" w:space="0" w:color="auto"/>
        <w:bottom w:val="none" w:sz="0" w:space="0" w:color="auto"/>
        <w:right w:val="none" w:sz="0" w:space="0" w:color="auto"/>
      </w:divBdr>
    </w:div>
    <w:div w:id="235826945">
      <w:bodyDiv w:val="1"/>
      <w:marLeft w:val="0"/>
      <w:marRight w:val="0"/>
      <w:marTop w:val="0"/>
      <w:marBottom w:val="0"/>
      <w:divBdr>
        <w:top w:val="none" w:sz="0" w:space="0" w:color="auto"/>
        <w:left w:val="none" w:sz="0" w:space="0" w:color="auto"/>
        <w:bottom w:val="none" w:sz="0" w:space="0" w:color="auto"/>
        <w:right w:val="none" w:sz="0" w:space="0" w:color="auto"/>
      </w:divBdr>
    </w:div>
    <w:div w:id="324475787">
      <w:bodyDiv w:val="1"/>
      <w:marLeft w:val="0"/>
      <w:marRight w:val="0"/>
      <w:marTop w:val="0"/>
      <w:marBottom w:val="0"/>
      <w:divBdr>
        <w:top w:val="none" w:sz="0" w:space="0" w:color="auto"/>
        <w:left w:val="none" w:sz="0" w:space="0" w:color="auto"/>
        <w:bottom w:val="none" w:sz="0" w:space="0" w:color="auto"/>
        <w:right w:val="none" w:sz="0" w:space="0" w:color="auto"/>
      </w:divBdr>
    </w:div>
    <w:div w:id="782770251">
      <w:bodyDiv w:val="1"/>
      <w:marLeft w:val="0"/>
      <w:marRight w:val="0"/>
      <w:marTop w:val="0"/>
      <w:marBottom w:val="0"/>
      <w:divBdr>
        <w:top w:val="none" w:sz="0" w:space="0" w:color="auto"/>
        <w:left w:val="none" w:sz="0" w:space="0" w:color="auto"/>
        <w:bottom w:val="none" w:sz="0" w:space="0" w:color="auto"/>
        <w:right w:val="none" w:sz="0" w:space="0" w:color="auto"/>
      </w:divBdr>
    </w:div>
    <w:div w:id="920258736">
      <w:bodyDiv w:val="1"/>
      <w:marLeft w:val="0"/>
      <w:marRight w:val="0"/>
      <w:marTop w:val="0"/>
      <w:marBottom w:val="0"/>
      <w:divBdr>
        <w:top w:val="none" w:sz="0" w:space="0" w:color="auto"/>
        <w:left w:val="none" w:sz="0" w:space="0" w:color="auto"/>
        <w:bottom w:val="none" w:sz="0" w:space="0" w:color="auto"/>
        <w:right w:val="none" w:sz="0" w:space="0" w:color="auto"/>
      </w:divBdr>
    </w:div>
    <w:div w:id="1134443787">
      <w:bodyDiv w:val="1"/>
      <w:marLeft w:val="0"/>
      <w:marRight w:val="0"/>
      <w:marTop w:val="0"/>
      <w:marBottom w:val="0"/>
      <w:divBdr>
        <w:top w:val="none" w:sz="0" w:space="0" w:color="auto"/>
        <w:left w:val="none" w:sz="0" w:space="0" w:color="auto"/>
        <w:bottom w:val="none" w:sz="0" w:space="0" w:color="auto"/>
        <w:right w:val="none" w:sz="0" w:space="0" w:color="auto"/>
      </w:divBdr>
    </w:div>
    <w:div w:id="1289974889">
      <w:bodyDiv w:val="1"/>
      <w:marLeft w:val="0"/>
      <w:marRight w:val="0"/>
      <w:marTop w:val="0"/>
      <w:marBottom w:val="0"/>
      <w:divBdr>
        <w:top w:val="none" w:sz="0" w:space="0" w:color="auto"/>
        <w:left w:val="none" w:sz="0" w:space="0" w:color="auto"/>
        <w:bottom w:val="none" w:sz="0" w:space="0" w:color="auto"/>
        <w:right w:val="none" w:sz="0" w:space="0" w:color="auto"/>
      </w:divBdr>
    </w:div>
    <w:div w:id="1461875661">
      <w:bodyDiv w:val="1"/>
      <w:marLeft w:val="0"/>
      <w:marRight w:val="0"/>
      <w:marTop w:val="0"/>
      <w:marBottom w:val="0"/>
      <w:divBdr>
        <w:top w:val="none" w:sz="0" w:space="0" w:color="auto"/>
        <w:left w:val="none" w:sz="0" w:space="0" w:color="auto"/>
        <w:bottom w:val="none" w:sz="0" w:space="0" w:color="auto"/>
        <w:right w:val="none" w:sz="0" w:space="0" w:color="auto"/>
      </w:divBdr>
    </w:div>
    <w:div w:id="1777947689">
      <w:bodyDiv w:val="1"/>
      <w:marLeft w:val="0"/>
      <w:marRight w:val="0"/>
      <w:marTop w:val="0"/>
      <w:marBottom w:val="0"/>
      <w:divBdr>
        <w:top w:val="none" w:sz="0" w:space="0" w:color="auto"/>
        <w:left w:val="none" w:sz="0" w:space="0" w:color="auto"/>
        <w:bottom w:val="none" w:sz="0" w:space="0" w:color="auto"/>
        <w:right w:val="none" w:sz="0" w:space="0" w:color="auto"/>
      </w:divBdr>
    </w:div>
    <w:div w:id="1831094067">
      <w:bodyDiv w:val="1"/>
      <w:marLeft w:val="0"/>
      <w:marRight w:val="0"/>
      <w:marTop w:val="0"/>
      <w:marBottom w:val="0"/>
      <w:divBdr>
        <w:top w:val="none" w:sz="0" w:space="0" w:color="auto"/>
        <w:left w:val="none" w:sz="0" w:space="0" w:color="auto"/>
        <w:bottom w:val="none" w:sz="0" w:space="0" w:color="auto"/>
        <w:right w:val="none" w:sz="0" w:space="0" w:color="auto"/>
      </w:divBdr>
    </w:div>
    <w:div w:id="1867405207">
      <w:bodyDiv w:val="1"/>
      <w:marLeft w:val="0"/>
      <w:marRight w:val="0"/>
      <w:marTop w:val="0"/>
      <w:marBottom w:val="0"/>
      <w:divBdr>
        <w:top w:val="none" w:sz="0" w:space="0" w:color="auto"/>
        <w:left w:val="none" w:sz="0" w:space="0" w:color="auto"/>
        <w:bottom w:val="none" w:sz="0" w:space="0" w:color="auto"/>
        <w:right w:val="none" w:sz="0" w:space="0" w:color="auto"/>
      </w:divBdr>
    </w:div>
    <w:div w:id="190653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gm@gdansk.gd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A7E44F440625B448435CB6924B3BBD5" ma:contentTypeVersion="13" ma:contentTypeDescription="Utwórz nowy dokument." ma:contentTypeScope="" ma:versionID="6301ca19a2a05077668b09394711b4c5">
  <xsd:schema xmlns:xsd="http://www.w3.org/2001/XMLSchema" xmlns:xs="http://www.w3.org/2001/XMLSchema" xmlns:p="http://schemas.microsoft.com/office/2006/metadata/properties" xmlns:ns3="998bc853-cf76-45de-9271-d8cb41e50285" xmlns:ns4="c0d285d0-631e-4b63-b62e-2c0159736ad4" targetNamespace="http://schemas.microsoft.com/office/2006/metadata/properties" ma:root="true" ma:fieldsID="bc77656027126ab2c52e38a36ea2fb9e" ns3:_="" ns4:_="">
    <xsd:import namespace="998bc853-cf76-45de-9271-d8cb41e50285"/>
    <xsd:import namespace="c0d285d0-631e-4b63-b62e-2c0159736ad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8bc853-cf76-45de-9271-d8cb41e502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0d285d0-631e-4b63-b62e-2c0159736ad4"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SharingHintHash" ma:index="18"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249A5B-3D83-41A1-BC26-40F27685E9A8}">
  <ds:schemaRefs>
    <ds:schemaRef ds:uri="http://schemas.openxmlformats.org/officeDocument/2006/bibliography"/>
  </ds:schemaRefs>
</ds:datastoreItem>
</file>

<file path=customXml/itemProps2.xml><?xml version="1.0" encoding="utf-8"?>
<ds:datastoreItem xmlns:ds="http://schemas.openxmlformats.org/officeDocument/2006/customXml" ds:itemID="{EA6F083A-1B76-4A81-8574-AB76CE2EED8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94D30AD-2381-4499-9974-20AA12DE72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8bc853-cf76-45de-9271-d8cb41e50285"/>
    <ds:schemaRef ds:uri="c0d285d0-631e-4b63-b62e-2c0159736a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1102CB-91E5-4D76-9366-16EEDF92EE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11</Pages>
  <Words>2941</Words>
  <Characters>21568</Characters>
  <Application>Microsoft Office Word</Application>
  <DocSecurity>0</DocSecurity>
  <Lines>179</Lines>
  <Paragraphs>48</Paragraphs>
  <ScaleCrop>false</ScaleCrop>
  <Company>Dyrekcja Rozbudowy Miasta</Company>
  <LinksUpToDate>false</LinksUpToDate>
  <CharactersWithSpaces>24461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Wiesia</dc:creator>
  <cp:keywords/>
  <cp:lastModifiedBy>Sztafrowska Katarzyna</cp:lastModifiedBy>
  <cp:revision>201</cp:revision>
  <cp:lastPrinted>2023-10-13T07:15:00Z</cp:lastPrinted>
  <dcterms:created xsi:type="dcterms:W3CDTF">2023-06-06T07:13:00Z</dcterms:created>
  <dcterms:modified xsi:type="dcterms:W3CDTF">2023-10-19T12:07:00Z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0x010100AA7E44F440625B448435CB6924B3BBD5</vt:lpwstr>
  </property>
</Properties>
</file>