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0628E3" w14:textId="77777777" w:rsidR="00A70781" w:rsidRDefault="00A70781">
      <w:pPr>
        <w:pStyle w:val="Tekstpodstawowy"/>
        <w:rPr>
          <w:rFonts w:ascii="Times New Roman"/>
          <w:sz w:val="20"/>
        </w:rPr>
      </w:pPr>
    </w:p>
    <w:p w14:paraId="330628E4" w14:textId="77777777" w:rsidR="00A70781" w:rsidRDefault="00A70781">
      <w:pPr>
        <w:pStyle w:val="Tekstpodstawowy"/>
        <w:spacing w:before="11"/>
        <w:rPr>
          <w:rFonts w:ascii="Times New Roman"/>
          <w:sz w:val="25"/>
        </w:rPr>
      </w:pPr>
    </w:p>
    <w:p w14:paraId="330628E5" w14:textId="7AB1E1D8" w:rsidR="00A70781" w:rsidRDefault="007729AC">
      <w:pPr>
        <w:pStyle w:val="Nagwek1"/>
        <w:ind w:left="0" w:right="452" w:firstLine="0"/>
        <w:jc w:val="right"/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33062A75" wp14:editId="33062A76">
            <wp:simplePos x="0" y="0"/>
            <wp:positionH relativeFrom="page">
              <wp:posOffset>902208</wp:posOffset>
            </wp:positionH>
            <wp:positionV relativeFrom="paragraph">
              <wp:posOffset>-134007</wp:posOffset>
            </wp:positionV>
            <wp:extent cx="2150364" cy="701040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0364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ZAŁĄCZNIK</w:t>
      </w:r>
      <w:r>
        <w:rPr>
          <w:spacing w:val="-1"/>
        </w:rPr>
        <w:t xml:space="preserve"> </w:t>
      </w:r>
      <w:r>
        <w:t>NR</w:t>
      </w:r>
      <w:r>
        <w:rPr>
          <w:spacing w:val="-3"/>
        </w:rPr>
        <w:t xml:space="preserve"> </w:t>
      </w:r>
      <w:r w:rsidR="00B7038E">
        <w:t>1</w:t>
      </w:r>
    </w:p>
    <w:p w14:paraId="330628E6" w14:textId="3841E00F" w:rsidR="00A70781" w:rsidRDefault="007729AC">
      <w:pPr>
        <w:pStyle w:val="Tekstpodstawowy"/>
        <w:spacing w:before="92"/>
        <w:ind w:right="452"/>
        <w:jc w:val="right"/>
      </w:pPr>
      <w:r>
        <w:t>DO</w:t>
      </w:r>
      <w:r>
        <w:rPr>
          <w:spacing w:val="-2"/>
        </w:rPr>
        <w:t xml:space="preserve"> </w:t>
      </w:r>
      <w:r w:rsidR="00B7038E">
        <w:t>OPZ</w:t>
      </w:r>
    </w:p>
    <w:p w14:paraId="330628E7" w14:textId="77777777" w:rsidR="00A70781" w:rsidRDefault="00A70781">
      <w:pPr>
        <w:pStyle w:val="Tekstpodstawowy"/>
        <w:rPr>
          <w:sz w:val="20"/>
        </w:rPr>
      </w:pPr>
    </w:p>
    <w:p w14:paraId="330628E8" w14:textId="77777777" w:rsidR="00A70781" w:rsidRDefault="00A70781">
      <w:pPr>
        <w:pStyle w:val="Tekstpodstawowy"/>
        <w:rPr>
          <w:sz w:val="20"/>
        </w:rPr>
      </w:pPr>
    </w:p>
    <w:p w14:paraId="330628E9" w14:textId="77777777" w:rsidR="00A70781" w:rsidRDefault="00A70781">
      <w:pPr>
        <w:pStyle w:val="Tekstpodstawowy"/>
        <w:rPr>
          <w:sz w:val="20"/>
        </w:rPr>
      </w:pPr>
    </w:p>
    <w:p w14:paraId="330628EA" w14:textId="77777777" w:rsidR="00A70781" w:rsidRDefault="00A70781">
      <w:pPr>
        <w:pStyle w:val="Tekstpodstawowy"/>
        <w:spacing w:before="7"/>
        <w:rPr>
          <w:sz w:val="28"/>
        </w:rPr>
      </w:pPr>
    </w:p>
    <w:p w14:paraId="26024851" w14:textId="6AC04467" w:rsidR="00E028B5" w:rsidRDefault="007729AC" w:rsidP="00E028B5">
      <w:pPr>
        <w:pStyle w:val="Nagwek1"/>
        <w:tabs>
          <w:tab w:val="left" w:pos="1521"/>
          <w:tab w:val="left" w:pos="4773"/>
          <w:tab w:val="left" w:pos="5870"/>
          <w:tab w:val="left" w:pos="6864"/>
          <w:tab w:val="left" w:pos="8812"/>
          <w:tab w:val="left" w:pos="9499"/>
        </w:tabs>
        <w:spacing w:before="133" w:line="290" w:lineRule="auto"/>
        <w:ind w:left="199" w:right="451" w:firstLine="0"/>
        <w:jc w:val="center"/>
        <w:rPr>
          <w:rFonts w:ascii="Times New Roman" w:hAnsi="Times New Roman"/>
          <w:b w:val="0"/>
        </w:rPr>
      </w:pPr>
      <w:r>
        <w:rPr>
          <w:w w:val="105"/>
        </w:rPr>
        <w:t>PROGRAM</w:t>
      </w:r>
      <w:r>
        <w:rPr>
          <w:rFonts w:ascii="Times New Roman" w:hAnsi="Times New Roman"/>
          <w:b w:val="0"/>
          <w:w w:val="105"/>
        </w:rPr>
        <w:tab/>
      </w:r>
      <w:r>
        <w:t>FUNKCJONALNO-UŻYTKOWY</w:t>
      </w:r>
    </w:p>
    <w:p w14:paraId="330628EB" w14:textId="3F53CECB" w:rsidR="00A70781" w:rsidRDefault="007729AC" w:rsidP="00E028B5">
      <w:pPr>
        <w:pStyle w:val="Nagwek1"/>
        <w:tabs>
          <w:tab w:val="left" w:pos="1521"/>
          <w:tab w:val="left" w:pos="4773"/>
          <w:tab w:val="left" w:pos="5870"/>
          <w:tab w:val="left" w:pos="6864"/>
          <w:tab w:val="left" w:pos="8812"/>
          <w:tab w:val="left" w:pos="9499"/>
        </w:tabs>
        <w:spacing w:before="133" w:line="290" w:lineRule="auto"/>
        <w:ind w:left="199" w:right="451" w:firstLine="0"/>
        <w:jc w:val="both"/>
      </w:pPr>
      <w:r>
        <w:rPr>
          <w:w w:val="105"/>
        </w:rPr>
        <w:t>Budowa</w:t>
      </w:r>
      <w:r w:rsidR="00145F78">
        <w:rPr>
          <w:rFonts w:ascii="Times New Roman" w:hAnsi="Times New Roman"/>
          <w:b w:val="0"/>
          <w:w w:val="105"/>
        </w:rPr>
        <w:t xml:space="preserve"> </w:t>
      </w:r>
      <w:r>
        <w:rPr>
          <w:w w:val="105"/>
        </w:rPr>
        <w:t>siłowni</w:t>
      </w:r>
      <w:r w:rsidR="00145F78">
        <w:rPr>
          <w:w w:val="105"/>
        </w:rPr>
        <w:t xml:space="preserve"> </w:t>
      </w:r>
      <w:r w:rsidR="004E653A">
        <w:rPr>
          <w:w w:val="105"/>
        </w:rPr>
        <w:t xml:space="preserve">napowietrznej </w:t>
      </w:r>
      <w:r>
        <w:rPr>
          <w:w w:val="105"/>
        </w:rPr>
        <w:t>przy</w:t>
      </w:r>
      <w:r w:rsidR="00145F78">
        <w:rPr>
          <w:rFonts w:ascii="Times New Roman" w:hAnsi="Times New Roman"/>
          <w:b w:val="0"/>
          <w:w w:val="105"/>
        </w:rPr>
        <w:t xml:space="preserve"> </w:t>
      </w:r>
      <w:r>
        <w:rPr>
          <w:w w:val="105"/>
        </w:rPr>
        <w:t>ul.</w:t>
      </w:r>
      <w:r>
        <w:rPr>
          <w:spacing w:val="-59"/>
          <w:w w:val="105"/>
        </w:rPr>
        <w:t xml:space="preserve"> </w:t>
      </w:r>
      <w:r w:rsidR="00E028B5">
        <w:rPr>
          <w:spacing w:val="-59"/>
          <w:w w:val="105"/>
        </w:rPr>
        <w:t xml:space="preserve"> </w:t>
      </w:r>
      <w:r>
        <w:rPr>
          <w:w w:val="105"/>
        </w:rPr>
        <w:t>Niegowskiej</w:t>
      </w:r>
      <w:r>
        <w:rPr>
          <w:spacing w:val="-6"/>
          <w:w w:val="105"/>
        </w:rPr>
        <w:t xml:space="preserve"> </w:t>
      </w:r>
      <w:r>
        <w:rPr>
          <w:w w:val="105"/>
        </w:rPr>
        <w:t>w</w:t>
      </w:r>
      <w:r>
        <w:rPr>
          <w:spacing w:val="-6"/>
          <w:w w:val="105"/>
        </w:rPr>
        <w:t xml:space="preserve"> </w:t>
      </w:r>
      <w:r>
        <w:rPr>
          <w:w w:val="105"/>
        </w:rPr>
        <w:t>ramach</w:t>
      </w:r>
      <w:r>
        <w:rPr>
          <w:spacing w:val="-7"/>
          <w:w w:val="105"/>
        </w:rPr>
        <w:t xml:space="preserve"> </w:t>
      </w:r>
      <w:r>
        <w:rPr>
          <w:w w:val="105"/>
        </w:rPr>
        <w:t>zadań</w:t>
      </w:r>
      <w:r>
        <w:rPr>
          <w:spacing w:val="-8"/>
          <w:w w:val="105"/>
        </w:rPr>
        <w:t xml:space="preserve"> </w:t>
      </w:r>
      <w:r>
        <w:rPr>
          <w:w w:val="105"/>
        </w:rPr>
        <w:t>Rad</w:t>
      </w:r>
      <w:r>
        <w:rPr>
          <w:spacing w:val="-4"/>
          <w:w w:val="105"/>
        </w:rPr>
        <w:t xml:space="preserve"> </w:t>
      </w:r>
      <w:r>
        <w:rPr>
          <w:w w:val="105"/>
        </w:rPr>
        <w:t>Osiedli</w:t>
      </w:r>
      <w:r>
        <w:rPr>
          <w:spacing w:val="-3"/>
          <w:w w:val="105"/>
        </w:rPr>
        <w:t xml:space="preserve"> </w:t>
      </w:r>
      <w:r>
        <w:rPr>
          <w:w w:val="105"/>
        </w:rPr>
        <w:t>i</w:t>
      </w:r>
      <w:r>
        <w:rPr>
          <w:spacing w:val="-6"/>
          <w:w w:val="105"/>
        </w:rPr>
        <w:t xml:space="preserve"> </w:t>
      </w:r>
      <w:r>
        <w:rPr>
          <w:w w:val="105"/>
        </w:rPr>
        <w:t>Dzielnic</w:t>
      </w:r>
    </w:p>
    <w:p w14:paraId="330628EC" w14:textId="77777777" w:rsidR="00A70781" w:rsidRDefault="00A70781">
      <w:pPr>
        <w:pStyle w:val="Tekstpodstawowy"/>
        <w:spacing w:before="9"/>
        <w:rPr>
          <w:rFonts w:ascii="Arial"/>
          <w:b/>
          <w:sz w:val="22"/>
        </w:rPr>
      </w:pPr>
    </w:p>
    <w:p w14:paraId="330628ED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  <w:spacing w:before="1"/>
      </w:pPr>
      <w:r>
        <w:rPr>
          <w:w w:val="105"/>
        </w:rPr>
        <w:t>Nazwa</w:t>
      </w:r>
      <w:r>
        <w:rPr>
          <w:spacing w:val="21"/>
          <w:w w:val="105"/>
        </w:rPr>
        <w:t xml:space="preserve"> </w:t>
      </w:r>
      <w:r>
        <w:rPr>
          <w:w w:val="105"/>
        </w:rPr>
        <w:t>nadana</w:t>
      </w:r>
      <w:r>
        <w:rPr>
          <w:spacing w:val="21"/>
          <w:w w:val="105"/>
        </w:rPr>
        <w:t xml:space="preserve"> </w:t>
      </w:r>
      <w:r>
        <w:rPr>
          <w:w w:val="105"/>
        </w:rPr>
        <w:t>zamówieniu</w:t>
      </w:r>
      <w:r>
        <w:rPr>
          <w:spacing w:val="25"/>
          <w:w w:val="105"/>
        </w:rPr>
        <w:t xml:space="preserve"> </w:t>
      </w:r>
      <w:r>
        <w:rPr>
          <w:w w:val="105"/>
        </w:rPr>
        <w:t>przez</w:t>
      </w:r>
      <w:r>
        <w:rPr>
          <w:spacing w:val="18"/>
          <w:w w:val="105"/>
        </w:rPr>
        <w:t xml:space="preserve"> </w:t>
      </w:r>
      <w:r>
        <w:rPr>
          <w:w w:val="105"/>
        </w:rPr>
        <w:t>zamawiającego</w:t>
      </w:r>
    </w:p>
    <w:p w14:paraId="330628EE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8EF" w14:textId="67020A5B" w:rsidR="00A70781" w:rsidRDefault="007729AC">
      <w:pPr>
        <w:pStyle w:val="Tekstpodstawowy"/>
        <w:spacing w:line="297" w:lineRule="auto"/>
        <w:ind w:left="549" w:right="435"/>
      </w:pPr>
      <w:r>
        <w:rPr>
          <w:w w:val="105"/>
        </w:rPr>
        <w:t>„Budowa siłowni</w:t>
      </w:r>
      <w:r>
        <w:rPr>
          <w:spacing w:val="1"/>
          <w:w w:val="105"/>
        </w:rPr>
        <w:t xml:space="preserve"> </w:t>
      </w:r>
      <w:r w:rsidR="004E653A">
        <w:rPr>
          <w:w w:val="105"/>
        </w:rPr>
        <w:t>napowietrznej</w:t>
      </w:r>
      <w:r w:rsidR="004E653A">
        <w:rPr>
          <w:spacing w:val="2"/>
          <w:w w:val="105"/>
        </w:rPr>
        <w:t xml:space="preserve"> </w:t>
      </w:r>
      <w:r>
        <w:rPr>
          <w:w w:val="105"/>
        </w:rPr>
        <w:t>przy ul.</w:t>
      </w:r>
      <w:r>
        <w:rPr>
          <w:spacing w:val="-2"/>
          <w:w w:val="105"/>
        </w:rPr>
        <w:t xml:space="preserve"> </w:t>
      </w:r>
      <w:r>
        <w:rPr>
          <w:w w:val="105"/>
        </w:rPr>
        <w:t>Niegowskiej</w:t>
      </w:r>
      <w:r>
        <w:rPr>
          <w:spacing w:val="2"/>
          <w:w w:val="105"/>
        </w:rPr>
        <w:t xml:space="preserve"> </w:t>
      </w:r>
      <w:r>
        <w:rPr>
          <w:w w:val="105"/>
        </w:rPr>
        <w:t>(Lipce)”</w:t>
      </w:r>
      <w:r>
        <w:rPr>
          <w:spacing w:val="-1"/>
          <w:w w:val="105"/>
        </w:rPr>
        <w:t xml:space="preserve"> </w:t>
      </w:r>
      <w:r>
        <w:rPr>
          <w:w w:val="105"/>
        </w:rPr>
        <w:t>w</w:t>
      </w:r>
      <w:r>
        <w:rPr>
          <w:spacing w:val="1"/>
          <w:w w:val="105"/>
        </w:rPr>
        <w:t xml:space="preserve"> </w:t>
      </w:r>
      <w:r>
        <w:rPr>
          <w:w w:val="110"/>
        </w:rPr>
        <w:t>ramach</w:t>
      </w:r>
      <w:r>
        <w:rPr>
          <w:spacing w:val="-7"/>
          <w:w w:val="110"/>
        </w:rPr>
        <w:t xml:space="preserve"> </w:t>
      </w:r>
      <w:r>
        <w:rPr>
          <w:w w:val="110"/>
        </w:rPr>
        <w:t>zadań</w:t>
      </w:r>
      <w:r>
        <w:rPr>
          <w:spacing w:val="-6"/>
          <w:w w:val="110"/>
        </w:rPr>
        <w:t xml:space="preserve"> </w:t>
      </w:r>
      <w:r>
        <w:rPr>
          <w:w w:val="110"/>
        </w:rPr>
        <w:t>Rad</w:t>
      </w:r>
      <w:r>
        <w:rPr>
          <w:spacing w:val="-6"/>
          <w:w w:val="110"/>
        </w:rPr>
        <w:t xml:space="preserve"> </w:t>
      </w:r>
      <w:r>
        <w:rPr>
          <w:w w:val="110"/>
        </w:rPr>
        <w:t>Osiedli</w:t>
      </w:r>
      <w:r>
        <w:rPr>
          <w:spacing w:val="-4"/>
          <w:w w:val="110"/>
        </w:rPr>
        <w:t xml:space="preserve"> </w:t>
      </w:r>
      <w:r>
        <w:rPr>
          <w:w w:val="110"/>
        </w:rPr>
        <w:t>i</w:t>
      </w:r>
      <w:r>
        <w:rPr>
          <w:spacing w:val="-6"/>
          <w:w w:val="110"/>
        </w:rPr>
        <w:t xml:space="preserve"> </w:t>
      </w:r>
      <w:r>
        <w:rPr>
          <w:w w:val="110"/>
        </w:rPr>
        <w:t>Dzielnic</w:t>
      </w:r>
      <w:r>
        <w:rPr>
          <w:spacing w:val="-9"/>
          <w:w w:val="110"/>
        </w:rPr>
        <w:t xml:space="preserve"> </w:t>
      </w:r>
      <w:r>
        <w:rPr>
          <w:w w:val="110"/>
        </w:rPr>
        <w:t>-</w:t>
      </w:r>
      <w:r>
        <w:rPr>
          <w:spacing w:val="46"/>
          <w:w w:val="110"/>
        </w:rPr>
        <w:t xml:space="preserve"> </w:t>
      </w:r>
      <w:r>
        <w:rPr>
          <w:w w:val="110"/>
        </w:rPr>
        <w:t>w</w:t>
      </w:r>
      <w:r>
        <w:rPr>
          <w:spacing w:val="-10"/>
          <w:w w:val="110"/>
        </w:rPr>
        <w:t xml:space="preserve"> </w:t>
      </w:r>
      <w:r>
        <w:rPr>
          <w:w w:val="110"/>
        </w:rPr>
        <w:t>trybie</w:t>
      </w:r>
      <w:r>
        <w:rPr>
          <w:spacing w:val="-6"/>
          <w:w w:val="110"/>
        </w:rPr>
        <w:t xml:space="preserve"> </w:t>
      </w:r>
      <w:r>
        <w:rPr>
          <w:w w:val="110"/>
        </w:rPr>
        <w:t>zaprojektuj</w:t>
      </w:r>
      <w:r>
        <w:rPr>
          <w:spacing w:val="-6"/>
          <w:w w:val="110"/>
        </w:rPr>
        <w:t xml:space="preserve"> </w:t>
      </w:r>
      <w:r>
        <w:rPr>
          <w:w w:val="110"/>
        </w:rPr>
        <w:t>i</w:t>
      </w:r>
      <w:r>
        <w:rPr>
          <w:spacing w:val="-9"/>
          <w:w w:val="110"/>
        </w:rPr>
        <w:t xml:space="preserve"> </w:t>
      </w:r>
      <w:r>
        <w:rPr>
          <w:w w:val="110"/>
        </w:rPr>
        <w:t>zbuduj</w:t>
      </w:r>
    </w:p>
    <w:p w14:paraId="330628F0" w14:textId="77777777" w:rsidR="00A70781" w:rsidRDefault="00A70781">
      <w:pPr>
        <w:pStyle w:val="Tekstpodstawowy"/>
        <w:rPr>
          <w:sz w:val="23"/>
        </w:rPr>
      </w:pPr>
    </w:p>
    <w:p w14:paraId="330628F1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</w:pPr>
      <w:r>
        <w:rPr>
          <w:w w:val="105"/>
        </w:rPr>
        <w:t>Adres</w:t>
      </w:r>
      <w:r>
        <w:rPr>
          <w:spacing w:val="19"/>
          <w:w w:val="105"/>
        </w:rPr>
        <w:t xml:space="preserve"> </w:t>
      </w:r>
      <w:r>
        <w:rPr>
          <w:w w:val="105"/>
        </w:rPr>
        <w:t>obiektu</w:t>
      </w:r>
      <w:r>
        <w:rPr>
          <w:spacing w:val="20"/>
          <w:w w:val="105"/>
        </w:rPr>
        <w:t xml:space="preserve"> </w:t>
      </w:r>
      <w:r>
        <w:rPr>
          <w:w w:val="105"/>
        </w:rPr>
        <w:t>budowlanego,</w:t>
      </w:r>
      <w:r>
        <w:rPr>
          <w:spacing w:val="15"/>
          <w:w w:val="105"/>
        </w:rPr>
        <w:t xml:space="preserve"> </w:t>
      </w:r>
      <w:r>
        <w:rPr>
          <w:w w:val="105"/>
        </w:rPr>
        <w:t>którego</w:t>
      </w:r>
      <w:r>
        <w:rPr>
          <w:spacing w:val="17"/>
          <w:w w:val="105"/>
        </w:rPr>
        <w:t xml:space="preserve"> </w:t>
      </w:r>
      <w:r>
        <w:rPr>
          <w:w w:val="105"/>
        </w:rPr>
        <w:t>dotyczy</w:t>
      </w:r>
      <w:r>
        <w:rPr>
          <w:spacing w:val="17"/>
          <w:w w:val="105"/>
        </w:rPr>
        <w:t xml:space="preserve"> </w:t>
      </w:r>
      <w:r>
        <w:rPr>
          <w:w w:val="105"/>
        </w:rPr>
        <w:t>program</w:t>
      </w:r>
      <w:r>
        <w:rPr>
          <w:spacing w:val="20"/>
          <w:w w:val="105"/>
        </w:rPr>
        <w:t xml:space="preserve"> </w:t>
      </w:r>
      <w:r>
        <w:rPr>
          <w:w w:val="105"/>
        </w:rPr>
        <w:t>funkcjonalno-użytkowy</w:t>
      </w:r>
    </w:p>
    <w:p w14:paraId="330628F2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8F3" w14:textId="545431A1" w:rsidR="00A70781" w:rsidRDefault="007729AC">
      <w:pPr>
        <w:pStyle w:val="Tekstpodstawowy"/>
        <w:spacing w:before="1" w:line="295" w:lineRule="auto"/>
        <w:ind w:left="614" w:right="348"/>
        <w:rPr>
          <w:spacing w:val="1"/>
          <w:w w:val="110"/>
        </w:rPr>
      </w:pPr>
      <w:r>
        <w:rPr>
          <w:w w:val="110"/>
        </w:rPr>
        <w:t>Obiekt usytuowany</w:t>
      </w:r>
      <w:r>
        <w:rPr>
          <w:spacing w:val="2"/>
          <w:w w:val="110"/>
        </w:rPr>
        <w:t xml:space="preserve"> </w:t>
      </w:r>
      <w:r>
        <w:rPr>
          <w:w w:val="110"/>
        </w:rPr>
        <w:t>będzie</w:t>
      </w:r>
      <w:r>
        <w:rPr>
          <w:spacing w:val="2"/>
          <w:w w:val="110"/>
        </w:rPr>
        <w:t xml:space="preserve"> </w:t>
      </w:r>
      <w:r>
        <w:rPr>
          <w:w w:val="110"/>
        </w:rPr>
        <w:t>na</w:t>
      </w:r>
      <w:r>
        <w:rPr>
          <w:spacing w:val="1"/>
          <w:w w:val="110"/>
        </w:rPr>
        <w:t xml:space="preserve"> </w:t>
      </w:r>
      <w:r>
        <w:rPr>
          <w:w w:val="110"/>
        </w:rPr>
        <w:t>dział</w:t>
      </w:r>
      <w:r w:rsidR="0062266C">
        <w:rPr>
          <w:w w:val="110"/>
        </w:rPr>
        <w:t>ce</w:t>
      </w:r>
      <w:r>
        <w:rPr>
          <w:w w:val="110"/>
        </w:rPr>
        <w:t>:</w:t>
      </w:r>
      <w:r>
        <w:rPr>
          <w:spacing w:val="2"/>
          <w:w w:val="110"/>
        </w:rPr>
        <w:t xml:space="preserve"> </w:t>
      </w:r>
      <w:r>
        <w:rPr>
          <w:w w:val="110"/>
        </w:rPr>
        <w:t>188/9</w:t>
      </w:r>
      <w:r>
        <w:rPr>
          <w:spacing w:val="1"/>
          <w:w w:val="110"/>
        </w:rPr>
        <w:t xml:space="preserve"> </w:t>
      </w:r>
      <w:r>
        <w:rPr>
          <w:w w:val="110"/>
        </w:rPr>
        <w:t>w</w:t>
      </w:r>
      <w:r>
        <w:rPr>
          <w:spacing w:val="3"/>
          <w:w w:val="110"/>
        </w:rPr>
        <w:t xml:space="preserve"> </w:t>
      </w:r>
      <w:r>
        <w:rPr>
          <w:w w:val="110"/>
        </w:rPr>
        <w:t>obrębie</w:t>
      </w:r>
      <w:r>
        <w:rPr>
          <w:spacing w:val="3"/>
          <w:w w:val="110"/>
        </w:rPr>
        <w:t xml:space="preserve"> </w:t>
      </w:r>
      <w:r>
        <w:rPr>
          <w:w w:val="110"/>
        </w:rPr>
        <w:t>0124</w:t>
      </w:r>
      <w:r>
        <w:rPr>
          <w:spacing w:val="1"/>
          <w:w w:val="110"/>
        </w:rPr>
        <w:t xml:space="preserve"> </w:t>
      </w:r>
      <w:r>
        <w:rPr>
          <w:w w:val="110"/>
        </w:rPr>
        <w:t>(siłownia</w:t>
      </w:r>
      <w:r>
        <w:rPr>
          <w:spacing w:val="1"/>
          <w:w w:val="110"/>
        </w:rPr>
        <w:t xml:space="preserve"> </w:t>
      </w:r>
      <w:r>
        <w:rPr>
          <w:w w:val="110"/>
        </w:rPr>
        <w:t>ul.</w:t>
      </w:r>
      <w:r>
        <w:rPr>
          <w:spacing w:val="-2"/>
          <w:w w:val="110"/>
        </w:rPr>
        <w:t xml:space="preserve"> </w:t>
      </w:r>
      <w:r>
        <w:rPr>
          <w:w w:val="110"/>
        </w:rPr>
        <w:t>Niegowska)</w:t>
      </w:r>
      <w:r>
        <w:rPr>
          <w:spacing w:val="1"/>
          <w:w w:val="110"/>
        </w:rPr>
        <w:t xml:space="preserve"> </w:t>
      </w:r>
    </w:p>
    <w:p w14:paraId="330628F4" w14:textId="77777777" w:rsidR="00A70781" w:rsidRDefault="00A70781">
      <w:pPr>
        <w:pStyle w:val="Tekstpodstawowy"/>
        <w:spacing w:before="1"/>
        <w:rPr>
          <w:sz w:val="23"/>
        </w:rPr>
      </w:pPr>
    </w:p>
    <w:p w14:paraId="330628F5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  <w:spacing w:before="1"/>
      </w:pPr>
      <w:r>
        <w:rPr>
          <w:spacing w:val="-1"/>
          <w:w w:val="110"/>
        </w:rPr>
        <w:t>Nazwy</w:t>
      </w:r>
      <w:r>
        <w:rPr>
          <w:spacing w:val="-13"/>
          <w:w w:val="110"/>
        </w:rPr>
        <w:t xml:space="preserve"> </w:t>
      </w:r>
      <w:r>
        <w:rPr>
          <w:w w:val="110"/>
        </w:rPr>
        <w:t>i</w:t>
      </w:r>
      <w:r>
        <w:rPr>
          <w:spacing w:val="-13"/>
          <w:w w:val="110"/>
        </w:rPr>
        <w:t xml:space="preserve"> </w:t>
      </w:r>
      <w:r>
        <w:rPr>
          <w:w w:val="110"/>
        </w:rPr>
        <w:t>kody</w:t>
      </w:r>
      <w:r>
        <w:rPr>
          <w:spacing w:val="-12"/>
          <w:w w:val="110"/>
        </w:rPr>
        <w:t xml:space="preserve"> </w:t>
      </w:r>
      <w:r>
        <w:rPr>
          <w:w w:val="110"/>
        </w:rPr>
        <w:t>przedmiotu</w:t>
      </w:r>
      <w:r>
        <w:rPr>
          <w:spacing w:val="-11"/>
          <w:w w:val="110"/>
        </w:rPr>
        <w:t xml:space="preserve"> </w:t>
      </w:r>
      <w:r>
        <w:rPr>
          <w:w w:val="110"/>
        </w:rPr>
        <w:t>zamówienia</w:t>
      </w:r>
    </w:p>
    <w:p w14:paraId="330628F6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8F7" w14:textId="77777777" w:rsidR="00A70781" w:rsidRDefault="007729AC">
      <w:pPr>
        <w:pStyle w:val="Tekstpodstawowy"/>
        <w:spacing w:line="297" w:lineRule="auto"/>
        <w:ind w:left="614" w:right="435"/>
      </w:pPr>
      <w:r>
        <w:rPr>
          <w:w w:val="105"/>
        </w:rPr>
        <w:t>Zgodnie</w:t>
      </w:r>
      <w:r>
        <w:rPr>
          <w:spacing w:val="13"/>
          <w:w w:val="105"/>
        </w:rPr>
        <w:t xml:space="preserve"> </w:t>
      </w:r>
      <w:r>
        <w:rPr>
          <w:w w:val="105"/>
        </w:rPr>
        <w:t>z</w:t>
      </w:r>
      <w:r>
        <w:rPr>
          <w:spacing w:val="12"/>
          <w:w w:val="105"/>
        </w:rPr>
        <w:t xml:space="preserve"> </w:t>
      </w:r>
      <w:r>
        <w:rPr>
          <w:w w:val="105"/>
        </w:rPr>
        <w:t>przedmiotem</w:t>
      </w:r>
      <w:r>
        <w:rPr>
          <w:spacing w:val="17"/>
          <w:w w:val="105"/>
        </w:rPr>
        <w:t xml:space="preserve"> </w:t>
      </w:r>
      <w:r>
        <w:rPr>
          <w:w w:val="105"/>
        </w:rPr>
        <w:t>zamówienia</w:t>
      </w:r>
      <w:r>
        <w:rPr>
          <w:spacing w:val="15"/>
          <w:w w:val="105"/>
        </w:rPr>
        <w:t xml:space="preserve"> </w:t>
      </w:r>
      <w:r>
        <w:rPr>
          <w:w w:val="105"/>
        </w:rPr>
        <w:t>będą</w:t>
      </w:r>
      <w:r>
        <w:rPr>
          <w:spacing w:val="12"/>
          <w:w w:val="105"/>
        </w:rPr>
        <w:t xml:space="preserve"> </w:t>
      </w:r>
      <w:r>
        <w:rPr>
          <w:w w:val="105"/>
        </w:rPr>
        <w:t>wykonywane</w:t>
      </w:r>
      <w:r>
        <w:rPr>
          <w:spacing w:val="16"/>
          <w:w w:val="105"/>
        </w:rPr>
        <w:t xml:space="preserve"> </w:t>
      </w:r>
      <w:r>
        <w:rPr>
          <w:w w:val="105"/>
        </w:rPr>
        <w:t>roboty</w:t>
      </w:r>
      <w:r>
        <w:rPr>
          <w:spacing w:val="12"/>
          <w:w w:val="105"/>
        </w:rPr>
        <w:t xml:space="preserve"> </w:t>
      </w:r>
      <w:r>
        <w:rPr>
          <w:w w:val="105"/>
        </w:rPr>
        <w:t>budowlane</w:t>
      </w:r>
      <w:r>
        <w:rPr>
          <w:spacing w:val="13"/>
          <w:w w:val="105"/>
        </w:rPr>
        <w:t xml:space="preserve"> </w:t>
      </w:r>
      <w:r>
        <w:rPr>
          <w:w w:val="105"/>
        </w:rPr>
        <w:t>w</w:t>
      </w:r>
      <w:r>
        <w:rPr>
          <w:spacing w:val="12"/>
          <w:w w:val="105"/>
        </w:rPr>
        <w:t xml:space="preserve"> </w:t>
      </w:r>
      <w:r>
        <w:rPr>
          <w:w w:val="105"/>
        </w:rPr>
        <w:t>następujących</w:t>
      </w:r>
      <w:r>
        <w:rPr>
          <w:spacing w:val="-50"/>
          <w:w w:val="105"/>
        </w:rPr>
        <w:t xml:space="preserve"> </w:t>
      </w:r>
      <w:r>
        <w:rPr>
          <w:w w:val="105"/>
        </w:rPr>
        <w:t>kategoriach</w:t>
      </w:r>
      <w:r>
        <w:rPr>
          <w:spacing w:val="-3"/>
          <w:w w:val="105"/>
        </w:rPr>
        <w:t xml:space="preserve"> </w:t>
      </w:r>
      <w:r>
        <w:rPr>
          <w:w w:val="105"/>
        </w:rPr>
        <w:t>ujętych</w:t>
      </w:r>
      <w:r>
        <w:rPr>
          <w:spacing w:val="-3"/>
          <w:w w:val="105"/>
        </w:rPr>
        <w:t xml:space="preserve"> </w:t>
      </w:r>
      <w:r>
        <w:rPr>
          <w:w w:val="105"/>
        </w:rPr>
        <w:t>w systemie</w:t>
      </w:r>
      <w:r>
        <w:rPr>
          <w:spacing w:val="-2"/>
          <w:w w:val="105"/>
        </w:rPr>
        <w:t xml:space="preserve"> </w:t>
      </w:r>
      <w:r>
        <w:rPr>
          <w:w w:val="105"/>
        </w:rPr>
        <w:t>klasyfikacji</w:t>
      </w:r>
      <w:r>
        <w:rPr>
          <w:spacing w:val="-1"/>
          <w:w w:val="105"/>
        </w:rPr>
        <w:t xml:space="preserve"> </w:t>
      </w:r>
      <w:r>
        <w:rPr>
          <w:w w:val="105"/>
        </w:rPr>
        <w:t>CPV:</w:t>
      </w:r>
    </w:p>
    <w:p w14:paraId="330628F8" w14:textId="77777777" w:rsidR="00A70781" w:rsidRDefault="00A70781">
      <w:pPr>
        <w:pStyle w:val="Tekstpodstawowy"/>
        <w:spacing w:before="3"/>
        <w:rPr>
          <w:sz w:val="23"/>
        </w:rPr>
      </w:pPr>
    </w:p>
    <w:p w14:paraId="330628F9" w14:textId="77777777" w:rsidR="00A70781" w:rsidRDefault="007729AC">
      <w:pPr>
        <w:pStyle w:val="Tekstpodstawowy"/>
        <w:ind w:left="614"/>
      </w:pPr>
      <w:r>
        <w:rPr>
          <w:w w:val="105"/>
        </w:rPr>
        <w:t>45000000-7</w:t>
      </w:r>
      <w:r>
        <w:rPr>
          <w:spacing w:val="13"/>
          <w:w w:val="105"/>
        </w:rPr>
        <w:t xml:space="preserve"> </w:t>
      </w:r>
      <w:r>
        <w:rPr>
          <w:w w:val="105"/>
        </w:rPr>
        <w:t>-</w:t>
      </w:r>
      <w:r>
        <w:rPr>
          <w:spacing w:val="17"/>
          <w:w w:val="105"/>
        </w:rPr>
        <w:t xml:space="preserve"> </w:t>
      </w:r>
      <w:r>
        <w:rPr>
          <w:w w:val="105"/>
        </w:rPr>
        <w:t>roboty</w:t>
      </w:r>
      <w:r>
        <w:rPr>
          <w:spacing w:val="15"/>
          <w:w w:val="105"/>
        </w:rPr>
        <w:t xml:space="preserve"> </w:t>
      </w:r>
      <w:r>
        <w:rPr>
          <w:w w:val="105"/>
        </w:rPr>
        <w:t>budowlane</w:t>
      </w:r>
    </w:p>
    <w:p w14:paraId="330628FA" w14:textId="77777777" w:rsidR="00A70781" w:rsidRDefault="007729AC">
      <w:pPr>
        <w:pStyle w:val="Tekstpodstawowy"/>
        <w:spacing w:before="49"/>
        <w:ind w:left="614"/>
      </w:pPr>
      <w:r>
        <w:rPr>
          <w:w w:val="105"/>
        </w:rPr>
        <w:t>45111291-4</w:t>
      </w:r>
      <w:r>
        <w:rPr>
          <w:spacing w:val="9"/>
          <w:w w:val="105"/>
        </w:rPr>
        <w:t xml:space="preserve"> </w:t>
      </w:r>
      <w:r>
        <w:rPr>
          <w:w w:val="105"/>
        </w:rPr>
        <w:t>-</w:t>
      </w:r>
      <w:r>
        <w:rPr>
          <w:spacing w:val="13"/>
          <w:w w:val="105"/>
        </w:rPr>
        <w:t xml:space="preserve"> </w:t>
      </w:r>
      <w:r>
        <w:rPr>
          <w:w w:val="105"/>
        </w:rPr>
        <w:t>roboty</w:t>
      </w:r>
      <w:r>
        <w:rPr>
          <w:spacing w:val="11"/>
          <w:w w:val="105"/>
        </w:rPr>
        <w:t xml:space="preserve"> </w:t>
      </w:r>
      <w:r>
        <w:rPr>
          <w:w w:val="105"/>
        </w:rPr>
        <w:t>w</w:t>
      </w:r>
      <w:r>
        <w:rPr>
          <w:spacing w:val="13"/>
          <w:w w:val="105"/>
        </w:rPr>
        <w:t xml:space="preserve"> </w:t>
      </w:r>
      <w:r>
        <w:rPr>
          <w:w w:val="105"/>
        </w:rPr>
        <w:t>zakresie</w:t>
      </w:r>
      <w:r>
        <w:rPr>
          <w:spacing w:val="13"/>
          <w:w w:val="105"/>
        </w:rPr>
        <w:t xml:space="preserve"> </w:t>
      </w:r>
      <w:r>
        <w:rPr>
          <w:w w:val="105"/>
        </w:rPr>
        <w:t>zagospodarowania</w:t>
      </w:r>
      <w:r>
        <w:rPr>
          <w:spacing w:val="10"/>
          <w:w w:val="105"/>
        </w:rPr>
        <w:t xml:space="preserve"> </w:t>
      </w:r>
      <w:r>
        <w:rPr>
          <w:w w:val="105"/>
        </w:rPr>
        <w:t>terenu</w:t>
      </w:r>
    </w:p>
    <w:p w14:paraId="330628FB" w14:textId="77777777" w:rsidR="00A70781" w:rsidRDefault="00A70781">
      <w:pPr>
        <w:pStyle w:val="Tekstpodstawowy"/>
        <w:spacing w:before="4"/>
        <w:rPr>
          <w:sz w:val="27"/>
        </w:rPr>
      </w:pPr>
    </w:p>
    <w:p w14:paraId="330628FC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  <w:spacing w:before="1"/>
      </w:pPr>
      <w:r>
        <w:rPr>
          <w:w w:val="105"/>
        </w:rPr>
        <w:t>Nazwa</w:t>
      </w:r>
      <w:r>
        <w:rPr>
          <w:spacing w:val="2"/>
          <w:w w:val="105"/>
        </w:rPr>
        <w:t xml:space="preserve"> </w:t>
      </w:r>
      <w:r>
        <w:rPr>
          <w:w w:val="105"/>
        </w:rPr>
        <w:t>Zamawiającego</w:t>
      </w:r>
      <w:r>
        <w:rPr>
          <w:spacing w:val="6"/>
          <w:w w:val="105"/>
        </w:rPr>
        <w:t xml:space="preserve"> </w:t>
      </w:r>
      <w:r>
        <w:rPr>
          <w:w w:val="105"/>
        </w:rPr>
        <w:t>i</w:t>
      </w:r>
      <w:r>
        <w:rPr>
          <w:spacing w:val="3"/>
          <w:w w:val="105"/>
        </w:rPr>
        <w:t xml:space="preserve"> </w:t>
      </w:r>
      <w:r>
        <w:rPr>
          <w:w w:val="105"/>
        </w:rPr>
        <w:t>jego</w:t>
      </w:r>
      <w:r>
        <w:rPr>
          <w:spacing w:val="1"/>
          <w:w w:val="105"/>
        </w:rPr>
        <w:t xml:space="preserve"> </w:t>
      </w:r>
      <w:r>
        <w:rPr>
          <w:w w:val="105"/>
        </w:rPr>
        <w:t>adres:</w:t>
      </w:r>
    </w:p>
    <w:p w14:paraId="330628FD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8FE" w14:textId="77777777" w:rsidR="00A70781" w:rsidRDefault="007729AC">
      <w:pPr>
        <w:pStyle w:val="Tekstpodstawowy"/>
        <w:spacing w:line="295" w:lineRule="auto"/>
        <w:ind w:left="549" w:right="6283"/>
      </w:pPr>
      <w:r>
        <w:rPr>
          <w:w w:val="105"/>
        </w:rPr>
        <w:t>Dyrekcja</w:t>
      </w:r>
      <w:r>
        <w:rPr>
          <w:spacing w:val="-1"/>
          <w:w w:val="105"/>
        </w:rPr>
        <w:t xml:space="preserve"> </w:t>
      </w:r>
      <w:r>
        <w:rPr>
          <w:w w:val="105"/>
        </w:rPr>
        <w:t>Rozbudowy</w:t>
      </w:r>
      <w:r>
        <w:rPr>
          <w:spacing w:val="3"/>
          <w:w w:val="105"/>
        </w:rPr>
        <w:t xml:space="preserve"> </w:t>
      </w:r>
      <w:r>
        <w:rPr>
          <w:w w:val="105"/>
        </w:rPr>
        <w:t>Miasta Gdańska</w:t>
      </w:r>
      <w:r>
        <w:rPr>
          <w:spacing w:val="-50"/>
          <w:w w:val="105"/>
        </w:rPr>
        <w:t xml:space="preserve"> </w:t>
      </w:r>
      <w:r>
        <w:rPr>
          <w:w w:val="110"/>
        </w:rPr>
        <w:t>ul.</w:t>
      </w:r>
      <w:r>
        <w:rPr>
          <w:spacing w:val="-12"/>
          <w:w w:val="110"/>
        </w:rPr>
        <w:t xml:space="preserve"> </w:t>
      </w:r>
      <w:r>
        <w:rPr>
          <w:w w:val="110"/>
        </w:rPr>
        <w:t>Żaglowa</w:t>
      </w:r>
      <w:r>
        <w:rPr>
          <w:spacing w:val="-11"/>
          <w:w w:val="110"/>
        </w:rPr>
        <w:t xml:space="preserve"> </w:t>
      </w:r>
      <w:r>
        <w:rPr>
          <w:w w:val="110"/>
        </w:rPr>
        <w:t>11,</w:t>
      </w:r>
      <w:r>
        <w:rPr>
          <w:spacing w:val="-13"/>
          <w:w w:val="110"/>
        </w:rPr>
        <w:t xml:space="preserve"> </w:t>
      </w:r>
      <w:r>
        <w:rPr>
          <w:w w:val="110"/>
        </w:rPr>
        <w:t>80</w:t>
      </w:r>
      <w:r>
        <w:rPr>
          <w:spacing w:val="-12"/>
          <w:w w:val="110"/>
        </w:rPr>
        <w:t xml:space="preserve"> </w:t>
      </w:r>
      <w:r>
        <w:rPr>
          <w:w w:val="115"/>
        </w:rPr>
        <w:t>–</w:t>
      </w:r>
      <w:r>
        <w:rPr>
          <w:spacing w:val="-15"/>
          <w:w w:val="115"/>
        </w:rPr>
        <w:t xml:space="preserve"> </w:t>
      </w:r>
      <w:r>
        <w:rPr>
          <w:w w:val="110"/>
        </w:rPr>
        <w:t>560</w:t>
      </w:r>
      <w:r>
        <w:rPr>
          <w:spacing w:val="-9"/>
          <w:w w:val="110"/>
        </w:rPr>
        <w:t xml:space="preserve"> </w:t>
      </w:r>
      <w:r>
        <w:rPr>
          <w:w w:val="110"/>
        </w:rPr>
        <w:t>Gdańsk,</w:t>
      </w:r>
    </w:p>
    <w:p w14:paraId="330628FF" w14:textId="77777777" w:rsidR="00A70781" w:rsidRDefault="007729AC">
      <w:pPr>
        <w:pStyle w:val="Tekstpodstawowy"/>
        <w:spacing w:before="1"/>
        <w:ind w:left="549"/>
      </w:pPr>
      <w:r>
        <w:rPr>
          <w:w w:val="105"/>
        </w:rPr>
        <w:t>działająca</w:t>
      </w:r>
      <w:r>
        <w:rPr>
          <w:spacing w:val="3"/>
          <w:w w:val="105"/>
        </w:rPr>
        <w:t xml:space="preserve"> </w:t>
      </w:r>
      <w:r>
        <w:rPr>
          <w:w w:val="105"/>
        </w:rPr>
        <w:t>w</w:t>
      </w:r>
      <w:r>
        <w:rPr>
          <w:spacing w:val="7"/>
          <w:w w:val="105"/>
        </w:rPr>
        <w:t xml:space="preserve"> </w:t>
      </w:r>
      <w:r>
        <w:rPr>
          <w:w w:val="105"/>
        </w:rPr>
        <w:t>imieniu</w:t>
      </w:r>
      <w:r>
        <w:rPr>
          <w:spacing w:val="3"/>
          <w:w w:val="105"/>
        </w:rPr>
        <w:t xml:space="preserve"> </w:t>
      </w:r>
      <w:r>
        <w:rPr>
          <w:w w:val="105"/>
        </w:rPr>
        <w:t>Gminy</w:t>
      </w:r>
      <w:r>
        <w:rPr>
          <w:spacing w:val="4"/>
          <w:w w:val="105"/>
        </w:rPr>
        <w:t xml:space="preserve"> </w:t>
      </w:r>
      <w:r>
        <w:rPr>
          <w:w w:val="105"/>
        </w:rPr>
        <w:t>Miasta</w:t>
      </w:r>
      <w:r>
        <w:rPr>
          <w:spacing w:val="6"/>
          <w:w w:val="105"/>
        </w:rPr>
        <w:t xml:space="preserve"> </w:t>
      </w:r>
      <w:r>
        <w:rPr>
          <w:w w:val="105"/>
        </w:rPr>
        <w:t>Gdańska</w:t>
      </w:r>
    </w:p>
    <w:p w14:paraId="33062900" w14:textId="77777777" w:rsidR="00A70781" w:rsidRDefault="00A70781">
      <w:pPr>
        <w:pStyle w:val="Tekstpodstawowy"/>
        <w:rPr>
          <w:sz w:val="26"/>
        </w:rPr>
      </w:pPr>
    </w:p>
    <w:p w14:paraId="33062901" w14:textId="77777777" w:rsidR="00A70781" w:rsidRDefault="00A70781">
      <w:pPr>
        <w:pStyle w:val="Tekstpodstawowy"/>
        <w:spacing w:before="11"/>
        <w:rPr>
          <w:sz w:val="24"/>
        </w:rPr>
      </w:pPr>
    </w:p>
    <w:p w14:paraId="33062902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</w:pPr>
      <w:r>
        <w:rPr>
          <w:w w:val="105"/>
        </w:rPr>
        <w:t>Imiona</w:t>
      </w:r>
      <w:r>
        <w:rPr>
          <w:spacing w:val="14"/>
          <w:w w:val="105"/>
        </w:rPr>
        <w:t xml:space="preserve"> </w:t>
      </w:r>
      <w:r>
        <w:rPr>
          <w:w w:val="105"/>
        </w:rPr>
        <w:t>i</w:t>
      </w:r>
      <w:r>
        <w:rPr>
          <w:spacing w:val="14"/>
          <w:w w:val="105"/>
        </w:rPr>
        <w:t xml:space="preserve"> </w:t>
      </w:r>
      <w:r>
        <w:rPr>
          <w:w w:val="105"/>
        </w:rPr>
        <w:t>nazwiska</w:t>
      </w:r>
      <w:r>
        <w:rPr>
          <w:spacing w:val="16"/>
          <w:w w:val="105"/>
        </w:rPr>
        <w:t xml:space="preserve"> </w:t>
      </w:r>
      <w:r>
        <w:rPr>
          <w:w w:val="105"/>
        </w:rPr>
        <w:t>osób</w:t>
      </w:r>
      <w:r>
        <w:rPr>
          <w:spacing w:val="17"/>
          <w:w w:val="105"/>
        </w:rPr>
        <w:t xml:space="preserve"> </w:t>
      </w:r>
      <w:r>
        <w:rPr>
          <w:w w:val="105"/>
        </w:rPr>
        <w:t>opracowujących</w:t>
      </w:r>
      <w:r>
        <w:rPr>
          <w:spacing w:val="17"/>
          <w:w w:val="105"/>
        </w:rPr>
        <w:t xml:space="preserve"> </w:t>
      </w:r>
      <w:r>
        <w:rPr>
          <w:w w:val="105"/>
        </w:rPr>
        <w:t>program</w:t>
      </w:r>
      <w:r>
        <w:rPr>
          <w:spacing w:val="19"/>
          <w:w w:val="105"/>
        </w:rPr>
        <w:t xml:space="preserve"> </w:t>
      </w:r>
      <w:r>
        <w:rPr>
          <w:w w:val="105"/>
        </w:rPr>
        <w:t>funkcjonalno-użytkowy</w:t>
      </w:r>
    </w:p>
    <w:p w14:paraId="33062903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904" w14:textId="03CAFD55" w:rsidR="00A70781" w:rsidRDefault="007729AC">
      <w:pPr>
        <w:pStyle w:val="Tekstpodstawowy"/>
        <w:ind w:left="549"/>
      </w:pPr>
      <w:r>
        <w:rPr>
          <w:w w:val="105"/>
        </w:rPr>
        <w:t>Program</w:t>
      </w:r>
      <w:r>
        <w:rPr>
          <w:spacing w:val="11"/>
          <w:w w:val="105"/>
        </w:rPr>
        <w:t xml:space="preserve"> </w:t>
      </w:r>
      <w:r>
        <w:rPr>
          <w:w w:val="105"/>
        </w:rPr>
        <w:t>opracowała:</w:t>
      </w:r>
      <w:r>
        <w:rPr>
          <w:spacing w:val="14"/>
          <w:w w:val="105"/>
        </w:rPr>
        <w:t xml:space="preserve"> </w:t>
      </w:r>
      <w:r w:rsidR="009E6191">
        <w:rPr>
          <w:w w:val="105"/>
        </w:rPr>
        <w:t>Anna Kostuch</w:t>
      </w:r>
    </w:p>
    <w:p w14:paraId="33062905" w14:textId="77777777" w:rsidR="00A70781" w:rsidRDefault="00A70781">
      <w:pPr>
        <w:pStyle w:val="Tekstpodstawowy"/>
        <w:rPr>
          <w:sz w:val="26"/>
        </w:rPr>
      </w:pPr>
    </w:p>
    <w:p w14:paraId="33062906" w14:textId="77777777" w:rsidR="00A70781" w:rsidRDefault="00A70781">
      <w:pPr>
        <w:pStyle w:val="Tekstpodstawowy"/>
        <w:rPr>
          <w:sz w:val="26"/>
        </w:rPr>
      </w:pPr>
    </w:p>
    <w:p w14:paraId="33062907" w14:textId="77777777" w:rsidR="00A70781" w:rsidRDefault="00A70781">
      <w:pPr>
        <w:pStyle w:val="Tekstpodstawowy"/>
        <w:rPr>
          <w:sz w:val="26"/>
        </w:rPr>
      </w:pPr>
    </w:p>
    <w:p w14:paraId="33062908" w14:textId="77777777" w:rsidR="00A70781" w:rsidRDefault="00A70781">
      <w:pPr>
        <w:pStyle w:val="Tekstpodstawowy"/>
        <w:rPr>
          <w:sz w:val="26"/>
        </w:rPr>
      </w:pPr>
    </w:p>
    <w:p w14:paraId="33062909" w14:textId="77777777" w:rsidR="00A70781" w:rsidRDefault="00A70781">
      <w:pPr>
        <w:pStyle w:val="Tekstpodstawowy"/>
        <w:rPr>
          <w:sz w:val="26"/>
        </w:rPr>
      </w:pPr>
    </w:p>
    <w:p w14:paraId="3306290A" w14:textId="77777777" w:rsidR="00A70781" w:rsidRDefault="00A70781">
      <w:pPr>
        <w:pStyle w:val="Tekstpodstawowy"/>
        <w:rPr>
          <w:sz w:val="26"/>
        </w:rPr>
      </w:pPr>
    </w:p>
    <w:p w14:paraId="3306290B" w14:textId="77777777" w:rsidR="00A70781" w:rsidRDefault="00A70781">
      <w:pPr>
        <w:pStyle w:val="Tekstpodstawowy"/>
        <w:rPr>
          <w:sz w:val="26"/>
        </w:rPr>
      </w:pPr>
    </w:p>
    <w:p w14:paraId="3306290C" w14:textId="1D654773" w:rsidR="00A70781" w:rsidRDefault="00A70781">
      <w:pPr>
        <w:pStyle w:val="Tekstpodstawowy"/>
        <w:rPr>
          <w:sz w:val="26"/>
        </w:rPr>
      </w:pPr>
    </w:p>
    <w:p w14:paraId="5172C8A3" w14:textId="3B880875" w:rsidR="009E6191" w:rsidRDefault="009E6191">
      <w:pPr>
        <w:pStyle w:val="Tekstpodstawowy"/>
        <w:rPr>
          <w:sz w:val="26"/>
        </w:rPr>
      </w:pPr>
    </w:p>
    <w:p w14:paraId="6CB931EA" w14:textId="77777777" w:rsidR="009E6191" w:rsidRDefault="009E6191">
      <w:pPr>
        <w:pStyle w:val="Tekstpodstawowy"/>
        <w:rPr>
          <w:sz w:val="26"/>
        </w:rPr>
      </w:pPr>
    </w:p>
    <w:p w14:paraId="3306290D" w14:textId="77777777" w:rsidR="00A70781" w:rsidRDefault="00A70781">
      <w:pPr>
        <w:pStyle w:val="Tekstpodstawowy"/>
        <w:spacing w:before="10"/>
        <w:rPr>
          <w:sz w:val="30"/>
        </w:rPr>
      </w:pPr>
    </w:p>
    <w:p w14:paraId="3306290E" w14:textId="77777777" w:rsidR="00A70781" w:rsidRDefault="007729AC">
      <w:pPr>
        <w:pStyle w:val="Tekstpodstawowy"/>
        <w:ind w:left="199"/>
      </w:pPr>
      <w:r>
        <w:rPr>
          <w:w w:val="105"/>
          <w:u w:val="single"/>
        </w:rPr>
        <w:t>Spis</w:t>
      </w:r>
      <w:r>
        <w:rPr>
          <w:spacing w:val="-8"/>
          <w:w w:val="105"/>
          <w:u w:val="single"/>
        </w:rPr>
        <w:t xml:space="preserve"> </w:t>
      </w:r>
      <w:r>
        <w:rPr>
          <w:w w:val="105"/>
          <w:u w:val="single"/>
        </w:rPr>
        <w:t>treści:</w:t>
      </w:r>
    </w:p>
    <w:p w14:paraId="33062911" w14:textId="77777777" w:rsidR="00A70781" w:rsidRDefault="00A70781">
      <w:pPr>
        <w:pStyle w:val="Tekstpodstawowy"/>
        <w:rPr>
          <w:sz w:val="20"/>
        </w:rPr>
      </w:pPr>
    </w:p>
    <w:p w14:paraId="33062912" w14:textId="77777777" w:rsidR="00A70781" w:rsidRDefault="00A70781">
      <w:pPr>
        <w:pStyle w:val="Tekstpodstawowy"/>
        <w:spacing w:before="4"/>
        <w:rPr>
          <w:sz w:val="18"/>
        </w:rPr>
      </w:pPr>
    </w:p>
    <w:sdt>
      <w:sdtPr>
        <w:id w:val="-555155244"/>
        <w:docPartObj>
          <w:docPartGallery w:val="Table of Contents"/>
          <w:docPartUnique/>
        </w:docPartObj>
      </w:sdtPr>
      <w:sdtEndPr/>
      <w:sdtContent>
        <w:p w14:paraId="33062913" w14:textId="77777777" w:rsidR="00A70781" w:rsidRDefault="00C41162">
          <w:pPr>
            <w:pStyle w:val="Spistreci1"/>
            <w:numPr>
              <w:ilvl w:val="0"/>
              <w:numId w:val="22"/>
            </w:numPr>
            <w:tabs>
              <w:tab w:val="left" w:pos="416"/>
              <w:tab w:val="right" w:pos="9228"/>
            </w:tabs>
            <w:spacing w:before="129"/>
            <w:ind w:hanging="217"/>
          </w:pPr>
          <w:hyperlink w:anchor="_TOC_250006" w:history="1">
            <w:r w:rsidR="007729AC">
              <w:rPr>
                <w:w w:val="110"/>
              </w:rPr>
              <w:t>Część</w:t>
            </w:r>
            <w:r w:rsidR="007729AC">
              <w:rPr>
                <w:spacing w:val="-4"/>
                <w:w w:val="110"/>
              </w:rPr>
              <w:t xml:space="preserve"> </w:t>
            </w:r>
            <w:r w:rsidR="007729AC">
              <w:rPr>
                <w:w w:val="110"/>
              </w:rPr>
              <w:t>opisowa</w:t>
            </w:r>
            <w:r w:rsidR="007729AC">
              <w:rPr>
                <w:spacing w:val="-5"/>
                <w:w w:val="110"/>
              </w:rPr>
              <w:t xml:space="preserve"> </w:t>
            </w:r>
            <w:r w:rsidR="007729AC">
              <w:rPr>
                <w:w w:val="110"/>
              </w:rPr>
              <w:t>programu</w:t>
            </w:r>
            <w:r w:rsidR="007729AC">
              <w:rPr>
                <w:spacing w:val="-6"/>
                <w:w w:val="110"/>
              </w:rPr>
              <w:t xml:space="preserve"> </w:t>
            </w:r>
            <w:r w:rsidR="007729AC">
              <w:rPr>
                <w:w w:val="110"/>
              </w:rPr>
              <w:t>funkcjonalno-użytkowego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3</w:t>
            </w:r>
          </w:hyperlink>
        </w:p>
        <w:p w14:paraId="33062914" w14:textId="77777777" w:rsidR="00A70781" w:rsidRDefault="00C41162">
          <w:pPr>
            <w:pStyle w:val="Spistreci1"/>
            <w:numPr>
              <w:ilvl w:val="1"/>
              <w:numId w:val="22"/>
            </w:numPr>
            <w:tabs>
              <w:tab w:val="left" w:pos="581"/>
              <w:tab w:val="right" w:pos="9213"/>
            </w:tabs>
          </w:pPr>
          <w:hyperlink w:anchor="_TOC_250005" w:history="1">
            <w:r w:rsidR="007729AC">
              <w:rPr>
                <w:w w:val="110"/>
              </w:rPr>
              <w:t>Opis</w:t>
            </w:r>
            <w:r w:rsidR="007729AC">
              <w:rPr>
                <w:spacing w:val="-5"/>
                <w:w w:val="110"/>
              </w:rPr>
              <w:t xml:space="preserve"> </w:t>
            </w:r>
            <w:r w:rsidR="007729AC">
              <w:rPr>
                <w:w w:val="110"/>
              </w:rPr>
              <w:t>przedmiotu</w:t>
            </w:r>
            <w:r w:rsidR="007729AC">
              <w:rPr>
                <w:spacing w:val="-5"/>
                <w:w w:val="110"/>
              </w:rPr>
              <w:t xml:space="preserve"> </w:t>
            </w:r>
            <w:r w:rsidR="007729AC">
              <w:rPr>
                <w:w w:val="110"/>
              </w:rPr>
              <w:t>zamówienia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3</w:t>
            </w:r>
          </w:hyperlink>
        </w:p>
        <w:p w14:paraId="33062915" w14:textId="77777777" w:rsidR="00A70781" w:rsidRDefault="007729AC">
          <w:pPr>
            <w:pStyle w:val="Spistreci1"/>
            <w:numPr>
              <w:ilvl w:val="1"/>
              <w:numId w:val="22"/>
            </w:numPr>
            <w:tabs>
              <w:tab w:val="left" w:pos="581"/>
              <w:tab w:val="right" w:pos="9233"/>
            </w:tabs>
          </w:pPr>
          <w:r>
            <w:rPr>
              <w:spacing w:val="-1"/>
              <w:w w:val="110"/>
            </w:rPr>
            <w:t>Charakterystyczne</w:t>
          </w:r>
          <w:r>
            <w:rPr>
              <w:spacing w:val="-13"/>
              <w:w w:val="110"/>
            </w:rPr>
            <w:t xml:space="preserve"> </w:t>
          </w:r>
          <w:r>
            <w:rPr>
              <w:w w:val="110"/>
            </w:rPr>
            <w:t>parametry</w:t>
          </w:r>
          <w:r>
            <w:rPr>
              <w:spacing w:val="-13"/>
              <w:w w:val="110"/>
            </w:rPr>
            <w:t xml:space="preserve"> </w:t>
          </w:r>
          <w:r>
            <w:rPr>
              <w:w w:val="110"/>
            </w:rPr>
            <w:t>określające</w:t>
          </w:r>
          <w:r>
            <w:rPr>
              <w:spacing w:val="-13"/>
              <w:w w:val="110"/>
            </w:rPr>
            <w:t xml:space="preserve"> </w:t>
          </w:r>
          <w:r>
            <w:rPr>
              <w:w w:val="110"/>
            </w:rPr>
            <w:t>wielkość</w:t>
          </w:r>
          <w:r>
            <w:rPr>
              <w:spacing w:val="-10"/>
              <w:w w:val="110"/>
            </w:rPr>
            <w:t xml:space="preserve"> </w:t>
          </w:r>
          <w:r>
            <w:rPr>
              <w:w w:val="110"/>
            </w:rPr>
            <w:t>obiektu</w:t>
          </w:r>
          <w:r>
            <w:rPr>
              <w:spacing w:val="-14"/>
              <w:w w:val="110"/>
            </w:rPr>
            <w:t xml:space="preserve"> </w:t>
          </w:r>
          <w:r>
            <w:rPr>
              <w:w w:val="110"/>
            </w:rPr>
            <w:t>lub</w:t>
          </w:r>
          <w:r>
            <w:rPr>
              <w:spacing w:val="-12"/>
              <w:w w:val="110"/>
            </w:rPr>
            <w:t xml:space="preserve"> </w:t>
          </w:r>
          <w:r>
            <w:rPr>
              <w:w w:val="110"/>
            </w:rPr>
            <w:t>zakres</w:t>
          </w:r>
          <w:r>
            <w:rPr>
              <w:spacing w:val="-12"/>
              <w:w w:val="110"/>
            </w:rPr>
            <w:t xml:space="preserve"> </w:t>
          </w:r>
          <w:r>
            <w:rPr>
              <w:w w:val="110"/>
            </w:rPr>
            <w:t>robót</w:t>
          </w:r>
          <w:r>
            <w:rPr>
              <w:spacing w:val="-13"/>
              <w:w w:val="110"/>
            </w:rPr>
            <w:t xml:space="preserve"> </w:t>
          </w:r>
          <w:r>
            <w:rPr>
              <w:w w:val="110"/>
            </w:rPr>
            <w:t>budowlanych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w w:val="110"/>
            </w:rPr>
            <w:t>3</w:t>
          </w:r>
        </w:p>
        <w:p w14:paraId="33062916" w14:textId="77777777" w:rsidR="00A70781" w:rsidRDefault="00C41162">
          <w:pPr>
            <w:pStyle w:val="Spistreci1"/>
            <w:numPr>
              <w:ilvl w:val="0"/>
              <w:numId w:val="22"/>
            </w:numPr>
            <w:tabs>
              <w:tab w:val="left" w:pos="416"/>
              <w:tab w:val="right" w:pos="9293"/>
            </w:tabs>
            <w:spacing w:before="177"/>
            <w:ind w:hanging="217"/>
          </w:pPr>
          <w:hyperlink w:anchor="_TOC_250004" w:history="1">
            <w:r w:rsidR="007729AC">
              <w:rPr>
                <w:w w:val="110"/>
              </w:rPr>
              <w:t>Wymagania</w:t>
            </w:r>
            <w:r w:rsidR="007729AC">
              <w:rPr>
                <w:spacing w:val="-6"/>
                <w:w w:val="110"/>
              </w:rPr>
              <w:t xml:space="preserve"> </w:t>
            </w:r>
            <w:r w:rsidR="007729AC">
              <w:rPr>
                <w:w w:val="110"/>
              </w:rPr>
              <w:t>Zamawiającego</w:t>
            </w:r>
            <w:r w:rsidR="007729AC">
              <w:rPr>
                <w:spacing w:val="-8"/>
                <w:w w:val="110"/>
              </w:rPr>
              <w:t xml:space="preserve"> </w:t>
            </w:r>
            <w:r w:rsidR="007729AC">
              <w:rPr>
                <w:w w:val="110"/>
              </w:rPr>
              <w:t>w</w:t>
            </w:r>
            <w:r w:rsidR="007729AC">
              <w:rPr>
                <w:spacing w:val="-8"/>
                <w:w w:val="110"/>
              </w:rPr>
              <w:t xml:space="preserve"> </w:t>
            </w:r>
            <w:r w:rsidR="007729AC">
              <w:rPr>
                <w:w w:val="110"/>
              </w:rPr>
              <w:t>stosunku</w:t>
            </w:r>
            <w:r w:rsidR="007729AC">
              <w:rPr>
                <w:spacing w:val="-5"/>
                <w:w w:val="110"/>
              </w:rPr>
              <w:t xml:space="preserve"> </w:t>
            </w:r>
            <w:r w:rsidR="007729AC">
              <w:rPr>
                <w:w w:val="110"/>
              </w:rPr>
              <w:t>do</w:t>
            </w:r>
            <w:r w:rsidR="007729AC">
              <w:rPr>
                <w:spacing w:val="-7"/>
                <w:w w:val="110"/>
              </w:rPr>
              <w:t xml:space="preserve"> </w:t>
            </w:r>
            <w:r w:rsidR="007729AC">
              <w:rPr>
                <w:w w:val="110"/>
              </w:rPr>
              <w:t>przedmiotu</w:t>
            </w:r>
            <w:r w:rsidR="007729AC">
              <w:rPr>
                <w:spacing w:val="-8"/>
                <w:w w:val="110"/>
              </w:rPr>
              <w:t xml:space="preserve"> </w:t>
            </w:r>
            <w:r w:rsidR="007729AC">
              <w:rPr>
                <w:w w:val="110"/>
              </w:rPr>
              <w:t>zamówienia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10</w:t>
            </w:r>
          </w:hyperlink>
        </w:p>
        <w:p w14:paraId="33062917" w14:textId="77777777" w:rsidR="00A70781" w:rsidRDefault="00C41162">
          <w:pPr>
            <w:pStyle w:val="Spistreci1"/>
            <w:numPr>
              <w:ilvl w:val="0"/>
              <w:numId w:val="21"/>
            </w:numPr>
            <w:tabs>
              <w:tab w:val="left" w:pos="373"/>
              <w:tab w:val="right" w:pos="9290"/>
            </w:tabs>
            <w:ind w:hanging="174"/>
          </w:pPr>
          <w:hyperlink w:anchor="_TOC_250003" w:history="1">
            <w:r w:rsidR="007729AC">
              <w:rPr>
                <w:w w:val="105"/>
              </w:rPr>
              <w:t>Dokumentacja</w:t>
            </w:r>
            <w:r w:rsidR="007729AC">
              <w:rPr>
                <w:rFonts w:ascii="Times New Roman"/>
                <w:w w:val="105"/>
              </w:rPr>
              <w:tab/>
            </w:r>
            <w:r w:rsidR="007729AC">
              <w:rPr>
                <w:w w:val="105"/>
              </w:rPr>
              <w:t>10</w:t>
            </w:r>
          </w:hyperlink>
        </w:p>
        <w:p w14:paraId="33062918" w14:textId="77777777" w:rsidR="00A70781" w:rsidRDefault="00C41162">
          <w:pPr>
            <w:pStyle w:val="Spistreci1"/>
            <w:numPr>
              <w:ilvl w:val="0"/>
              <w:numId w:val="21"/>
            </w:numPr>
            <w:tabs>
              <w:tab w:val="left" w:pos="437"/>
              <w:tab w:val="right" w:pos="9285"/>
            </w:tabs>
            <w:spacing w:before="178"/>
            <w:ind w:left="436" w:hanging="238"/>
          </w:pPr>
          <w:hyperlink w:anchor="_TOC_250002" w:history="1">
            <w:r w:rsidR="007729AC">
              <w:rPr>
                <w:w w:val="105"/>
              </w:rPr>
              <w:t>Budowa</w:t>
            </w:r>
            <w:r w:rsidR="007729AC">
              <w:rPr>
                <w:rFonts w:ascii="Times New Roman"/>
                <w:w w:val="105"/>
              </w:rPr>
              <w:tab/>
            </w:r>
            <w:r w:rsidR="007729AC">
              <w:rPr>
                <w:w w:val="105"/>
              </w:rPr>
              <w:t>11</w:t>
            </w:r>
          </w:hyperlink>
        </w:p>
        <w:p w14:paraId="33062919" w14:textId="77777777" w:rsidR="00A70781" w:rsidRDefault="00C41162">
          <w:pPr>
            <w:pStyle w:val="Spistreci1"/>
            <w:numPr>
              <w:ilvl w:val="0"/>
              <w:numId w:val="22"/>
            </w:numPr>
            <w:tabs>
              <w:tab w:val="left" w:pos="416"/>
              <w:tab w:val="right" w:pos="9273"/>
            </w:tabs>
            <w:spacing w:before="182"/>
            <w:ind w:hanging="217"/>
          </w:pPr>
          <w:hyperlink w:anchor="_TOC_250001" w:history="1">
            <w:r w:rsidR="007729AC">
              <w:rPr>
                <w:spacing w:val="-1"/>
                <w:w w:val="110"/>
              </w:rPr>
              <w:t>Dodatkowe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wytyczne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inwestorskie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i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uwarunkowania</w:t>
            </w:r>
            <w:r w:rsidR="007729AC">
              <w:rPr>
                <w:spacing w:val="-14"/>
                <w:w w:val="110"/>
              </w:rPr>
              <w:t xml:space="preserve"> </w:t>
            </w:r>
            <w:r w:rsidR="007729AC">
              <w:rPr>
                <w:w w:val="110"/>
              </w:rPr>
              <w:t>związane</w:t>
            </w:r>
            <w:r w:rsidR="007729AC">
              <w:rPr>
                <w:spacing w:val="-12"/>
                <w:w w:val="110"/>
              </w:rPr>
              <w:t xml:space="preserve"> </w:t>
            </w:r>
            <w:r w:rsidR="007729AC">
              <w:rPr>
                <w:w w:val="110"/>
              </w:rPr>
              <w:t>z</w:t>
            </w:r>
            <w:r w:rsidR="007729AC">
              <w:rPr>
                <w:spacing w:val="-14"/>
                <w:w w:val="110"/>
              </w:rPr>
              <w:t xml:space="preserve"> </w:t>
            </w:r>
            <w:r w:rsidR="007729AC">
              <w:rPr>
                <w:w w:val="110"/>
              </w:rPr>
              <w:t>budową</w:t>
            </w:r>
            <w:r w:rsidR="007729AC">
              <w:rPr>
                <w:spacing w:val="-14"/>
                <w:w w:val="110"/>
              </w:rPr>
              <w:t xml:space="preserve"> </w:t>
            </w:r>
            <w:r w:rsidR="007729AC">
              <w:rPr>
                <w:w w:val="110"/>
              </w:rPr>
              <w:t>i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jej</w:t>
            </w:r>
            <w:r w:rsidR="007729AC">
              <w:rPr>
                <w:spacing w:val="-12"/>
                <w:w w:val="110"/>
              </w:rPr>
              <w:t xml:space="preserve"> </w:t>
            </w:r>
            <w:r w:rsidR="007729AC">
              <w:rPr>
                <w:w w:val="110"/>
              </w:rPr>
              <w:t>prowadzeniem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15</w:t>
            </w:r>
          </w:hyperlink>
        </w:p>
        <w:p w14:paraId="3306291A" w14:textId="77777777" w:rsidR="00A70781" w:rsidRDefault="00C41162">
          <w:pPr>
            <w:pStyle w:val="Spistreci1"/>
            <w:numPr>
              <w:ilvl w:val="0"/>
              <w:numId w:val="22"/>
            </w:numPr>
            <w:tabs>
              <w:tab w:val="left" w:pos="416"/>
              <w:tab w:val="right" w:pos="9264"/>
            </w:tabs>
            <w:spacing w:before="178"/>
            <w:ind w:hanging="217"/>
          </w:pPr>
          <w:hyperlink w:anchor="_TOC_250000" w:history="1">
            <w:r w:rsidR="007729AC">
              <w:rPr>
                <w:w w:val="110"/>
              </w:rPr>
              <w:t>Część</w:t>
            </w:r>
            <w:r w:rsidR="007729AC">
              <w:rPr>
                <w:spacing w:val="-4"/>
                <w:w w:val="110"/>
              </w:rPr>
              <w:t xml:space="preserve"> </w:t>
            </w:r>
            <w:r w:rsidR="007729AC">
              <w:rPr>
                <w:w w:val="110"/>
              </w:rPr>
              <w:t>informacyjna</w:t>
            </w:r>
            <w:r w:rsidR="007729AC">
              <w:rPr>
                <w:spacing w:val="-7"/>
                <w:w w:val="110"/>
              </w:rPr>
              <w:t xml:space="preserve"> </w:t>
            </w:r>
            <w:r w:rsidR="007729AC">
              <w:rPr>
                <w:w w:val="110"/>
              </w:rPr>
              <w:t>programu</w:t>
            </w:r>
            <w:r w:rsidR="007729AC">
              <w:rPr>
                <w:spacing w:val="-6"/>
                <w:w w:val="110"/>
              </w:rPr>
              <w:t xml:space="preserve"> </w:t>
            </w:r>
            <w:r w:rsidR="007729AC">
              <w:rPr>
                <w:w w:val="110"/>
              </w:rPr>
              <w:t>funkcjonalno-użytkowego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15</w:t>
            </w:r>
          </w:hyperlink>
        </w:p>
        <w:p w14:paraId="3306291B" w14:textId="77777777" w:rsidR="00A70781" w:rsidRDefault="007729AC">
          <w:pPr>
            <w:pStyle w:val="Spistreci1"/>
            <w:numPr>
              <w:ilvl w:val="1"/>
              <w:numId w:val="22"/>
            </w:numPr>
            <w:tabs>
              <w:tab w:val="left" w:pos="581"/>
            </w:tabs>
          </w:pPr>
          <w:r>
            <w:rPr>
              <w:w w:val="105"/>
            </w:rPr>
            <w:t>Dokumenty</w:t>
          </w:r>
          <w:r>
            <w:rPr>
              <w:spacing w:val="19"/>
              <w:w w:val="105"/>
            </w:rPr>
            <w:t xml:space="preserve"> </w:t>
          </w:r>
          <w:r>
            <w:rPr>
              <w:w w:val="105"/>
            </w:rPr>
            <w:t>potwierdzające</w:t>
          </w:r>
          <w:r>
            <w:rPr>
              <w:spacing w:val="17"/>
              <w:w w:val="105"/>
            </w:rPr>
            <w:t xml:space="preserve"> </w:t>
          </w:r>
          <w:r>
            <w:rPr>
              <w:w w:val="105"/>
            </w:rPr>
            <w:t>zgodność</w:t>
          </w:r>
          <w:r>
            <w:rPr>
              <w:spacing w:val="17"/>
              <w:w w:val="105"/>
            </w:rPr>
            <w:t xml:space="preserve"> </w:t>
          </w:r>
          <w:r>
            <w:rPr>
              <w:w w:val="105"/>
            </w:rPr>
            <w:t>zamierzania</w:t>
          </w:r>
          <w:r>
            <w:rPr>
              <w:spacing w:val="16"/>
              <w:w w:val="105"/>
            </w:rPr>
            <w:t xml:space="preserve"> </w:t>
          </w:r>
          <w:r>
            <w:rPr>
              <w:w w:val="105"/>
            </w:rPr>
            <w:t>budowlanego</w:t>
          </w:r>
          <w:r>
            <w:rPr>
              <w:spacing w:val="15"/>
              <w:w w:val="105"/>
            </w:rPr>
            <w:t xml:space="preserve"> </w:t>
          </w:r>
          <w:r>
            <w:rPr>
              <w:w w:val="105"/>
            </w:rPr>
            <w:t>z</w:t>
          </w:r>
          <w:r>
            <w:rPr>
              <w:spacing w:val="19"/>
              <w:w w:val="105"/>
            </w:rPr>
            <w:t xml:space="preserve"> </w:t>
          </w:r>
          <w:r>
            <w:rPr>
              <w:w w:val="105"/>
            </w:rPr>
            <w:t>wymaganiami</w:t>
          </w:r>
          <w:r>
            <w:rPr>
              <w:spacing w:val="17"/>
              <w:w w:val="105"/>
            </w:rPr>
            <w:t xml:space="preserve"> </w:t>
          </w:r>
          <w:r>
            <w:rPr>
              <w:w w:val="105"/>
            </w:rPr>
            <w:t>wynikających</w:t>
          </w:r>
        </w:p>
        <w:p w14:paraId="3306291C" w14:textId="77777777" w:rsidR="00A70781" w:rsidRDefault="007729AC">
          <w:pPr>
            <w:pStyle w:val="Spistreci2"/>
            <w:tabs>
              <w:tab w:val="right" w:pos="9242"/>
            </w:tabs>
          </w:pPr>
          <w:r>
            <w:rPr>
              <w:w w:val="110"/>
            </w:rPr>
            <w:t>z</w:t>
          </w:r>
          <w:r>
            <w:rPr>
              <w:spacing w:val="-6"/>
              <w:w w:val="110"/>
            </w:rPr>
            <w:t xml:space="preserve"> </w:t>
          </w:r>
          <w:r>
            <w:rPr>
              <w:w w:val="110"/>
            </w:rPr>
            <w:t>odrębnych</w:t>
          </w:r>
          <w:r>
            <w:rPr>
              <w:spacing w:val="-5"/>
              <w:w w:val="110"/>
            </w:rPr>
            <w:t xml:space="preserve"> </w:t>
          </w:r>
          <w:r>
            <w:rPr>
              <w:w w:val="110"/>
            </w:rPr>
            <w:t>przepisów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w w:val="110"/>
            </w:rPr>
            <w:t>15</w:t>
          </w:r>
        </w:p>
        <w:p w14:paraId="3306291D" w14:textId="77777777" w:rsidR="00A70781" w:rsidRDefault="007729AC">
          <w:pPr>
            <w:pStyle w:val="Spistreci1"/>
            <w:numPr>
              <w:ilvl w:val="1"/>
              <w:numId w:val="22"/>
            </w:numPr>
            <w:tabs>
              <w:tab w:val="left" w:pos="581"/>
            </w:tabs>
          </w:pPr>
          <w:r>
            <w:rPr>
              <w:w w:val="105"/>
            </w:rPr>
            <w:t>Oświadczenie</w:t>
          </w:r>
          <w:r>
            <w:rPr>
              <w:spacing w:val="14"/>
              <w:w w:val="105"/>
            </w:rPr>
            <w:t xml:space="preserve"> </w:t>
          </w:r>
          <w:r>
            <w:rPr>
              <w:w w:val="105"/>
            </w:rPr>
            <w:t>Zamawiającego</w:t>
          </w:r>
          <w:r>
            <w:rPr>
              <w:spacing w:val="10"/>
              <w:w w:val="105"/>
            </w:rPr>
            <w:t xml:space="preserve"> </w:t>
          </w:r>
          <w:r>
            <w:rPr>
              <w:w w:val="105"/>
            </w:rPr>
            <w:t xml:space="preserve">stwierdzające </w:t>
          </w:r>
          <w:r>
            <w:rPr>
              <w:spacing w:val="25"/>
              <w:w w:val="105"/>
            </w:rPr>
            <w:t xml:space="preserve"> </w:t>
          </w:r>
          <w:r>
            <w:rPr>
              <w:w w:val="105"/>
            </w:rPr>
            <w:t>jego</w:t>
          </w:r>
          <w:r>
            <w:rPr>
              <w:spacing w:val="10"/>
              <w:w w:val="105"/>
            </w:rPr>
            <w:t xml:space="preserve"> </w:t>
          </w:r>
          <w:r>
            <w:rPr>
              <w:w w:val="105"/>
            </w:rPr>
            <w:t>prawo</w:t>
          </w:r>
          <w:r>
            <w:rPr>
              <w:spacing w:val="10"/>
              <w:w w:val="105"/>
            </w:rPr>
            <w:t xml:space="preserve"> </w:t>
          </w:r>
          <w:r>
            <w:rPr>
              <w:w w:val="105"/>
            </w:rPr>
            <w:t>do</w:t>
          </w:r>
          <w:r>
            <w:rPr>
              <w:spacing w:val="11"/>
              <w:w w:val="105"/>
            </w:rPr>
            <w:t xml:space="preserve"> </w:t>
          </w:r>
          <w:r>
            <w:rPr>
              <w:w w:val="105"/>
            </w:rPr>
            <w:t>dysponowania</w:t>
          </w:r>
          <w:r>
            <w:rPr>
              <w:spacing w:val="10"/>
              <w:w w:val="105"/>
            </w:rPr>
            <w:t xml:space="preserve"> </w:t>
          </w:r>
          <w:r>
            <w:rPr>
              <w:w w:val="105"/>
            </w:rPr>
            <w:t>nieruchomością</w:t>
          </w:r>
        </w:p>
        <w:p w14:paraId="3306291E" w14:textId="77777777" w:rsidR="00A70781" w:rsidRDefault="007729AC">
          <w:pPr>
            <w:pStyle w:val="Spistreci2"/>
            <w:tabs>
              <w:tab w:val="right" w:pos="9252"/>
            </w:tabs>
            <w:spacing w:before="183"/>
          </w:pPr>
          <w:r>
            <w:rPr>
              <w:w w:val="105"/>
            </w:rPr>
            <w:t>na</w:t>
          </w:r>
          <w:r>
            <w:rPr>
              <w:spacing w:val="-3"/>
              <w:w w:val="105"/>
            </w:rPr>
            <w:t xml:space="preserve"> </w:t>
          </w:r>
          <w:r>
            <w:rPr>
              <w:w w:val="105"/>
            </w:rPr>
            <w:t>cele</w:t>
          </w:r>
          <w:r>
            <w:rPr>
              <w:spacing w:val="-3"/>
              <w:w w:val="105"/>
            </w:rPr>
            <w:t xml:space="preserve"> </w:t>
          </w:r>
          <w:r>
            <w:rPr>
              <w:w w:val="105"/>
            </w:rPr>
            <w:t>budowlane</w:t>
          </w:r>
          <w:r>
            <w:rPr>
              <w:rFonts w:ascii="Times New Roman"/>
              <w:w w:val="105"/>
            </w:rPr>
            <w:tab/>
          </w:r>
          <w:r>
            <w:rPr>
              <w:w w:val="105"/>
            </w:rPr>
            <w:t>15</w:t>
          </w:r>
        </w:p>
      </w:sdtContent>
    </w:sdt>
    <w:p w14:paraId="3306291F" w14:textId="77777777" w:rsidR="00A70781" w:rsidRDefault="00A70781">
      <w:pPr>
        <w:pStyle w:val="Tekstpodstawowy"/>
        <w:rPr>
          <w:sz w:val="26"/>
        </w:rPr>
      </w:pPr>
    </w:p>
    <w:p w14:paraId="33062920" w14:textId="77777777" w:rsidR="00A70781" w:rsidRDefault="00A70781">
      <w:pPr>
        <w:pStyle w:val="Tekstpodstawowy"/>
        <w:rPr>
          <w:sz w:val="26"/>
        </w:rPr>
      </w:pPr>
    </w:p>
    <w:p w14:paraId="33062921" w14:textId="77777777" w:rsidR="00A70781" w:rsidRDefault="00A70781">
      <w:pPr>
        <w:pStyle w:val="Tekstpodstawowy"/>
        <w:rPr>
          <w:sz w:val="26"/>
        </w:rPr>
      </w:pPr>
    </w:p>
    <w:p w14:paraId="33062922" w14:textId="77777777" w:rsidR="00A70781" w:rsidRDefault="00A70781">
      <w:pPr>
        <w:pStyle w:val="Tekstpodstawowy"/>
        <w:rPr>
          <w:sz w:val="26"/>
        </w:rPr>
      </w:pPr>
    </w:p>
    <w:p w14:paraId="33062923" w14:textId="77777777" w:rsidR="00A70781" w:rsidRDefault="00A70781">
      <w:pPr>
        <w:pStyle w:val="Tekstpodstawowy"/>
        <w:rPr>
          <w:sz w:val="26"/>
        </w:rPr>
      </w:pPr>
    </w:p>
    <w:p w14:paraId="33062924" w14:textId="77777777" w:rsidR="00A70781" w:rsidRDefault="00A70781">
      <w:pPr>
        <w:pStyle w:val="Tekstpodstawowy"/>
        <w:rPr>
          <w:sz w:val="26"/>
        </w:rPr>
      </w:pPr>
    </w:p>
    <w:p w14:paraId="33062925" w14:textId="77777777" w:rsidR="00A70781" w:rsidRDefault="00A70781">
      <w:pPr>
        <w:pStyle w:val="Tekstpodstawowy"/>
        <w:rPr>
          <w:sz w:val="26"/>
        </w:rPr>
      </w:pPr>
    </w:p>
    <w:p w14:paraId="33062926" w14:textId="77777777" w:rsidR="00A70781" w:rsidRDefault="00A70781">
      <w:pPr>
        <w:pStyle w:val="Tekstpodstawowy"/>
        <w:rPr>
          <w:sz w:val="26"/>
        </w:rPr>
      </w:pPr>
    </w:p>
    <w:p w14:paraId="33062927" w14:textId="77777777" w:rsidR="00A70781" w:rsidRDefault="00A70781">
      <w:pPr>
        <w:pStyle w:val="Tekstpodstawowy"/>
        <w:rPr>
          <w:sz w:val="26"/>
        </w:rPr>
      </w:pPr>
    </w:p>
    <w:p w14:paraId="33062928" w14:textId="77777777" w:rsidR="00A70781" w:rsidRDefault="00A70781">
      <w:pPr>
        <w:pStyle w:val="Tekstpodstawowy"/>
        <w:rPr>
          <w:sz w:val="26"/>
        </w:rPr>
      </w:pPr>
    </w:p>
    <w:p w14:paraId="33062929" w14:textId="77777777" w:rsidR="00A70781" w:rsidRDefault="00A70781">
      <w:pPr>
        <w:pStyle w:val="Tekstpodstawowy"/>
        <w:rPr>
          <w:sz w:val="26"/>
        </w:rPr>
      </w:pPr>
    </w:p>
    <w:p w14:paraId="3306292A" w14:textId="77777777" w:rsidR="00A70781" w:rsidRDefault="00A70781">
      <w:pPr>
        <w:pStyle w:val="Tekstpodstawowy"/>
        <w:rPr>
          <w:sz w:val="26"/>
        </w:rPr>
      </w:pPr>
    </w:p>
    <w:p w14:paraId="3306292B" w14:textId="77777777" w:rsidR="00A70781" w:rsidRDefault="00A70781">
      <w:pPr>
        <w:pStyle w:val="Tekstpodstawowy"/>
        <w:rPr>
          <w:sz w:val="26"/>
        </w:rPr>
      </w:pPr>
    </w:p>
    <w:p w14:paraId="3306292C" w14:textId="77777777" w:rsidR="00A70781" w:rsidRDefault="00A70781">
      <w:pPr>
        <w:pStyle w:val="Tekstpodstawowy"/>
        <w:rPr>
          <w:sz w:val="26"/>
        </w:rPr>
      </w:pPr>
    </w:p>
    <w:p w14:paraId="3306292D" w14:textId="77777777" w:rsidR="00A70781" w:rsidRDefault="00A70781">
      <w:pPr>
        <w:pStyle w:val="Tekstpodstawowy"/>
        <w:rPr>
          <w:sz w:val="26"/>
        </w:rPr>
      </w:pPr>
    </w:p>
    <w:p w14:paraId="3306292E" w14:textId="77777777" w:rsidR="00A70781" w:rsidRDefault="00A70781">
      <w:pPr>
        <w:pStyle w:val="Tekstpodstawowy"/>
        <w:rPr>
          <w:sz w:val="26"/>
        </w:rPr>
      </w:pPr>
    </w:p>
    <w:p w14:paraId="3306292F" w14:textId="77777777" w:rsidR="00A70781" w:rsidRDefault="00A70781">
      <w:pPr>
        <w:pStyle w:val="Tekstpodstawowy"/>
        <w:rPr>
          <w:sz w:val="26"/>
        </w:rPr>
      </w:pPr>
    </w:p>
    <w:p w14:paraId="33062930" w14:textId="77777777" w:rsidR="00A70781" w:rsidRDefault="00A70781">
      <w:pPr>
        <w:pStyle w:val="Tekstpodstawowy"/>
        <w:rPr>
          <w:sz w:val="26"/>
        </w:rPr>
      </w:pPr>
    </w:p>
    <w:p w14:paraId="33062931" w14:textId="77777777" w:rsidR="00A70781" w:rsidRDefault="00A70781">
      <w:pPr>
        <w:pStyle w:val="Tekstpodstawowy"/>
        <w:rPr>
          <w:sz w:val="26"/>
        </w:rPr>
      </w:pPr>
    </w:p>
    <w:p w14:paraId="33062932" w14:textId="77777777" w:rsidR="00A70781" w:rsidRDefault="00A70781">
      <w:pPr>
        <w:pStyle w:val="Tekstpodstawowy"/>
        <w:rPr>
          <w:sz w:val="26"/>
        </w:rPr>
      </w:pPr>
    </w:p>
    <w:p w14:paraId="33062933" w14:textId="77777777" w:rsidR="00A70781" w:rsidRDefault="00A70781">
      <w:pPr>
        <w:pStyle w:val="Tekstpodstawowy"/>
        <w:rPr>
          <w:sz w:val="26"/>
        </w:rPr>
      </w:pPr>
    </w:p>
    <w:p w14:paraId="33062934" w14:textId="77777777" w:rsidR="00A70781" w:rsidRDefault="00A70781">
      <w:pPr>
        <w:pStyle w:val="Tekstpodstawowy"/>
        <w:rPr>
          <w:sz w:val="26"/>
        </w:rPr>
      </w:pPr>
    </w:p>
    <w:p w14:paraId="33062935" w14:textId="77777777" w:rsidR="00A70781" w:rsidRDefault="00A70781">
      <w:pPr>
        <w:pStyle w:val="Tekstpodstawowy"/>
        <w:rPr>
          <w:sz w:val="26"/>
        </w:rPr>
      </w:pPr>
    </w:p>
    <w:p w14:paraId="33062936" w14:textId="3F046973" w:rsidR="00A70781" w:rsidRDefault="00A70781">
      <w:pPr>
        <w:pStyle w:val="Tekstpodstawowy"/>
        <w:rPr>
          <w:sz w:val="26"/>
        </w:rPr>
      </w:pPr>
    </w:p>
    <w:p w14:paraId="274E262A" w14:textId="7C1AD45F" w:rsidR="00016822" w:rsidRDefault="00016822">
      <w:pPr>
        <w:pStyle w:val="Tekstpodstawowy"/>
        <w:rPr>
          <w:sz w:val="26"/>
        </w:rPr>
      </w:pPr>
    </w:p>
    <w:p w14:paraId="2C524CC7" w14:textId="77777777" w:rsidR="00016822" w:rsidRDefault="00016822">
      <w:pPr>
        <w:pStyle w:val="Tekstpodstawowy"/>
        <w:rPr>
          <w:sz w:val="26"/>
        </w:rPr>
      </w:pPr>
    </w:p>
    <w:p w14:paraId="33062938" w14:textId="77777777" w:rsidR="00A70781" w:rsidRDefault="00A70781">
      <w:pPr>
        <w:pStyle w:val="Tekstpodstawowy"/>
        <w:spacing w:before="10"/>
        <w:rPr>
          <w:sz w:val="21"/>
        </w:rPr>
      </w:pPr>
    </w:p>
    <w:p w14:paraId="33062939" w14:textId="77777777" w:rsidR="00A70781" w:rsidRDefault="007729AC">
      <w:pPr>
        <w:pStyle w:val="Nagwek1"/>
        <w:numPr>
          <w:ilvl w:val="0"/>
          <w:numId w:val="20"/>
        </w:numPr>
        <w:tabs>
          <w:tab w:val="left" w:pos="440"/>
        </w:tabs>
        <w:ind w:hanging="241"/>
      </w:pPr>
      <w:bookmarkStart w:id="0" w:name="_TOC_250006"/>
      <w:r>
        <w:rPr>
          <w:w w:val="105"/>
        </w:rPr>
        <w:t>Część opisowa</w:t>
      </w:r>
      <w:r>
        <w:rPr>
          <w:spacing w:val="2"/>
          <w:w w:val="105"/>
        </w:rPr>
        <w:t xml:space="preserve"> </w:t>
      </w:r>
      <w:r>
        <w:rPr>
          <w:w w:val="105"/>
        </w:rPr>
        <w:t>programu</w:t>
      </w:r>
      <w:r>
        <w:rPr>
          <w:spacing w:val="3"/>
          <w:w w:val="105"/>
        </w:rPr>
        <w:t xml:space="preserve"> </w:t>
      </w:r>
      <w:bookmarkEnd w:id="0"/>
      <w:r>
        <w:rPr>
          <w:w w:val="105"/>
        </w:rPr>
        <w:t>funkcjonalno-użytkowego</w:t>
      </w:r>
    </w:p>
    <w:p w14:paraId="3306293B" w14:textId="77777777" w:rsidR="00A70781" w:rsidRDefault="00A70781">
      <w:pPr>
        <w:pStyle w:val="Tekstpodstawowy"/>
        <w:rPr>
          <w:rFonts w:ascii="Arial"/>
          <w:b/>
          <w:sz w:val="20"/>
        </w:rPr>
      </w:pPr>
    </w:p>
    <w:p w14:paraId="3306293C" w14:textId="77777777" w:rsidR="00A70781" w:rsidRDefault="00A70781">
      <w:pPr>
        <w:pStyle w:val="Tekstpodstawowy"/>
        <w:spacing w:before="8"/>
        <w:rPr>
          <w:rFonts w:ascii="Arial"/>
          <w:b/>
          <w:sz w:val="25"/>
        </w:rPr>
      </w:pPr>
    </w:p>
    <w:p w14:paraId="3306293D" w14:textId="77777777" w:rsidR="00A70781" w:rsidRDefault="007729AC">
      <w:pPr>
        <w:pStyle w:val="Nagwek2"/>
        <w:numPr>
          <w:ilvl w:val="1"/>
          <w:numId w:val="20"/>
        </w:numPr>
        <w:tabs>
          <w:tab w:val="left" w:pos="857"/>
        </w:tabs>
      </w:pPr>
      <w:bookmarkStart w:id="1" w:name="_TOC_250005"/>
      <w:r>
        <w:rPr>
          <w:w w:val="105"/>
        </w:rPr>
        <w:t>Opis</w:t>
      </w:r>
      <w:r>
        <w:rPr>
          <w:spacing w:val="19"/>
          <w:w w:val="105"/>
        </w:rPr>
        <w:t xml:space="preserve"> </w:t>
      </w:r>
      <w:r>
        <w:rPr>
          <w:w w:val="105"/>
        </w:rPr>
        <w:t>przedmiotu</w:t>
      </w:r>
      <w:r>
        <w:rPr>
          <w:spacing w:val="21"/>
          <w:w w:val="105"/>
        </w:rPr>
        <w:t xml:space="preserve"> </w:t>
      </w:r>
      <w:bookmarkEnd w:id="1"/>
      <w:r>
        <w:rPr>
          <w:w w:val="105"/>
        </w:rPr>
        <w:t>zamówienia</w:t>
      </w:r>
    </w:p>
    <w:p w14:paraId="3306293E" w14:textId="65F411FE" w:rsidR="00A70781" w:rsidRDefault="007729AC">
      <w:pPr>
        <w:pStyle w:val="Tekstpodstawowy"/>
        <w:spacing w:before="181" w:line="297" w:lineRule="auto"/>
        <w:ind w:left="887" w:right="451"/>
        <w:jc w:val="both"/>
      </w:pPr>
      <w:r>
        <w:rPr>
          <w:w w:val="110"/>
        </w:rPr>
        <w:t>Przedmiotem zamówienia jest opracowanie dokumentacji projektowej, uzyskanie niezbędnych</w:t>
      </w:r>
      <w:r>
        <w:rPr>
          <w:spacing w:val="1"/>
          <w:w w:val="110"/>
        </w:rPr>
        <w:t xml:space="preserve"> </w:t>
      </w:r>
      <w:r>
        <w:rPr>
          <w:w w:val="110"/>
        </w:rPr>
        <w:t>decyzji administracyjnych umożliwiających realizację robót budowlanych w zakresie utworzenia</w:t>
      </w:r>
      <w:r>
        <w:rPr>
          <w:spacing w:val="1"/>
          <w:w w:val="110"/>
        </w:rPr>
        <w:t xml:space="preserve"> </w:t>
      </w:r>
      <w:r>
        <w:rPr>
          <w:w w:val="110"/>
        </w:rPr>
        <w:t>siłowni</w:t>
      </w:r>
      <w:r>
        <w:rPr>
          <w:spacing w:val="-8"/>
          <w:w w:val="110"/>
        </w:rPr>
        <w:t xml:space="preserve"> </w:t>
      </w:r>
      <w:r>
        <w:rPr>
          <w:w w:val="110"/>
        </w:rPr>
        <w:t>napowietrznej</w:t>
      </w:r>
      <w:r>
        <w:rPr>
          <w:spacing w:val="-9"/>
          <w:w w:val="110"/>
        </w:rPr>
        <w:t xml:space="preserve"> </w:t>
      </w:r>
      <w:r>
        <w:rPr>
          <w:w w:val="110"/>
        </w:rPr>
        <w:t>przy</w:t>
      </w:r>
      <w:r>
        <w:rPr>
          <w:spacing w:val="-10"/>
          <w:w w:val="110"/>
        </w:rPr>
        <w:t xml:space="preserve"> </w:t>
      </w:r>
      <w:r>
        <w:rPr>
          <w:w w:val="110"/>
        </w:rPr>
        <w:t>ul.</w:t>
      </w:r>
      <w:r>
        <w:rPr>
          <w:spacing w:val="-8"/>
          <w:w w:val="110"/>
        </w:rPr>
        <w:t xml:space="preserve"> </w:t>
      </w:r>
      <w:r>
        <w:rPr>
          <w:w w:val="110"/>
        </w:rPr>
        <w:t>Niegowskiej</w:t>
      </w:r>
      <w:r>
        <w:rPr>
          <w:spacing w:val="-7"/>
          <w:w w:val="110"/>
        </w:rPr>
        <w:t xml:space="preserve"> </w:t>
      </w:r>
      <w:r>
        <w:rPr>
          <w:w w:val="110"/>
        </w:rPr>
        <w:t>w</w:t>
      </w:r>
      <w:r>
        <w:rPr>
          <w:spacing w:val="-8"/>
          <w:w w:val="110"/>
        </w:rPr>
        <w:t xml:space="preserve"> </w:t>
      </w:r>
      <w:r>
        <w:rPr>
          <w:w w:val="110"/>
        </w:rPr>
        <w:t xml:space="preserve">Gdańsku </w:t>
      </w:r>
      <w:r>
        <w:rPr>
          <w:spacing w:val="-54"/>
          <w:w w:val="110"/>
        </w:rPr>
        <w:t xml:space="preserve"> </w:t>
      </w:r>
      <w:r>
        <w:rPr>
          <w:w w:val="110"/>
        </w:rPr>
        <w:t>Oruni.</w:t>
      </w:r>
    </w:p>
    <w:p w14:paraId="3306293F" w14:textId="77777777" w:rsidR="00A70781" w:rsidRDefault="00A70781">
      <w:pPr>
        <w:pStyle w:val="Tekstpodstawowy"/>
        <w:spacing w:before="6"/>
        <w:rPr>
          <w:sz w:val="22"/>
        </w:rPr>
      </w:pPr>
    </w:p>
    <w:p w14:paraId="33062940" w14:textId="77777777" w:rsidR="00A70781" w:rsidRDefault="007729AC">
      <w:pPr>
        <w:pStyle w:val="Nagwek2"/>
        <w:numPr>
          <w:ilvl w:val="1"/>
          <w:numId w:val="20"/>
        </w:numPr>
        <w:tabs>
          <w:tab w:val="left" w:pos="857"/>
        </w:tabs>
      </w:pPr>
      <w:r>
        <w:rPr>
          <w:w w:val="105"/>
        </w:rPr>
        <w:t>Zakres</w:t>
      </w:r>
      <w:r>
        <w:rPr>
          <w:spacing w:val="23"/>
          <w:w w:val="105"/>
        </w:rPr>
        <w:t xml:space="preserve"> </w:t>
      </w:r>
      <w:r>
        <w:rPr>
          <w:w w:val="105"/>
        </w:rPr>
        <w:t>przedmiotu</w:t>
      </w:r>
      <w:r>
        <w:rPr>
          <w:spacing w:val="27"/>
          <w:w w:val="105"/>
        </w:rPr>
        <w:t xml:space="preserve"> </w:t>
      </w:r>
      <w:r>
        <w:rPr>
          <w:w w:val="105"/>
        </w:rPr>
        <w:t>zamówienia</w:t>
      </w:r>
    </w:p>
    <w:p w14:paraId="33062941" w14:textId="77777777" w:rsidR="00A70781" w:rsidRDefault="007729AC">
      <w:pPr>
        <w:pStyle w:val="Tekstpodstawowy"/>
        <w:spacing w:before="185"/>
        <w:ind w:left="748"/>
      </w:pPr>
      <w:r>
        <w:rPr>
          <w:w w:val="105"/>
        </w:rPr>
        <w:t>Zakres</w:t>
      </w:r>
      <w:r>
        <w:rPr>
          <w:spacing w:val="23"/>
          <w:w w:val="105"/>
        </w:rPr>
        <w:t xml:space="preserve"> </w:t>
      </w:r>
      <w:r>
        <w:rPr>
          <w:w w:val="105"/>
        </w:rPr>
        <w:t>dokumentacji</w:t>
      </w:r>
      <w:r>
        <w:rPr>
          <w:spacing w:val="23"/>
          <w:w w:val="105"/>
        </w:rPr>
        <w:t xml:space="preserve"> </w:t>
      </w:r>
      <w:r>
        <w:rPr>
          <w:w w:val="105"/>
        </w:rPr>
        <w:t>obejmuje:</w:t>
      </w:r>
    </w:p>
    <w:p w14:paraId="33062942" w14:textId="31E5B924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49"/>
        <w:rPr>
          <w:sz w:val="19"/>
        </w:rPr>
      </w:pPr>
      <w:r>
        <w:rPr>
          <w:w w:val="105"/>
          <w:sz w:val="19"/>
        </w:rPr>
        <w:t>uzyskanie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decyzji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lokalizacyjn</w:t>
      </w:r>
      <w:r w:rsidR="00134923">
        <w:rPr>
          <w:spacing w:val="8"/>
          <w:w w:val="105"/>
          <w:sz w:val="19"/>
        </w:rPr>
        <w:t xml:space="preserve">ej (o ile będzie wymagana) </w:t>
      </w:r>
    </w:p>
    <w:p w14:paraId="33062943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51"/>
        <w:rPr>
          <w:sz w:val="19"/>
        </w:rPr>
      </w:pPr>
      <w:r>
        <w:rPr>
          <w:w w:val="105"/>
          <w:sz w:val="19"/>
        </w:rPr>
        <w:t>projekt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zagospodarowania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terenu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(PZT)</w:t>
      </w:r>
    </w:p>
    <w:p w14:paraId="33062944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49"/>
        <w:rPr>
          <w:sz w:val="19"/>
        </w:rPr>
      </w:pPr>
      <w:r>
        <w:rPr>
          <w:w w:val="105"/>
          <w:sz w:val="19"/>
        </w:rPr>
        <w:t>projekt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architektoniczno-budowlany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(PAB)</w:t>
      </w:r>
    </w:p>
    <w:p w14:paraId="33062945" w14:textId="77777777" w:rsidR="00A70781" w:rsidRDefault="007729AC">
      <w:pPr>
        <w:pStyle w:val="Akapitzlist"/>
        <w:numPr>
          <w:ilvl w:val="0"/>
          <w:numId w:val="19"/>
        </w:numPr>
        <w:tabs>
          <w:tab w:val="left" w:pos="1354"/>
        </w:tabs>
        <w:spacing w:before="52"/>
        <w:ind w:left="1353" w:hanging="327"/>
        <w:rPr>
          <w:sz w:val="19"/>
        </w:rPr>
      </w:pPr>
      <w:r>
        <w:rPr>
          <w:w w:val="105"/>
          <w:sz w:val="19"/>
        </w:rPr>
        <w:t>projekt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techniczny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(PT)</w:t>
      </w:r>
    </w:p>
    <w:p w14:paraId="33062946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49"/>
        <w:rPr>
          <w:sz w:val="19"/>
        </w:rPr>
      </w:pPr>
      <w:r>
        <w:rPr>
          <w:spacing w:val="-1"/>
          <w:w w:val="110"/>
          <w:sz w:val="19"/>
        </w:rPr>
        <w:t>specyfikacje</w:t>
      </w:r>
      <w:r>
        <w:rPr>
          <w:spacing w:val="-10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techniczne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wykonania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odbioru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</w:p>
    <w:p w14:paraId="33062947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51"/>
        <w:rPr>
          <w:sz w:val="19"/>
        </w:rPr>
      </w:pPr>
      <w:r>
        <w:rPr>
          <w:w w:val="105"/>
          <w:sz w:val="19"/>
        </w:rPr>
        <w:t>dokumentacja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kosztorysowa</w:t>
      </w:r>
    </w:p>
    <w:p w14:paraId="33062948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49"/>
        <w:rPr>
          <w:sz w:val="19"/>
        </w:rPr>
      </w:pPr>
      <w:r>
        <w:rPr>
          <w:w w:val="105"/>
          <w:sz w:val="19"/>
        </w:rPr>
        <w:t>uzyskanie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decyzji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administracyjnych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niezbędnych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realizacji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zadań</w:t>
      </w:r>
    </w:p>
    <w:p w14:paraId="33062949" w14:textId="77777777" w:rsidR="00A70781" w:rsidRDefault="00A70781">
      <w:pPr>
        <w:pStyle w:val="Tekstpodstawowy"/>
        <w:spacing w:before="7"/>
        <w:rPr>
          <w:sz w:val="27"/>
        </w:rPr>
      </w:pPr>
    </w:p>
    <w:p w14:paraId="3306294A" w14:textId="77777777" w:rsidR="00A70781" w:rsidRDefault="007729AC">
      <w:pPr>
        <w:pStyle w:val="Tekstpodstawowy"/>
        <w:ind w:left="887"/>
      </w:pPr>
      <w:r>
        <w:rPr>
          <w:w w:val="105"/>
        </w:rPr>
        <w:t>Zakres</w:t>
      </w:r>
      <w:r>
        <w:rPr>
          <w:spacing w:val="16"/>
          <w:w w:val="105"/>
        </w:rPr>
        <w:t xml:space="preserve"> </w:t>
      </w:r>
      <w:r>
        <w:rPr>
          <w:w w:val="105"/>
        </w:rPr>
        <w:t>robót</w:t>
      </w:r>
      <w:r>
        <w:rPr>
          <w:spacing w:val="17"/>
          <w:w w:val="105"/>
        </w:rPr>
        <w:t xml:space="preserve"> </w:t>
      </w:r>
      <w:r>
        <w:rPr>
          <w:w w:val="105"/>
        </w:rPr>
        <w:t>budowlanych</w:t>
      </w:r>
      <w:r>
        <w:rPr>
          <w:spacing w:val="15"/>
          <w:w w:val="105"/>
        </w:rPr>
        <w:t xml:space="preserve"> </w:t>
      </w:r>
      <w:r>
        <w:rPr>
          <w:w w:val="105"/>
        </w:rPr>
        <w:t>będzie</w:t>
      </w:r>
      <w:r>
        <w:rPr>
          <w:spacing w:val="17"/>
          <w:w w:val="105"/>
        </w:rPr>
        <w:t xml:space="preserve"> </w:t>
      </w:r>
      <w:r>
        <w:rPr>
          <w:w w:val="105"/>
        </w:rPr>
        <w:t>obejmował</w:t>
      </w:r>
      <w:r>
        <w:rPr>
          <w:spacing w:val="18"/>
          <w:w w:val="105"/>
        </w:rPr>
        <w:t xml:space="preserve"> </w:t>
      </w:r>
      <w:r>
        <w:rPr>
          <w:w w:val="105"/>
        </w:rPr>
        <w:t>następujące</w:t>
      </w:r>
      <w:r>
        <w:rPr>
          <w:spacing w:val="16"/>
          <w:w w:val="105"/>
        </w:rPr>
        <w:t xml:space="preserve"> </w:t>
      </w:r>
      <w:r>
        <w:rPr>
          <w:w w:val="105"/>
        </w:rPr>
        <w:t>zadania:</w:t>
      </w:r>
    </w:p>
    <w:p w14:paraId="3306294B" w14:textId="77777777" w:rsidR="00A70781" w:rsidRDefault="007729AC">
      <w:pPr>
        <w:pStyle w:val="Akapitzlist"/>
        <w:numPr>
          <w:ilvl w:val="0"/>
          <w:numId w:val="18"/>
        </w:numPr>
        <w:tabs>
          <w:tab w:val="left" w:pos="1301"/>
        </w:tabs>
        <w:spacing w:before="52"/>
        <w:rPr>
          <w:sz w:val="19"/>
        </w:rPr>
      </w:pPr>
      <w:r>
        <w:rPr>
          <w:w w:val="105"/>
          <w:sz w:val="19"/>
        </w:rPr>
        <w:t>Prace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przygotowawcze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rozbiórkowe</w:t>
      </w:r>
    </w:p>
    <w:p w14:paraId="3306294C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oczyszczenie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przygotowanie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terenu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pod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inwestycję</w:t>
      </w:r>
    </w:p>
    <w:p w14:paraId="3306294D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odpowiednie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zabezpieczenie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drzew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krzewów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istniejących</w:t>
      </w:r>
    </w:p>
    <w:p w14:paraId="3306294E" w14:textId="386B636D" w:rsidR="00A70781" w:rsidRDefault="007729AC">
      <w:pPr>
        <w:pStyle w:val="Akapitzlist"/>
        <w:numPr>
          <w:ilvl w:val="0"/>
          <w:numId w:val="18"/>
        </w:numPr>
        <w:tabs>
          <w:tab w:val="left" w:pos="1301"/>
        </w:tabs>
        <w:spacing w:before="47"/>
        <w:rPr>
          <w:sz w:val="19"/>
        </w:rPr>
      </w:pPr>
      <w:r>
        <w:rPr>
          <w:w w:val="105"/>
          <w:sz w:val="19"/>
        </w:rPr>
        <w:t>Budowa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utwardzonych</w:t>
      </w:r>
    </w:p>
    <w:p w14:paraId="3306294F" w14:textId="43E66595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4"/>
        <w:ind w:hanging="280"/>
        <w:rPr>
          <w:sz w:val="19"/>
        </w:rPr>
      </w:pPr>
      <w:r>
        <w:rPr>
          <w:w w:val="105"/>
          <w:sz w:val="19"/>
        </w:rPr>
        <w:t>geodezyjne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wytyczenie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ścieżk</w:t>
      </w:r>
      <w:r w:rsidR="006D1AAC">
        <w:rPr>
          <w:w w:val="105"/>
          <w:sz w:val="19"/>
        </w:rPr>
        <w:t>i</w:t>
      </w:r>
    </w:p>
    <w:p w14:paraId="33062950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usuwanie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gleby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wykonanie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płytkich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wykopów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pod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ścieżki</w:t>
      </w:r>
    </w:p>
    <w:p w14:paraId="33062951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w w:val="105"/>
          <w:sz w:val="19"/>
        </w:rPr>
        <w:t>wykonanie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podbudowy,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układanie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obrzeży</w:t>
      </w:r>
    </w:p>
    <w:p w14:paraId="33062952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4"/>
        <w:ind w:hanging="280"/>
        <w:rPr>
          <w:sz w:val="19"/>
        </w:rPr>
      </w:pPr>
      <w:r>
        <w:rPr>
          <w:w w:val="105"/>
          <w:sz w:val="19"/>
        </w:rPr>
        <w:t>wykonanie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30"/>
          <w:w w:val="105"/>
          <w:sz w:val="19"/>
        </w:rPr>
        <w:t xml:space="preserve"> </w:t>
      </w:r>
      <w:r>
        <w:rPr>
          <w:w w:val="105"/>
          <w:sz w:val="19"/>
        </w:rPr>
        <w:t>utwardzonych</w:t>
      </w:r>
    </w:p>
    <w:p w14:paraId="33062953" w14:textId="542A58C2" w:rsidR="00A70781" w:rsidRDefault="007729AC">
      <w:pPr>
        <w:pStyle w:val="Akapitzlist"/>
        <w:numPr>
          <w:ilvl w:val="0"/>
          <w:numId w:val="18"/>
        </w:numPr>
        <w:tabs>
          <w:tab w:val="left" w:pos="1301"/>
        </w:tabs>
        <w:spacing w:before="47"/>
        <w:rPr>
          <w:sz w:val="19"/>
        </w:rPr>
      </w:pPr>
      <w:r>
        <w:rPr>
          <w:spacing w:val="-1"/>
          <w:w w:val="110"/>
          <w:sz w:val="19"/>
        </w:rPr>
        <w:t>Budowa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siłowni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plenerow</w:t>
      </w:r>
      <w:r w:rsidR="00590B9B">
        <w:rPr>
          <w:w w:val="110"/>
          <w:sz w:val="19"/>
        </w:rPr>
        <w:t>ej</w:t>
      </w:r>
    </w:p>
    <w:p w14:paraId="33062954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6"/>
        <w:ind w:hanging="280"/>
        <w:rPr>
          <w:sz w:val="19"/>
        </w:rPr>
      </w:pPr>
      <w:r>
        <w:rPr>
          <w:w w:val="105"/>
          <w:sz w:val="19"/>
        </w:rPr>
        <w:t>przygotowanie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</w:p>
    <w:p w14:paraId="33062955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w w:val="110"/>
          <w:sz w:val="19"/>
        </w:rPr>
        <w:t>przygotowanie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fundamentów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pod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montaż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urządzeń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siłowni</w:t>
      </w:r>
    </w:p>
    <w:p w14:paraId="5FD2F9F8" w14:textId="3A22E203" w:rsidR="0066595E" w:rsidRPr="00FB7064" w:rsidRDefault="007729AC" w:rsidP="00773D04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spacing w:val="-1"/>
          <w:w w:val="110"/>
          <w:sz w:val="19"/>
        </w:rPr>
        <w:t>montaż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urządzeń</w:t>
      </w:r>
    </w:p>
    <w:p w14:paraId="6745528C" w14:textId="6A9246CA" w:rsidR="00773D04" w:rsidRPr="00FB7064" w:rsidRDefault="00773D04" w:rsidP="00773D04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spacing w:val="-1"/>
          <w:w w:val="110"/>
          <w:sz w:val="19"/>
        </w:rPr>
        <w:t>elementy małej architektury (</w:t>
      </w:r>
      <w:r w:rsidR="00E2796F">
        <w:rPr>
          <w:spacing w:val="-1"/>
          <w:w w:val="110"/>
          <w:sz w:val="19"/>
        </w:rPr>
        <w:t xml:space="preserve">tj. </w:t>
      </w:r>
      <w:r>
        <w:rPr>
          <w:spacing w:val="-1"/>
          <w:w w:val="110"/>
          <w:sz w:val="19"/>
        </w:rPr>
        <w:t>ławka, kosz na śmieci</w:t>
      </w:r>
      <w:r w:rsidR="00E2796F">
        <w:rPr>
          <w:spacing w:val="-1"/>
          <w:w w:val="110"/>
          <w:sz w:val="19"/>
        </w:rPr>
        <w:t>, stojak rowerowy</w:t>
      </w:r>
      <w:r>
        <w:rPr>
          <w:spacing w:val="-1"/>
          <w:w w:val="110"/>
          <w:sz w:val="19"/>
        </w:rPr>
        <w:t xml:space="preserve">) </w:t>
      </w:r>
    </w:p>
    <w:p w14:paraId="33062957" w14:textId="4FD99989" w:rsidR="00A70781" w:rsidRPr="00FB7064" w:rsidRDefault="007729AC">
      <w:pPr>
        <w:pStyle w:val="Akapitzlist"/>
        <w:numPr>
          <w:ilvl w:val="0"/>
          <w:numId w:val="18"/>
        </w:numPr>
        <w:tabs>
          <w:tab w:val="left" w:pos="1301"/>
        </w:tabs>
        <w:spacing w:before="48"/>
        <w:rPr>
          <w:sz w:val="19"/>
        </w:rPr>
      </w:pPr>
      <w:r>
        <w:rPr>
          <w:w w:val="110"/>
          <w:sz w:val="19"/>
        </w:rPr>
        <w:t>Odtworzenie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porządkowanie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terenu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po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robotach</w:t>
      </w:r>
    </w:p>
    <w:p w14:paraId="69E3F63B" w14:textId="165C3FC1" w:rsidR="00326DE7" w:rsidRDefault="00326DE7">
      <w:pPr>
        <w:pStyle w:val="Akapitzlist"/>
        <w:numPr>
          <w:ilvl w:val="0"/>
          <w:numId w:val="18"/>
        </w:numPr>
        <w:tabs>
          <w:tab w:val="left" w:pos="1301"/>
        </w:tabs>
        <w:spacing w:before="48"/>
        <w:rPr>
          <w:sz w:val="19"/>
        </w:rPr>
      </w:pPr>
      <w:r>
        <w:rPr>
          <w:w w:val="110"/>
          <w:sz w:val="19"/>
        </w:rPr>
        <w:t xml:space="preserve">Nasadzenia </w:t>
      </w:r>
      <w:r w:rsidR="00D62D37">
        <w:rPr>
          <w:w w:val="110"/>
          <w:sz w:val="19"/>
        </w:rPr>
        <w:t>zielni</w:t>
      </w:r>
      <w:r w:rsidR="00693F11">
        <w:rPr>
          <w:w w:val="110"/>
          <w:sz w:val="19"/>
        </w:rPr>
        <w:t xml:space="preserve"> </w:t>
      </w:r>
    </w:p>
    <w:p w14:paraId="33062958" w14:textId="77777777" w:rsidR="00A70781" w:rsidRDefault="00A70781">
      <w:pPr>
        <w:pStyle w:val="Tekstpodstawowy"/>
        <w:spacing w:before="6"/>
        <w:rPr>
          <w:sz w:val="27"/>
        </w:rPr>
      </w:pPr>
    </w:p>
    <w:p w14:paraId="33062959" w14:textId="48D5A156" w:rsidR="00A70781" w:rsidRDefault="007729AC">
      <w:pPr>
        <w:pStyle w:val="Nagwek2"/>
        <w:numPr>
          <w:ilvl w:val="1"/>
          <w:numId w:val="20"/>
        </w:numPr>
        <w:tabs>
          <w:tab w:val="left" w:pos="857"/>
        </w:tabs>
        <w:spacing w:line="439" w:lineRule="auto"/>
        <w:ind w:left="887" w:right="605" w:hanging="413"/>
      </w:pPr>
      <w:r>
        <w:rPr>
          <w:w w:val="105"/>
        </w:rPr>
        <w:t>Charakterystyczne</w:t>
      </w:r>
      <w:r>
        <w:rPr>
          <w:spacing w:val="21"/>
          <w:w w:val="105"/>
        </w:rPr>
        <w:t xml:space="preserve"> </w:t>
      </w:r>
      <w:r>
        <w:rPr>
          <w:w w:val="105"/>
        </w:rPr>
        <w:t>parametry</w:t>
      </w:r>
      <w:r>
        <w:rPr>
          <w:spacing w:val="22"/>
          <w:w w:val="105"/>
        </w:rPr>
        <w:t xml:space="preserve"> </w:t>
      </w:r>
      <w:r>
        <w:rPr>
          <w:w w:val="105"/>
        </w:rPr>
        <w:t>określające</w:t>
      </w:r>
      <w:r>
        <w:rPr>
          <w:spacing w:val="22"/>
          <w:w w:val="105"/>
        </w:rPr>
        <w:t xml:space="preserve"> </w:t>
      </w:r>
      <w:r>
        <w:rPr>
          <w:w w:val="105"/>
        </w:rPr>
        <w:t>wielkość</w:t>
      </w:r>
      <w:r>
        <w:rPr>
          <w:spacing w:val="23"/>
          <w:w w:val="105"/>
        </w:rPr>
        <w:t xml:space="preserve"> </w:t>
      </w:r>
      <w:r>
        <w:rPr>
          <w:w w:val="105"/>
        </w:rPr>
        <w:t>obiektu</w:t>
      </w:r>
      <w:r w:rsidR="00020C14">
        <w:rPr>
          <w:spacing w:val="25"/>
          <w:w w:val="105"/>
        </w:rPr>
        <w:t xml:space="preserve">, </w:t>
      </w:r>
      <w:r>
        <w:rPr>
          <w:w w:val="105"/>
        </w:rPr>
        <w:t>zakres</w:t>
      </w:r>
      <w:r>
        <w:rPr>
          <w:spacing w:val="23"/>
          <w:w w:val="105"/>
        </w:rPr>
        <w:t xml:space="preserve"> </w:t>
      </w:r>
      <w:r>
        <w:rPr>
          <w:w w:val="105"/>
        </w:rPr>
        <w:t>robót</w:t>
      </w:r>
      <w:r>
        <w:rPr>
          <w:spacing w:val="21"/>
          <w:w w:val="105"/>
        </w:rPr>
        <w:t xml:space="preserve"> </w:t>
      </w:r>
      <w:r>
        <w:rPr>
          <w:w w:val="105"/>
        </w:rPr>
        <w:t>budowlanych</w:t>
      </w:r>
      <w:r>
        <w:rPr>
          <w:spacing w:val="1"/>
          <w:w w:val="105"/>
        </w:rPr>
        <w:t xml:space="preserve"> </w:t>
      </w:r>
      <w:r w:rsidR="00BB0385">
        <w:rPr>
          <w:w w:val="110"/>
        </w:rPr>
        <w:t>s</w:t>
      </w:r>
      <w:r>
        <w:rPr>
          <w:w w:val="110"/>
        </w:rPr>
        <w:t>iłowni</w:t>
      </w:r>
    </w:p>
    <w:p w14:paraId="3306295A" w14:textId="77777777" w:rsidR="00A70781" w:rsidRDefault="007729AC">
      <w:pPr>
        <w:pStyle w:val="Tekstpodstawowy"/>
        <w:spacing w:before="132"/>
        <w:ind w:left="887"/>
      </w:pPr>
      <w:r>
        <w:rPr>
          <w:w w:val="105"/>
        </w:rPr>
        <w:t>Inwestycja</w:t>
      </w:r>
      <w:r>
        <w:rPr>
          <w:spacing w:val="6"/>
          <w:w w:val="105"/>
        </w:rPr>
        <w:t xml:space="preserve"> </w:t>
      </w:r>
      <w:r>
        <w:rPr>
          <w:w w:val="105"/>
        </w:rPr>
        <w:t>zaplanowana</w:t>
      </w:r>
      <w:r>
        <w:rPr>
          <w:spacing w:val="7"/>
          <w:w w:val="105"/>
        </w:rPr>
        <w:t xml:space="preserve"> </w:t>
      </w:r>
      <w:r>
        <w:rPr>
          <w:w w:val="105"/>
        </w:rPr>
        <w:t>jest</w:t>
      </w:r>
      <w:r>
        <w:rPr>
          <w:spacing w:val="7"/>
          <w:w w:val="105"/>
        </w:rPr>
        <w:t xml:space="preserve"> </w:t>
      </w:r>
      <w:r>
        <w:rPr>
          <w:w w:val="105"/>
        </w:rPr>
        <w:t>na</w:t>
      </w:r>
      <w:r>
        <w:rPr>
          <w:spacing w:val="7"/>
          <w:w w:val="105"/>
        </w:rPr>
        <w:t xml:space="preserve"> </w:t>
      </w:r>
      <w:r>
        <w:rPr>
          <w:w w:val="105"/>
        </w:rPr>
        <w:t>działce</w:t>
      </w:r>
      <w:r>
        <w:rPr>
          <w:spacing w:val="8"/>
          <w:w w:val="105"/>
        </w:rPr>
        <w:t xml:space="preserve"> </w:t>
      </w:r>
      <w:r>
        <w:rPr>
          <w:w w:val="105"/>
        </w:rPr>
        <w:t>188/9</w:t>
      </w:r>
      <w:r>
        <w:rPr>
          <w:spacing w:val="5"/>
          <w:w w:val="105"/>
        </w:rPr>
        <w:t xml:space="preserve"> </w:t>
      </w:r>
      <w:r>
        <w:rPr>
          <w:w w:val="105"/>
        </w:rPr>
        <w:t>w</w:t>
      </w:r>
      <w:r>
        <w:rPr>
          <w:spacing w:val="7"/>
          <w:w w:val="105"/>
        </w:rPr>
        <w:t xml:space="preserve"> </w:t>
      </w:r>
      <w:r>
        <w:rPr>
          <w:w w:val="105"/>
        </w:rPr>
        <w:t>obrębie</w:t>
      </w:r>
      <w:r>
        <w:rPr>
          <w:spacing w:val="7"/>
          <w:w w:val="105"/>
        </w:rPr>
        <w:t xml:space="preserve"> </w:t>
      </w:r>
      <w:r>
        <w:rPr>
          <w:w w:val="105"/>
        </w:rPr>
        <w:t>0124.</w:t>
      </w:r>
    </w:p>
    <w:p w14:paraId="3306295B" w14:textId="77777777" w:rsidR="00A70781" w:rsidRDefault="00A70781">
      <w:pPr>
        <w:sectPr w:rsidR="00A70781">
          <w:footerReference w:type="default" r:id="rId8"/>
          <w:pgSz w:w="11900" w:h="16840"/>
          <w:pgMar w:top="1600" w:right="360" w:bottom="1680" w:left="1320" w:header="0" w:footer="1482" w:gutter="0"/>
          <w:cols w:space="708"/>
        </w:sectPr>
      </w:pPr>
    </w:p>
    <w:p w14:paraId="3306295C" w14:textId="77777777" w:rsidR="00A70781" w:rsidRDefault="00A70781">
      <w:pPr>
        <w:pStyle w:val="Tekstpodstawowy"/>
        <w:rPr>
          <w:sz w:val="20"/>
        </w:rPr>
      </w:pPr>
    </w:p>
    <w:p w14:paraId="3306295D" w14:textId="77777777" w:rsidR="00A70781" w:rsidRDefault="00A70781">
      <w:pPr>
        <w:pStyle w:val="Tekstpodstawowy"/>
        <w:spacing w:before="10" w:after="1"/>
        <w:rPr>
          <w:sz w:val="23"/>
        </w:rPr>
      </w:pPr>
    </w:p>
    <w:p w14:paraId="3306295E" w14:textId="77777777" w:rsidR="00A70781" w:rsidRDefault="007729AC">
      <w:pPr>
        <w:pStyle w:val="Tekstpodstawowy"/>
        <w:ind w:left="890"/>
        <w:rPr>
          <w:sz w:val="20"/>
        </w:rPr>
      </w:pPr>
      <w:r>
        <w:rPr>
          <w:noProof/>
          <w:sz w:val="20"/>
        </w:rPr>
        <w:drawing>
          <wp:inline distT="0" distB="0" distL="0" distR="0" wp14:anchorId="33062A77" wp14:editId="33062A78">
            <wp:extent cx="3128062" cy="4473892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8062" cy="4473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6295F" w14:textId="77777777" w:rsidR="00A70781" w:rsidRDefault="00A70781">
      <w:pPr>
        <w:pStyle w:val="Tekstpodstawowy"/>
        <w:spacing w:before="9"/>
        <w:rPr>
          <w:sz w:val="13"/>
        </w:rPr>
      </w:pPr>
    </w:p>
    <w:p w14:paraId="33062960" w14:textId="77777777" w:rsidR="00A70781" w:rsidRDefault="007729AC">
      <w:pPr>
        <w:pStyle w:val="Tekstpodstawowy"/>
        <w:spacing w:before="132" w:line="295" w:lineRule="auto"/>
        <w:ind w:left="888" w:right="450"/>
        <w:jc w:val="both"/>
      </w:pPr>
      <w:r>
        <w:rPr>
          <w:w w:val="110"/>
        </w:rPr>
        <w:t>Zamówienie obejmuje zagospodarowanie terenu działkę o powierzchni 0,4006 ha i numerze</w:t>
      </w:r>
      <w:r>
        <w:rPr>
          <w:spacing w:val="1"/>
          <w:w w:val="110"/>
        </w:rPr>
        <w:t xml:space="preserve"> </w:t>
      </w:r>
      <w:r>
        <w:rPr>
          <w:w w:val="110"/>
        </w:rPr>
        <w:t>ewidencyjnym 188/9 obręb 0124, stanowiącej własność Gminy Miasta Gdańska,</w:t>
      </w:r>
      <w:r>
        <w:rPr>
          <w:spacing w:val="1"/>
          <w:w w:val="110"/>
        </w:rPr>
        <w:t xml:space="preserve"> </w:t>
      </w:r>
      <w:r>
        <w:rPr>
          <w:w w:val="110"/>
        </w:rPr>
        <w:t>w dzielnicy</w:t>
      </w:r>
      <w:r>
        <w:rPr>
          <w:spacing w:val="1"/>
          <w:w w:val="110"/>
        </w:rPr>
        <w:t xml:space="preserve"> </w:t>
      </w:r>
      <w:r>
        <w:rPr>
          <w:spacing w:val="-1"/>
          <w:w w:val="110"/>
        </w:rPr>
        <w:t>aglomeracji</w:t>
      </w:r>
      <w:r>
        <w:rPr>
          <w:spacing w:val="-7"/>
          <w:w w:val="110"/>
        </w:rPr>
        <w:t xml:space="preserve"> </w:t>
      </w:r>
      <w:r>
        <w:rPr>
          <w:spacing w:val="-1"/>
          <w:w w:val="110"/>
        </w:rPr>
        <w:t>Gdańskiej</w:t>
      </w:r>
      <w:r>
        <w:rPr>
          <w:spacing w:val="-7"/>
          <w:w w:val="110"/>
        </w:rPr>
        <w:t xml:space="preserve"> </w:t>
      </w:r>
      <w:r>
        <w:rPr>
          <w:spacing w:val="-1"/>
          <w:w w:val="110"/>
        </w:rPr>
        <w:t>Orunia</w:t>
      </w:r>
      <w:r>
        <w:rPr>
          <w:spacing w:val="-9"/>
          <w:w w:val="110"/>
        </w:rPr>
        <w:t xml:space="preserve"> </w:t>
      </w:r>
      <w:r>
        <w:rPr>
          <w:spacing w:val="-1"/>
          <w:w w:val="125"/>
        </w:rPr>
        <w:t>–</w:t>
      </w:r>
      <w:r>
        <w:rPr>
          <w:spacing w:val="-14"/>
          <w:w w:val="125"/>
        </w:rPr>
        <w:t xml:space="preserve"> </w:t>
      </w:r>
      <w:r>
        <w:rPr>
          <w:spacing w:val="-1"/>
          <w:w w:val="110"/>
        </w:rPr>
        <w:t>Św.</w:t>
      </w:r>
      <w:r>
        <w:rPr>
          <w:spacing w:val="-8"/>
          <w:w w:val="110"/>
        </w:rPr>
        <w:t xml:space="preserve"> </w:t>
      </w:r>
      <w:r>
        <w:rPr>
          <w:spacing w:val="-1"/>
          <w:w w:val="110"/>
        </w:rPr>
        <w:t>Wojciech</w:t>
      </w:r>
      <w:r>
        <w:rPr>
          <w:spacing w:val="-8"/>
          <w:w w:val="110"/>
        </w:rPr>
        <w:t xml:space="preserve"> </w:t>
      </w:r>
      <w:r>
        <w:rPr>
          <w:spacing w:val="-1"/>
          <w:w w:val="110"/>
        </w:rPr>
        <w:t>-</w:t>
      </w:r>
      <w:r>
        <w:rPr>
          <w:spacing w:val="-10"/>
          <w:w w:val="110"/>
        </w:rPr>
        <w:t xml:space="preserve"> </w:t>
      </w:r>
      <w:r>
        <w:rPr>
          <w:spacing w:val="-1"/>
          <w:w w:val="110"/>
        </w:rPr>
        <w:t>Lipce.</w:t>
      </w:r>
      <w:r>
        <w:rPr>
          <w:spacing w:val="41"/>
          <w:w w:val="110"/>
        </w:rPr>
        <w:t xml:space="preserve"> </w:t>
      </w:r>
      <w:r>
        <w:rPr>
          <w:w w:val="110"/>
        </w:rPr>
        <w:t>Działka</w:t>
      </w:r>
      <w:r>
        <w:rPr>
          <w:spacing w:val="-9"/>
          <w:w w:val="110"/>
        </w:rPr>
        <w:t xml:space="preserve"> </w:t>
      </w:r>
      <w:r>
        <w:rPr>
          <w:w w:val="110"/>
        </w:rPr>
        <w:t>stanowi</w:t>
      </w:r>
      <w:r>
        <w:rPr>
          <w:spacing w:val="-7"/>
          <w:w w:val="110"/>
        </w:rPr>
        <w:t xml:space="preserve"> </w:t>
      </w:r>
      <w:r>
        <w:rPr>
          <w:w w:val="110"/>
        </w:rPr>
        <w:t>Użytek:</w:t>
      </w:r>
      <w:r>
        <w:rPr>
          <w:spacing w:val="-7"/>
          <w:w w:val="110"/>
        </w:rPr>
        <w:t xml:space="preserve"> </w:t>
      </w:r>
      <w:proofErr w:type="spellStart"/>
      <w:r>
        <w:rPr>
          <w:w w:val="110"/>
        </w:rPr>
        <w:t>RIVb</w:t>
      </w:r>
      <w:proofErr w:type="spellEnd"/>
      <w:r>
        <w:rPr>
          <w:spacing w:val="-8"/>
          <w:w w:val="110"/>
        </w:rPr>
        <w:t xml:space="preserve"> </w:t>
      </w:r>
      <w:r>
        <w:rPr>
          <w:w w:val="110"/>
        </w:rPr>
        <w:t>(grunty</w:t>
      </w:r>
      <w:r>
        <w:rPr>
          <w:spacing w:val="-8"/>
          <w:w w:val="110"/>
        </w:rPr>
        <w:t xml:space="preserve"> </w:t>
      </w:r>
      <w:r>
        <w:rPr>
          <w:w w:val="110"/>
        </w:rPr>
        <w:t>orne)</w:t>
      </w:r>
      <w:r>
        <w:rPr>
          <w:spacing w:val="-53"/>
          <w:w w:val="110"/>
        </w:rPr>
        <w:t xml:space="preserve"> </w:t>
      </w:r>
      <w:r>
        <w:rPr>
          <w:w w:val="110"/>
        </w:rPr>
        <w:t>0,3772</w:t>
      </w:r>
      <w:r>
        <w:rPr>
          <w:spacing w:val="-8"/>
          <w:w w:val="110"/>
        </w:rPr>
        <w:t xml:space="preserve"> </w:t>
      </w:r>
      <w:r>
        <w:rPr>
          <w:w w:val="110"/>
        </w:rPr>
        <w:t>ha</w:t>
      </w:r>
      <w:r>
        <w:rPr>
          <w:spacing w:val="-6"/>
          <w:w w:val="110"/>
        </w:rPr>
        <w:t xml:space="preserve"> </w:t>
      </w:r>
      <w:r>
        <w:rPr>
          <w:w w:val="110"/>
        </w:rPr>
        <w:t>i</w:t>
      </w:r>
      <w:r>
        <w:rPr>
          <w:spacing w:val="-5"/>
          <w:w w:val="110"/>
        </w:rPr>
        <w:t xml:space="preserve"> </w:t>
      </w:r>
      <w:r>
        <w:rPr>
          <w:w w:val="110"/>
        </w:rPr>
        <w:t>W</w:t>
      </w:r>
      <w:r>
        <w:rPr>
          <w:spacing w:val="-6"/>
          <w:w w:val="110"/>
        </w:rPr>
        <w:t xml:space="preserve"> </w:t>
      </w:r>
      <w:r>
        <w:rPr>
          <w:w w:val="110"/>
        </w:rPr>
        <w:t>(grunty</w:t>
      </w:r>
      <w:r>
        <w:rPr>
          <w:spacing w:val="-6"/>
          <w:w w:val="110"/>
        </w:rPr>
        <w:t xml:space="preserve"> </w:t>
      </w:r>
      <w:r>
        <w:rPr>
          <w:w w:val="110"/>
        </w:rPr>
        <w:t>pod</w:t>
      </w:r>
      <w:r>
        <w:rPr>
          <w:spacing w:val="-5"/>
          <w:w w:val="110"/>
        </w:rPr>
        <w:t xml:space="preserve"> </w:t>
      </w:r>
      <w:r>
        <w:rPr>
          <w:w w:val="110"/>
        </w:rPr>
        <w:t>rowami)</w:t>
      </w:r>
      <w:r>
        <w:rPr>
          <w:spacing w:val="-4"/>
          <w:w w:val="110"/>
        </w:rPr>
        <w:t xml:space="preserve"> </w:t>
      </w:r>
      <w:r>
        <w:rPr>
          <w:w w:val="110"/>
        </w:rPr>
        <w:t>0,0234</w:t>
      </w:r>
      <w:r>
        <w:rPr>
          <w:spacing w:val="-7"/>
          <w:w w:val="110"/>
        </w:rPr>
        <w:t xml:space="preserve"> </w:t>
      </w:r>
      <w:r>
        <w:rPr>
          <w:w w:val="110"/>
        </w:rPr>
        <w:t>ha.</w:t>
      </w:r>
    </w:p>
    <w:p w14:paraId="33062961" w14:textId="39F21FFD" w:rsidR="00A70781" w:rsidRDefault="007729AC">
      <w:pPr>
        <w:pStyle w:val="Tekstpodstawowy"/>
        <w:spacing w:line="295" w:lineRule="auto"/>
        <w:ind w:left="888" w:right="450"/>
        <w:jc w:val="both"/>
      </w:pPr>
      <w:r>
        <w:rPr>
          <w:w w:val="105"/>
        </w:rPr>
        <w:t xml:space="preserve">Działka graniczy od północy z działką o nr 187/3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 0124, własność Skarbu Państwa, działka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stanowi pobocze ul. Niegowskiej. Od wschodu z działką nr 189/2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 0124, działka zabudowana,</w:t>
      </w:r>
      <w:r>
        <w:rPr>
          <w:spacing w:val="1"/>
          <w:w w:val="105"/>
        </w:rPr>
        <w:t xml:space="preserve"> </w:t>
      </w:r>
      <w:r>
        <w:rPr>
          <w:w w:val="105"/>
        </w:rPr>
        <w:t>własność prywatna</w:t>
      </w:r>
      <w:r w:rsidRPr="00431EDC">
        <w:rPr>
          <w:w w:val="105"/>
        </w:rPr>
        <w:t>. Od zachodu z dz. nr 18</w:t>
      </w:r>
      <w:r w:rsidR="00431EDC" w:rsidRPr="00431EDC">
        <w:rPr>
          <w:w w:val="105"/>
        </w:rPr>
        <w:t>6</w:t>
      </w:r>
      <w:r w:rsidRPr="00431EDC">
        <w:rPr>
          <w:w w:val="105"/>
        </w:rPr>
        <w:t>/3</w:t>
      </w:r>
      <w:r>
        <w:rPr>
          <w:w w:val="105"/>
        </w:rPr>
        <w:t xml:space="preserve">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 0124, działka zabudowana, własność spółki</w:t>
      </w:r>
      <w:r>
        <w:rPr>
          <w:spacing w:val="1"/>
          <w:w w:val="105"/>
        </w:rPr>
        <w:t xml:space="preserve"> </w:t>
      </w:r>
      <w:r>
        <w:rPr>
          <w:w w:val="105"/>
        </w:rPr>
        <w:t>prawa</w:t>
      </w:r>
      <w:r>
        <w:rPr>
          <w:spacing w:val="1"/>
          <w:w w:val="105"/>
        </w:rPr>
        <w:t xml:space="preserve"> </w:t>
      </w:r>
      <w:r>
        <w:rPr>
          <w:w w:val="105"/>
        </w:rPr>
        <w:t>handlowego</w:t>
      </w:r>
      <w:r>
        <w:rPr>
          <w:spacing w:val="1"/>
          <w:w w:val="105"/>
        </w:rPr>
        <w:t xml:space="preserve"> </w:t>
      </w:r>
      <w:r>
        <w:rPr>
          <w:w w:val="105"/>
        </w:rPr>
        <w:t>oraz</w:t>
      </w:r>
      <w:r>
        <w:rPr>
          <w:spacing w:val="1"/>
          <w:w w:val="105"/>
        </w:rPr>
        <w:t xml:space="preserve"> </w:t>
      </w:r>
      <w:r>
        <w:rPr>
          <w:w w:val="105"/>
        </w:rPr>
        <w:t>dz.</w:t>
      </w:r>
      <w:r>
        <w:rPr>
          <w:spacing w:val="1"/>
          <w:w w:val="105"/>
        </w:rPr>
        <w:t xml:space="preserve"> </w:t>
      </w:r>
      <w:r>
        <w:rPr>
          <w:w w:val="105"/>
        </w:rPr>
        <w:t>nr</w:t>
      </w:r>
      <w:r>
        <w:rPr>
          <w:spacing w:val="1"/>
          <w:w w:val="105"/>
        </w:rPr>
        <w:t xml:space="preserve"> </w:t>
      </w:r>
      <w:r>
        <w:rPr>
          <w:w w:val="105"/>
        </w:rPr>
        <w:t>188/7</w:t>
      </w:r>
      <w:r>
        <w:rPr>
          <w:spacing w:val="1"/>
          <w:w w:val="105"/>
        </w:rPr>
        <w:t xml:space="preserve">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0124,</w:t>
      </w:r>
      <w:r>
        <w:rPr>
          <w:spacing w:val="1"/>
          <w:w w:val="105"/>
        </w:rPr>
        <w:t xml:space="preserve"> </w:t>
      </w:r>
      <w:r>
        <w:rPr>
          <w:w w:val="105"/>
        </w:rPr>
        <w:t>własność</w:t>
      </w:r>
      <w:r>
        <w:rPr>
          <w:spacing w:val="1"/>
          <w:w w:val="105"/>
        </w:rPr>
        <w:t xml:space="preserve"> </w:t>
      </w:r>
      <w:r>
        <w:rPr>
          <w:w w:val="105"/>
        </w:rPr>
        <w:t>Gminy</w:t>
      </w:r>
      <w:r>
        <w:rPr>
          <w:spacing w:val="1"/>
          <w:w w:val="105"/>
        </w:rPr>
        <w:t xml:space="preserve"> </w:t>
      </w:r>
      <w:r>
        <w:rPr>
          <w:w w:val="105"/>
        </w:rPr>
        <w:t>Miasta</w:t>
      </w:r>
      <w:r>
        <w:rPr>
          <w:spacing w:val="1"/>
          <w:w w:val="105"/>
        </w:rPr>
        <w:t xml:space="preserve"> </w:t>
      </w:r>
      <w:r>
        <w:rPr>
          <w:w w:val="105"/>
        </w:rPr>
        <w:t>Gdańska,</w:t>
      </w:r>
      <w:r>
        <w:rPr>
          <w:spacing w:val="1"/>
          <w:w w:val="105"/>
        </w:rPr>
        <w:t xml:space="preserve"> </w:t>
      </w:r>
      <w:r>
        <w:rPr>
          <w:w w:val="105"/>
        </w:rPr>
        <w:t>działka</w:t>
      </w:r>
      <w:r>
        <w:rPr>
          <w:spacing w:val="1"/>
          <w:w w:val="105"/>
        </w:rPr>
        <w:t xml:space="preserve"> </w:t>
      </w:r>
      <w:r>
        <w:rPr>
          <w:w w:val="105"/>
        </w:rPr>
        <w:t>niezabudowana.</w:t>
      </w:r>
      <w:r>
        <w:rPr>
          <w:spacing w:val="1"/>
          <w:w w:val="105"/>
        </w:rPr>
        <w:t xml:space="preserve"> </w:t>
      </w:r>
      <w:r>
        <w:rPr>
          <w:w w:val="105"/>
        </w:rPr>
        <w:t>Od</w:t>
      </w:r>
      <w:r>
        <w:rPr>
          <w:spacing w:val="1"/>
          <w:w w:val="105"/>
        </w:rPr>
        <w:t xml:space="preserve"> </w:t>
      </w:r>
      <w:r>
        <w:rPr>
          <w:w w:val="105"/>
        </w:rPr>
        <w:t>południa</w:t>
      </w:r>
      <w:r>
        <w:rPr>
          <w:spacing w:val="1"/>
          <w:w w:val="105"/>
        </w:rPr>
        <w:t xml:space="preserve"> </w:t>
      </w:r>
      <w:r>
        <w:rPr>
          <w:w w:val="105"/>
        </w:rPr>
        <w:t>z</w:t>
      </w:r>
      <w:r>
        <w:rPr>
          <w:spacing w:val="1"/>
          <w:w w:val="105"/>
        </w:rPr>
        <w:t xml:space="preserve"> </w:t>
      </w:r>
      <w:r>
        <w:rPr>
          <w:w w:val="105"/>
        </w:rPr>
        <w:t>działką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nr</w:t>
      </w:r>
      <w:r>
        <w:rPr>
          <w:spacing w:val="1"/>
          <w:w w:val="105"/>
        </w:rPr>
        <w:t xml:space="preserve"> </w:t>
      </w:r>
      <w:r>
        <w:rPr>
          <w:w w:val="105"/>
        </w:rPr>
        <w:t>ewidencyjnym 188/8</w:t>
      </w:r>
      <w:r>
        <w:rPr>
          <w:spacing w:val="1"/>
          <w:w w:val="105"/>
        </w:rPr>
        <w:t xml:space="preserve">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0124,</w:t>
      </w:r>
      <w:r>
        <w:rPr>
          <w:spacing w:val="1"/>
          <w:w w:val="105"/>
        </w:rPr>
        <w:t xml:space="preserve"> </w:t>
      </w:r>
      <w:r>
        <w:rPr>
          <w:w w:val="105"/>
        </w:rPr>
        <w:t>część</w:t>
      </w:r>
      <w:r>
        <w:rPr>
          <w:spacing w:val="1"/>
          <w:w w:val="105"/>
        </w:rPr>
        <w:t xml:space="preserve"> </w:t>
      </w:r>
      <w:r>
        <w:rPr>
          <w:w w:val="105"/>
        </w:rPr>
        <w:t>Obwodnicy</w:t>
      </w:r>
      <w:r>
        <w:rPr>
          <w:spacing w:val="1"/>
          <w:w w:val="105"/>
        </w:rPr>
        <w:t xml:space="preserve"> </w:t>
      </w:r>
      <w:r>
        <w:rPr>
          <w:w w:val="105"/>
        </w:rPr>
        <w:t>Południowej,</w:t>
      </w:r>
      <w:r>
        <w:rPr>
          <w:spacing w:val="-3"/>
          <w:w w:val="105"/>
        </w:rPr>
        <w:t xml:space="preserve"> </w:t>
      </w:r>
      <w:r w:rsidR="00B97598">
        <w:rPr>
          <w:w w:val="105"/>
        </w:rPr>
        <w:t>własność</w:t>
      </w:r>
      <w:r>
        <w:rPr>
          <w:spacing w:val="-1"/>
          <w:w w:val="105"/>
        </w:rPr>
        <w:t xml:space="preserve"> </w:t>
      </w:r>
      <w:r>
        <w:rPr>
          <w:w w:val="105"/>
        </w:rPr>
        <w:t>Skarbu</w:t>
      </w:r>
      <w:r>
        <w:rPr>
          <w:spacing w:val="-3"/>
          <w:w w:val="105"/>
        </w:rPr>
        <w:t xml:space="preserve"> </w:t>
      </w:r>
      <w:r>
        <w:rPr>
          <w:w w:val="105"/>
        </w:rPr>
        <w:t>Państwa.</w:t>
      </w:r>
    </w:p>
    <w:p w14:paraId="33062962" w14:textId="77777777" w:rsidR="00A70781" w:rsidRDefault="007729AC">
      <w:pPr>
        <w:pStyle w:val="Tekstpodstawowy"/>
        <w:spacing w:before="5" w:line="295" w:lineRule="auto"/>
        <w:ind w:left="887" w:right="449"/>
        <w:jc w:val="both"/>
      </w:pPr>
      <w:r>
        <w:rPr>
          <w:w w:val="105"/>
        </w:rPr>
        <w:t>Teren od strony północnej częściowo zagospodarowany (plac zabaw). Pozostała część działki nie</w:t>
      </w:r>
      <w:r>
        <w:rPr>
          <w:spacing w:val="1"/>
          <w:w w:val="105"/>
        </w:rPr>
        <w:t xml:space="preserve"> </w:t>
      </w:r>
      <w:r>
        <w:rPr>
          <w:w w:val="105"/>
        </w:rPr>
        <w:t>jest</w:t>
      </w:r>
      <w:r>
        <w:rPr>
          <w:spacing w:val="1"/>
          <w:w w:val="105"/>
        </w:rPr>
        <w:t xml:space="preserve"> </w:t>
      </w:r>
      <w:r>
        <w:rPr>
          <w:w w:val="105"/>
        </w:rPr>
        <w:t>zagospodarowana.</w:t>
      </w:r>
      <w:r>
        <w:rPr>
          <w:spacing w:val="1"/>
          <w:w w:val="105"/>
        </w:rPr>
        <w:t xml:space="preserve"> </w:t>
      </w:r>
      <w:r>
        <w:rPr>
          <w:w w:val="105"/>
        </w:rPr>
        <w:t>Na</w:t>
      </w:r>
      <w:r>
        <w:rPr>
          <w:spacing w:val="1"/>
          <w:w w:val="105"/>
        </w:rPr>
        <w:t xml:space="preserve"> </w:t>
      </w:r>
      <w:r>
        <w:rPr>
          <w:w w:val="105"/>
        </w:rPr>
        <w:t>terenie</w:t>
      </w:r>
      <w:r>
        <w:rPr>
          <w:spacing w:val="1"/>
          <w:w w:val="105"/>
        </w:rPr>
        <w:t xml:space="preserve"> </w:t>
      </w:r>
      <w:r>
        <w:rPr>
          <w:w w:val="105"/>
        </w:rPr>
        <w:t>występują</w:t>
      </w:r>
      <w:r>
        <w:rPr>
          <w:spacing w:val="1"/>
          <w:w w:val="105"/>
        </w:rPr>
        <w:t xml:space="preserve"> </w:t>
      </w:r>
      <w:r>
        <w:rPr>
          <w:w w:val="105"/>
        </w:rPr>
        <w:t>liczne</w:t>
      </w:r>
      <w:r>
        <w:rPr>
          <w:spacing w:val="1"/>
          <w:w w:val="105"/>
        </w:rPr>
        <w:t xml:space="preserve"> </w:t>
      </w:r>
      <w:r>
        <w:rPr>
          <w:w w:val="105"/>
        </w:rPr>
        <w:t>zadrzewienia</w:t>
      </w:r>
      <w:r>
        <w:rPr>
          <w:spacing w:val="1"/>
          <w:w w:val="105"/>
        </w:rPr>
        <w:t xml:space="preserve"> </w:t>
      </w:r>
      <w:r>
        <w:rPr>
          <w:w w:val="105"/>
        </w:rPr>
        <w:t>,</w:t>
      </w:r>
      <w:r>
        <w:rPr>
          <w:spacing w:val="1"/>
          <w:w w:val="105"/>
        </w:rPr>
        <w:t xml:space="preserve"> </w:t>
      </w:r>
      <w:r>
        <w:rPr>
          <w:w w:val="105"/>
        </w:rPr>
        <w:t>zakrzewienia,</w:t>
      </w:r>
      <w:r>
        <w:rPr>
          <w:spacing w:val="54"/>
          <w:w w:val="105"/>
        </w:rPr>
        <w:t xml:space="preserve"> </w:t>
      </w:r>
      <w:r>
        <w:rPr>
          <w:w w:val="105"/>
        </w:rPr>
        <w:t>głównie</w:t>
      </w:r>
      <w:r>
        <w:rPr>
          <w:spacing w:val="1"/>
          <w:w w:val="105"/>
        </w:rPr>
        <w:t xml:space="preserve"> </w:t>
      </w:r>
      <w:r>
        <w:rPr>
          <w:w w:val="105"/>
        </w:rPr>
        <w:t>samosiejki.</w:t>
      </w:r>
    </w:p>
    <w:p w14:paraId="33062963" w14:textId="77777777" w:rsidR="00A70781" w:rsidRDefault="007729AC">
      <w:pPr>
        <w:pStyle w:val="Tekstpodstawowy"/>
        <w:ind w:left="888"/>
        <w:jc w:val="both"/>
      </w:pPr>
      <w:r>
        <w:rPr>
          <w:w w:val="105"/>
        </w:rPr>
        <w:t>Teren</w:t>
      </w:r>
      <w:r>
        <w:rPr>
          <w:spacing w:val="12"/>
          <w:w w:val="105"/>
        </w:rPr>
        <w:t xml:space="preserve"> </w:t>
      </w:r>
      <w:r>
        <w:rPr>
          <w:w w:val="105"/>
        </w:rPr>
        <w:t>nieobjęty</w:t>
      </w:r>
      <w:r>
        <w:rPr>
          <w:spacing w:val="13"/>
          <w:w w:val="105"/>
        </w:rPr>
        <w:t xml:space="preserve"> </w:t>
      </w:r>
      <w:r>
        <w:rPr>
          <w:w w:val="105"/>
        </w:rPr>
        <w:t>Miejscowym</w:t>
      </w:r>
      <w:r>
        <w:rPr>
          <w:spacing w:val="16"/>
          <w:w w:val="105"/>
        </w:rPr>
        <w:t xml:space="preserve"> </w:t>
      </w:r>
      <w:r>
        <w:rPr>
          <w:w w:val="105"/>
        </w:rPr>
        <w:t>Planem</w:t>
      </w:r>
      <w:r>
        <w:rPr>
          <w:spacing w:val="11"/>
          <w:w w:val="105"/>
        </w:rPr>
        <w:t xml:space="preserve"> </w:t>
      </w:r>
      <w:r>
        <w:rPr>
          <w:w w:val="105"/>
        </w:rPr>
        <w:t>Zagospodarowania</w:t>
      </w:r>
      <w:r>
        <w:rPr>
          <w:spacing w:val="13"/>
          <w:w w:val="105"/>
        </w:rPr>
        <w:t xml:space="preserve"> </w:t>
      </w:r>
      <w:r>
        <w:rPr>
          <w:w w:val="105"/>
        </w:rPr>
        <w:t>Przestrzennego.</w:t>
      </w:r>
    </w:p>
    <w:p w14:paraId="33062964" w14:textId="77777777" w:rsidR="00A70781" w:rsidRDefault="00A70781">
      <w:pPr>
        <w:pStyle w:val="Tekstpodstawowy"/>
        <w:spacing w:before="10"/>
        <w:rPr>
          <w:sz w:val="27"/>
        </w:rPr>
      </w:pPr>
    </w:p>
    <w:p w14:paraId="33062965" w14:textId="77777777" w:rsidR="00A70781" w:rsidRDefault="007729AC">
      <w:pPr>
        <w:pStyle w:val="Tekstpodstawowy"/>
        <w:ind w:left="888"/>
      </w:pPr>
      <w:r>
        <w:rPr>
          <w:w w:val="105"/>
        </w:rPr>
        <w:t>Program</w:t>
      </w:r>
      <w:r>
        <w:rPr>
          <w:spacing w:val="3"/>
          <w:w w:val="105"/>
        </w:rPr>
        <w:t xml:space="preserve"> </w:t>
      </w:r>
      <w:r>
        <w:rPr>
          <w:w w:val="105"/>
        </w:rPr>
        <w:t>zadania:</w:t>
      </w:r>
    </w:p>
    <w:p w14:paraId="33062966" w14:textId="77777777" w:rsidR="00A70781" w:rsidRDefault="007729AC">
      <w:pPr>
        <w:pStyle w:val="Akapitzlist"/>
        <w:numPr>
          <w:ilvl w:val="0"/>
          <w:numId w:val="17"/>
        </w:numPr>
        <w:tabs>
          <w:tab w:val="left" w:pos="1301"/>
        </w:tabs>
        <w:spacing w:before="51"/>
        <w:rPr>
          <w:sz w:val="19"/>
        </w:rPr>
      </w:pPr>
      <w:r>
        <w:rPr>
          <w:w w:val="105"/>
          <w:sz w:val="19"/>
        </w:rPr>
        <w:t>Uporządkowanie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terenu,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tym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wycinka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samosiejek</w:t>
      </w:r>
    </w:p>
    <w:p w14:paraId="33062967" w14:textId="77777777" w:rsidR="00A70781" w:rsidRDefault="007729AC">
      <w:pPr>
        <w:pStyle w:val="Akapitzlist"/>
        <w:numPr>
          <w:ilvl w:val="0"/>
          <w:numId w:val="17"/>
        </w:numPr>
        <w:tabs>
          <w:tab w:val="left" w:pos="1301"/>
        </w:tabs>
        <w:spacing w:before="49"/>
        <w:rPr>
          <w:sz w:val="19"/>
        </w:rPr>
      </w:pPr>
      <w:r>
        <w:rPr>
          <w:w w:val="105"/>
          <w:sz w:val="19"/>
        </w:rPr>
        <w:t>Przygotowanie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montaż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urządzeń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siłowni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plenerowej</w:t>
      </w:r>
    </w:p>
    <w:p w14:paraId="33062969" w14:textId="7649445B" w:rsidR="00A70781" w:rsidRPr="00CE6229" w:rsidRDefault="007729AC" w:rsidP="00CE6229">
      <w:pPr>
        <w:pStyle w:val="Akapitzlist"/>
        <w:numPr>
          <w:ilvl w:val="0"/>
          <w:numId w:val="17"/>
        </w:numPr>
        <w:tabs>
          <w:tab w:val="left" w:pos="1301"/>
        </w:tabs>
        <w:spacing w:before="52"/>
        <w:rPr>
          <w:sz w:val="19"/>
        </w:rPr>
        <w:sectPr w:rsidR="00A70781" w:rsidRPr="00CE6229">
          <w:pgSz w:w="11900" w:h="16840"/>
          <w:pgMar w:top="1600" w:right="360" w:bottom="1680" w:left="1320" w:header="0" w:footer="1482" w:gutter="0"/>
          <w:cols w:space="708"/>
        </w:sectPr>
      </w:pPr>
      <w:r>
        <w:rPr>
          <w:spacing w:val="-1"/>
          <w:w w:val="110"/>
          <w:sz w:val="19"/>
        </w:rPr>
        <w:t>Budowa</w:t>
      </w:r>
      <w:r>
        <w:rPr>
          <w:spacing w:val="-13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dojścia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siłowni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–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alejka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gliniasto-żwirowa</w:t>
      </w:r>
      <w:r w:rsidR="00B35BD3">
        <w:rPr>
          <w:w w:val="110"/>
          <w:sz w:val="19"/>
        </w:rPr>
        <w:t xml:space="preserve"> od strony dz. nr 188/7</w:t>
      </w:r>
    </w:p>
    <w:p w14:paraId="3306296A" w14:textId="77777777" w:rsidR="00A70781" w:rsidRDefault="00A70781">
      <w:pPr>
        <w:pStyle w:val="Tekstpodstawowy"/>
        <w:rPr>
          <w:sz w:val="20"/>
        </w:rPr>
      </w:pPr>
    </w:p>
    <w:p w14:paraId="3306296B" w14:textId="77777777" w:rsidR="00A70781" w:rsidRDefault="00A70781">
      <w:pPr>
        <w:pStyle w:val="Tekstpodstawowy"/>
        <w:spacing w:before="10" w:after="1"/>
        <w:rPr>
          <w:sz w:val="23"/>
        </w:rPr>
      </w:pPr>
    </w:p>
    <w:p w14:paraId="3306296C" w14:textId="77777777" w:rsidR="00A70781" w:rsidRDefault="007729AC">
      <w:pPr>
        <w:pStyle w:val="Tekstpodstawowy"/>
        <w:ind w:left="890"/>
        <w:rPr>
          <w:sz w:val="20"/>
        </w:rPr>
      </w:pPr>
      <w:r>
        <w:rPr>
          <w:noProof/>
          <w:sz w:val="20"/>
        </w:rPr>
        <w:drawing>
          <wp:inline distT="0" distB="0" distL="0" distR="0" wp14:anchorId="33062A79" wp14:editId="33062A7A">
            <wp:extent cx="5612069" cy="4224528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2069" cy="422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6296D" w14:textId="77777777" w:rsidR="00A70781" w:rsidRDefault="00A70781">
      <w:pPr>
        <w:pStyle w:val="Tekstpodstawowy"/>
        <w:spacing w:before="10"/>
      </w:pPr>
    </w:p>
    <w:p w14:paraId="3306296E" w14:textId="77777777" w:rsidR="00A70781" w:rsidRDefault="007729AC">
      <w:pPr>
        <w:pStyle w:val="Nagwek2"/>
        <w:spacing w:before="129"/>
        <w:ind w:left="887"/>
      </w:pPr>
      <w:r>
        <w:rPr>
          <w:w w:val="110"/>
        </w:rPr>
        <w:t>Uporządkowanie</w:t>
      </w:r>
      <w:r>
        <w:rPr>
          <w:spacing w:val="-13"/>
          <w:w w:val="110"/>
        </w:rPr>
        <w:t xml:space="preserve"> </w:t>
      </w:r>
      <w:r>
        <w:rPr>
          <w:w w:val="110"/>
        </w:rPr>
        <w:t>terenu</w:t>
      </w:r>
    </w:p>
    <w:p w14:paraId="3306296F" w14:textId="77777777" w:rsidR="00A70781" w:rsidRDefault="007729AC">
      <w:pPr>
        <w:pStyle w:val="Tekstpodstawowy"/>
        <w:spacing w:before="51" w:line="295" w:lineRule="auto"/>
        <w:ind w:left="887" w:right="435"/>
      </w:pPr>
      <w:r>
        <w:rPr>
          <w:w w:val="110"/>
        </w:rPr>
        <w:t>Projektowany</w:t>
      </w:r>
      <w:r>
        <w:rPr>
          <w:spacing w:val="6"/>
          <w:w w:val="110"/>
        </w:rPr>
        <w:t xml:space="preserve"> </w:t>
      </w:r>
      <w:r>
        <w:rPr>
          <w:w w:val="110"/>
        </w:rPr>
        <w:t>teren</w:t>
      </w:r>
      <w:r>
        <w:rPr>
          <w:spacing w:val="6"/>
          <w:w w:val="110"/>
        </w:rPr>
        <w:t xml:space="preserve"> </w:t>
      </w:r>
      <w:r>
        <w:rPr>
          <w:w w:val="110"/>
        </w:rPr>
        <w:t>należy</w:t>
      </w:r>
      <w:r>
        <w:rPr>
          <w:spacing w:val="6"/>
          <w:w w:val="110"/>
        </w:rPr>
        <w:t xml:space="preserve"> </w:t>
      </w:r>
      <w:r>
        <w:rPr>
          <w:w w:val="110"/>
        </w:rPr>
        <w:t>uporządkować</w:t>
      </w:r>
      <w:r>
        <w:rPr>
          <w:spacing w:val="7"/>
          <w:w w:val="110"/>
        </w:rPr>
        <w:t xml:space="preserve"> </w:t>
      </w:r>
      <w:r>
        <w:rPr>
          <w:w w:val="110"/>
        </w:rPr>
        <w:t>poprzez</w:t>
      </w:r>
      <w:r>
        <w:rPr>
          <w:spacing w:val="6"/>
          <w:w w:val="110"/>
        </w:rPr>
        <w:t xml:space="preserve"> </w:t>
      </w:r>
      <w:r>
        <w:rPr>
          <w:w w:val="110"/>
        </w:rPr>
        <w:t>wycinkę</w:t>
      </w:r>
      <w:r>
        <w:rPr>
          <w:spacing w:val="4"/>
          <w:w w:val="110"/>
        </w:rPr>
        <w:t xml:space="preserve"> </w:t>
      </w:r>
      <w:r>
        <w:rPr>
          <w:w w:val="110"/>
        </w:rPr>
        <w:t>kolidujących</w:t>
      </w:r>
      <w:r>
        <w:rPr>
          <w:spacing w:val="6"/>
          <w:w w:val="110"/>
        </w:rPr>
        <w:t xml:space="preserve"> </w:t>
      </w:r>
      <w:r>
        <w:rPr>
          <w:w w:val="110"/>
        </w:rPr>
        <w:t>samosiewów</w:t>
      </w:r>
      <w:r>
        <w:rPr>
          <w:spacing w:val="7"/>
          <w:w w:val="110"/>
        </w:rPr>
        <w:t xml:space="preserve"> </w:t>
      </w:r>
      <w:r>
        <w:rPr>
          <w:w w:val="110"/>
        </w:rPr>
        <w:t>oraz</w:t>
      </w:r>
      <w:r>
        <w:rPr>
          <w:spacing w:val="-53"/>
          <w:w w:val="110"/>
        </w:rPr>
        <w:t xml:space="preserve"> </w:t>
      </w:r>
      <w:r>
        <w:rPr>
          <w:w w:val="110"/>
        </w:rPr>
        <w:t>krzewów.</w:t>
      </w:r>
    </w:p>
    <w:p w14:paraId="33062970" w14:textId="77777777" w:rsidR="00A70781" w:rsidRDefault="00A70781">
      <w:pPr>
        <w:pStyle w:val="Tekstpodstawowy"/>
        <w:spacing w:before="2"/>
        <w:rPr>
          <w:sz w:val="23"/>
        </w:rPr>
      </w:pPr>
    </w:p>
    <w:p w14:paraId="33062971" w14:textId="41343CDA" w:rsidR="00A70781" w:rsidRDefault="007729AC">
      <w:pPr>
        <w:pStyle w:val="Nagwek2"/>
        <w:ind w:left="887"/>
      </w:pPr>
      <w:r>
        <w:rPr>
          <w:w w:val="105"/>
        </w:rPr>
        <w:t>Ścieżka</w:t>
      </w:r>
      <w:r>
        <w:rPr>
          <w:spacing w:val="-2"/>
          <w:w w:val="105"/>
        </w:rPr>
        <w:t xml:space="preserve"> </w:t>
      </w:r>
      <w:r>
        <w:rPr>
          <w:w w:val="105"/>
        </w:rPr>
        <w:t>utwardzona</w:t>
      </w:r>
      <w:r>
        <w:rPr>
          <w:spacing w:val="-2"/>
          <w:w w:val="105"/>
        </w:rPr>
        <w:t xml:space="preserve"> </w:t>
      </w:r>
      <w:r>
        <w:rPr>
          <w:w w:val="105"/>
        </w:rPr>
        <w:t>– dojście</w:t>
      </w:r>
      <w:r>
        <w:rPr>
          <w:spacing w:val="-1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siłown</w:t>
      </w:r>
      <w:r w:rsidR="00C606A2">
        <w:rPr>
          <w:w w:val="105"/>
        </w:rPr>
        <w:t xml:space="preserve">i </w:t>
      </w:r>
      <w:r w:rsidR="00D7759F">
        <w:rPr>
          <w:w w:val="105"/>
        </w:rPr>
        <w:t>(</w:t>
      </w:r>
      <w:r w:rsidR="00851B5F">
        <w:rPr>
          <w:w w:val="105"/>
        </w:rPr>
        <w:t>preferowany</w:t>
      </w:r>
      <w:r w:rsidR="00D7759F">
        <w:rPr>
          <w:w w:val="105"/>
        </w:rPr>
        <w:t xml:space="preserve"> wariant dojścia nr 3</w:t>
      </w:r>
      <w:r w:rsidR="00851B5F">
        <w:rPr>
          <w:w w:val="105"/>
        </w:rPr>
        <w:t xml:space="preserve"> </w:t>
      </w:r>
      <w:r w:rsidR="00F82B26">
        <w:rPr>
          <w:w w:val="105"/>
        </w:rPr>
        <w:t>–</w:t>
      </w:r>
      <w:r w:rsidR="00851B5F">
        <w:rPr>
          <w:w w:val="105"/>
        </w:rPr>
        <w:t xml:space="preserve"> </w:t>
      </w:r>
      <w:r w:rsidR="00F82B26">
        <w:rPr>
          <w:w w:val="105"/>
        </w:rPr>
        <w:t>ustalony z GZDIZ</w:t>
      </w:r>
      <w:r w:rsidR="00D7759F">
        <w:rPr>
          <w:w w:val="105"/>
        </w:rPr>
        <w:t xml:space="preserve">) </w:t>
      </w:r>
    </w:p>
    <w:p w14:paraId="33062972" w14:textId="77777777" w:rsidR="00A70781" w:rsidRDefault="007729AC">
      <w:pPr>
        <w:pStyle w:val="Tekstpodstawowy"/>
        <w:spacing w:before="51"/>
        <w:ind w:left="887"/>
      </w:pPr>
      <w:r>
        <w:rPr>
          <w:w w:val="105"/>
        </w:rPr>
        <w:t>Przekrój</w:t>
      </w:r>
      <w:r>
        <w:rPr>
          <w:spacing w:val="9"/>
          <w:w w:val="105"/>
        </w:rPr>
        <w:t xml:space="preserve"> </w:t>
      </w:r>
      <w:r>
        <w:rPr>
          <w:w w:val="105"/>
        </w:rPr>
        <w:t>nawierzchni</w:t>
      </w:r>
      <w:r>
        <w:rPr>
          <w:spacing w:val="9"/>
          <w:w w:val="105"/>
        </w:rPr>
        <w:t xml:space="preserve"> </w:t>
      </w:r>
      <w:r>
        <w:rPr>
          <w:w w:val="105"/>
        </w:rPr>
        <w:t>ścieżki</w:t>
      </w:r>
      <w:r>
        <w:rPr>
          <w:spacing w:val="5"/>
          <w:w w:val="105"/>
        </w:rPr>
        <w:t xml:space="preserve"> </w:t>
      </w:r>
      <w:r>
        <w:rPr>
          <w:w w:val="105"/>
        </w:rPr>
        <w:t>żwirowej:</w:t>
      </w:r>
    </w:p>
    <w:p w14:paraId="33062973" w14:textId="535D9F85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3"/>
        <w:rPr>
          <w:sz w:val="19"/>
        </w:rPr>
      </w:pPr>
      <w:r>
        <w:rPr>
          <w:w w:val="105"/>
          <w:sz w:val="19"/>
        </w:rPr>
        <w:t>szerokość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ścieżki</w:t>
      </w:r>
      <w:r>
        <w:rPr>
          <w:spacing w:val="-6"/>
          <w:w w:val="105"/>
          <w:sz w:val="19"/>
        </w:rPr>
        <w:t xml:space="preserve"> </w:t>
      </w:r>
      <w:r w:rsidR="001510B8">
        <w:rPr>
          <w:spacing w:val="-6"/>
          <w:w w:val="105"/>
          <w:sz w:val="19"/>
        </w:rPr>
        <w:t xml:space="preserve">ok. </w:t>
      </w:r>
      <w:r>
        <w:rPr>
          <w:w w:val="105"/>
          <w:sz w:val="19"/>
        </w:rPr>
        <w:t>1,5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m</w:t>
      </w:r>
    </w:p>
    <w:p w14:paraId="33062974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4"/>
        <w:rPr>
          <w:sz w:val="19"/>
        </w:rPr>
      </w:pPr>
      <w:r>
        <w:rPr>
          <w:w w:val="105"/>
          <w:sz w:val="19"/>
        </w:rPr>
        <w:t>nawierzchnia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ścieżki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–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mieszanka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optymalna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gliniasto-żwirowa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0/8,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warstwa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grubości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5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cm</w:t>
      </w:r>
    </w:p>
    <w:p w14:paraId="33062975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1"/>
        <w:rPr>
          <w:sz w:val="19"/>
        </w:rPr>
      </w:pPr>
      <w:r>
        <w:rPr>
          <w:w w:val="105"/>
          <w:sz w:val="19"/>
        </w:rPr>
        <w:t>mieszanka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optymalna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gliniasto-żwirowa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0/16,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warstwa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grubości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10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cm</w:t>
      </w:r>
    </w:p>
    <w:p w14:paraId="33062976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4"/>
        <w:rPr>
          <w:sz w:val="19"/>
        </w:rPr>
      </w:pPr>
      <w:r>
        <w:rPr>
          <w:w w:val="105"/>
          <w:sz w:val="19"/>
        </w:rPr>
        <w:t>podbudowa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zasadnicza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kruszywa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niezwiązanego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0/31,5,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warstwa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grubości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15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cm</w:t>
      </w:r>
    </w:p>
    <w:p w14:paraId="33062977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1"/>
        <w:rPr>
          <w:sz w:val="19"/>
        </w:rPr>
      </w:pPr>
      <w:r>
        <w:rPr>
          <w:w w:val="105"/>
          <w:sz w:val="19"/>
        </w:rPr>
        <w:t>wymiana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gruntu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na</w:t>
      </w:r>
      <w:r>
        <w:rPr>
          <w:spacing w:val="7"/>
          <w:w w:val="105"/>
          <w:sz w:val="19"/>
        </w:rPr>
        <w:t xml:space="preserve"> </w:t>
      </w:r>
      <w:proofErr w:type="spellStart"/>
      <w:r>
        <w:rPr>
          <w:w w:val="105"/>
          <w:sz w:val="19"/>
        </w:rPr>
        <w:t>niewysadzinowy</w:t>
      </w:r>
      <w:proofErr w:type="spellEnd"/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(nasyp)</w:t>
      </w:r>
      <w:r>
        <w:rPr>
          <w:spacing w:val="10"/>
          <w:w w:val="105"/>
          <w:sz w:val="19"/>
        </w:rPr>
        <w:t xml:space="preserve"> </w:t>
      </w:r>
      <w:proofErr w:type="spellStart"/>
      <w:r>
        <w:rPr>
          <w:w w:val="105"/>
          <w:sz w:val="19"/>
        </w:rPr>
        <w:t>Is</w:t>
      </w:r>
      <w:proofErr w:type="spellEnd"/>
      <w:r>
        <w:rPr>
          <w:w w:val="105"/>
          <w:sz w:val="19"/>
        </w:rPr>
        <w:t>&gt;1,00</w:t>
      </w:r>
    </w:p>
    <w:p w14:paraId="33062978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3"/>
        <w:rPr>
          <w:sz w:val="19"/>
        </w:rPr>
      </w:pPr>
      <w:r>
        <w:rPr>
          <w:w w:val="110"/>
          <w:sz w:val="19"/>
        </w:rPr>
        <w:t>podłoże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gruntowe</w:t>
      </w:r>
    </w:p>
    <w:p w14:paraId="33062979" w14:textId="77777777" w:rsidR="00A70781" w:rsidRDefault="007729AC">
      <w:pPr>
        <w:pStyle w:val="Tekstpodstawowy"/>
        <w:spacing w:before="48" w:line="295" w:lineRule="auto"/>
        <w:ind w:left="887" w:right="435"/>
      </w:pPr>
      <w:r>
        <w:rPr>
          <w:w w:val="105"/>
        </w:rPr>
        <w:t>Obramowanie</w:t>
      </w:r>
      <w:r>
        <w:rPr>
          <w:spacing w:val="12"/>
          <w:w w:val="105"/>
        </w:rPr>
        <w:t xml:space="preserve"> </w:t>
      </w:r>
      <w:r>
        <w:rPr>
          <w:w w:val="105"/>
        </w:rPr>
        <w:t>ścieżki</w:t>
      </w:r>
      <w:r>
        <w:rPr>
          <w:spacing w:val="12"/>
          <w:w w:val="105"/>
        </w:rPr>
        <w:t xml:space="preserve"> </w:t>
      </w:r>
      <w:r>
        <w:rPr>
          <w:w w:val="105"/>
        </w:rPr>
        <w:t>w</w:t>
      </w:r>
      <w:r>
        <w:rPr>
          <w:spacing w:val="11"/>
          <w:w w:val="105"/>
        </w:rPr>
        <w:t xml:space="preserve"> </w:t>
      </w:r>
      <w:r>
        <w:rPr>
          <w:w w:val="105"/>
        </w:rPr>
        <w:t>postaci</w:t>
      </w:r>
      <w:r>
        <w:rPr>
          <w:spacing w:val="12"/>
          <w:w w:val="105"/>
        </w:rPr>
        <w:t xml:space="preserve"> </w:t>
      </w:r>
      <w:r>
        <w:rPr>
          <w:w w:val="105"/>
        </w:rPr>
        <w:t>obrzeża</w:t>
      </w:r>
      <w:r>
        <w:rPr>
          <w:spacing w:val="11"/>
          <w:w w:val="105"/>
        </w:rPr>
        <w:t xml:space="preserve"> </w:t>
      </w:r>
      <w:r>
        <w:rPr>
          <w:w w:val="105"/>
        </w:rPr>
        <w:t>betonowego</w:t>
      </w:r>
      <w:r>
        <w:rPr>
          <w:spacing w:val="11"/>
          <w:w w:val="105"/>
        </w:rPr>
        <w:t xml:space="preserve"> </w:t>
      </w:r>
      <w:r>
        <w:rPr>
          <w:w w:val="105"/>
        </w:rPr>
        <w:t>6x25x100cm</w:t>
      </w:r>
      <w:r>
        <w:rPr>
          <w:spacing w:val="10"/>
          <w:w w:val="105"/>
        </w:rPr>
        <w:t xml:space="preserve"> </w:t>
      </w:r>
      <w:r>
        <w:rPr>
          <w:w w:val="105"/>
        </w:rPr>
        <w:t>na</w:t>
      </w:r>
      <w:r>
        <w:rPr>
          <w:spacing w:val="11"/>
          <w:w w:val="105"/>
        </w:rPr>
        <w:t xml:space="preserve"> </w:t>
      </w:r>
      <w:r>
        <w:rPr>
          <w:w w:val="105"/>
        </w:rPr>
        <w:t>ławie</w:t>
      </w:r>
      <w:r>
        <w:rPr>
          <w:spacing w:val="12"/>
          <w:w w:val="105"/>
        </w:rPr>
        <w:t xml:space="preserve"> </w:t>
      </w:r>
      <w:r>
        <w:rPr>
          <w:w w:val="105"/>
        </w:rPr>
        <w:t>betonowej</w:t>
      </w:r>
      <w:r>
        <w:rPr>
          <w:spacing w:val="13"/>
          <w:w w:val="105"/>
        </w:rPr>
        <w:t xml:space="preserve"> </w:t>
      </w:r>
      <w:r>
        <w:rPr>
          <w:w w:val="105"/>
        </w:rPr>
        <w:t>z</w:t>
      </w:r>
      <w:r>
        <w:rPr>
          <w:spacing w:val="13"/>
          <w:w w:val="105"/>
        </w:rPr>
        <w:t xml:space="preserve"> </w:t>
      </w:r>
      <w:r>
        <w:rPr>
          <w:w w:val="105"/>
        </w:rPr>
        <w:t>oporem.</w:t>
      </w:r>
      <w:r>
        <w:rPr>
          <w:spacing w:val="1"/>
          <w:w w:val="105"/>
        </w:rPr>
        <w:t xml:space="preserve"> </w:t>
      </w:r>
      <w:r>
        <w:rPr>
          <w:w w:val="110"/>
        </w:rPr>
        <w:t>Proponuje</w:t>
      </w:r>
      <w:r>
        <w:rPr>
          <w:spacing w:val="10"/>
          <w:w w:val="110"/>
        </w:rPr>
        <w:t xml:space="preserve"> </w:t>
      </w:r>
      <w:r>
        <w:rPr>
          <w:w w:val="110"/>
        </w:rPr>
        <w:t>się</w:t>
      </w:r>
      <w:r>
        <w:rPr>
          <w:spacing w:val="10"/>
          <w:w w:val="110"/>
        </w:rPr>
        <w:t xml:space="preserve"> </w:t>
      </w:r>
      <w:r>
        <w:rPr>
          <w:w w:val="110"/>
        </w:rPr>
        <w:t>budowę</w:t>
      </w:r>
      <w:r>
        <w:rPr>
          <w:spacing w:val="11"/>
          <w:w w:val="110"/>
        </w:rPr>
        <w:t xml:space="preserve"> </w:t>
      </w:r>
      <w:r>
        <w:rPr>
          <w:w w:val="110"/>
        </w:rPr>
        <w:t>ścieżki</w:t>
      </w:r>
      <w:r>
        <w:rPr>
          <w:spacing w:val="8"/>
          <w:w w:val="110"/>
        </w:rPr>
        <w:t xml:space="preserve"> </w:t>
      </w:r>
      <w:r>
        <w:rPr>
          <w:w w:val="110"/>
        </w:rPr>
        <w:t>wzdłuż</w:t>
      </w:r>
      <w:r>
        <w:rPr>
          <w:spacing w:val="9"/>
          <w:w w:val="110"/>
        </w:rPr>
        <w:t xml:space="preserve"> </w:t>
      </w:r>
      <w:r>
        <w:rPr>
          <w:w w:val="110"/>
        </w:rPr>
        <w:t>ogrodzenie</w:t>
      </w:r>
      <w:r>
        <w:rPr>
          <w:spacing w:val="6"/>
          <w:w w:val="110"/>
        </w:rPr>
        <w:t xml:space="preserve"> </w:t>
      </w:r>
      <w:r>
        <w:rPr>
          <w:w w:val="110"/>
        </w:rPr>
        <w:t>placu</w:t>
      </w:r>
      <w:r>
        <w:rPr>
          <w:spacing w:val="10"/>
          <w:w w:val="110"/>
        </w:rPr>
        <w:t xml:space="preserve"> </w:t>
      </w:r>
      <w:r>
        <w:rPr>
          <w:w w:val="110"/>
        </w:rPr>
        <w:t>zabaw,</w:t>
      </w:r>
      <w:r>
        <w:rPr>
          <w:spacing w:val="9"/>
          <w:w w:val="110"/>
        </w:rPr>
        <w:t xml:space="preserve"> </w:t>
      </w:r>
      <w:r>
        <w:rPr>
          <w:w w:val="110"/>
        </w:rPr>
        <w:t>od</w:t>
      </w:r>
      <w:r>
        <w:rPr>
          <w:spacing w:val="9"/>
          <w:w w:val="110"/>
        </w:rPr>
        <w:t xml:space="preserve"> </w:t>
      </w:r>
      <w:r>
        <w:rPr>
          <w:w w:val="110"/>
        </w:rPr>
        <w:t>ścieżki</w:t>
      </w:r>
      <w:r>
        <w:rPr>
          <w:spacing w:val="8"/>
          <w:w w:val="110"/>
        </w:rPr>
        <w:t xml:space="preserve"> </w:t>
      </w:r>
      <w:r>
        <w:rPr>
          <w:w w:val="110"/>
        </w:rPr>
        <w:t>prowadzącej</w:t>
      </w:r>
      <w:r>
        <w:rPr>
          <w:spacing w:val="9"/>
          <w:w w:val="110"/>
        </w:rPr>
        <w:t xml:space="preserve"> </w:t>
      </w:r>
      <w:r>
        <w:rPr>
          <w:w w:val="110"/>
        </w:rPr>
        <w:t>na</w:t>
      </w:r>
      <w:r>
        <w:rPr>
          <w:spacing w:val="8"/>
          <w:w w:val="110"/>
        </w:rPr>
        <w:t xml:space="preserve"> </w:t>
      </w:r>
      <w:r>
        <w:rPr>
          <w:w w:val="110"/>
        </w:rPr>
        <w:t>plac</w:t>
      </w:r>
      <w:r>
        <w:rPr>
          <w:spacing w:val="-52"/>
          <w:w w:val="110"/>
        </w:rPr>
        <w:t xml:space="preserve"> </w:t>
      </w:r>
      <w:r>
        <w:rPr>
          <w:w w:val="110"/>
        </w:rPr>
        <w:t>zabaw.</w:t>
      </w:r>
    </w:p>
    <w:p w14:paraId="3306297A" w14:textId="77777777" w:rsidR="00A70781" w:rsidRDefault="007729AC">
      <w:pPr>
        <w:pStyle w:val="Tekstpodstawowy"/>
        <w:spacing w:before="3"/>
        <w:ind w:left="887"/>
      </w:pPr>
      <w:r>
        <w:rPr>
          <w:w w:val="105"/>
        </w:rPr>
        <w:t>Całkowita</w:t>
      </w:r>
      <w:r>
        <w:rPr>
          <w:spacing w:val="10"/>
          <w:w w:val="105"/>
        </w:rPr>
        <w:t xml:space="preserve"> </w:t>
      </w:r>
      <w:r>
        <w:rPr>
          <w:w w:val="105"/>
        </w:rPr>
        <w:t>długość</w:t>
      </w:r>
      <w:r>
        <w:rPr>
          <w:spacing w:val="15"/>
          <w:w w:val="105"/>
        </w:rPr>
        <w:t xml:space="preserve"> </w:t>
      </w:r>
      <w:r>
        <w:rPr>
          <w:w w:val="105"/>
        </w:rPr>
        <w:t>odcinka</w:t>
      </w:r>
      <w:r>
        <w:rPr>
          <w:spacing w:val="14"/>
          <w:w w:val="105"/>
        </w:rPr>
        <w:t xml:space="preserve"> </w:t>
      </w:r>
      <w:r>
        <w:rPr>
          <w:w w:val="105"/>
        </w:rPr>
        <w:t>ścieżki</w:t>
      </w:r>
      <w:r>
        <w:rPr>
          <w:spacing w:val="8"/>
          <w:w w:val="105"/>
        </w:rPr>
        <w:t xml:space="preserve"> </w:t>
      </w:r>
      <w:r>
        <w:rPr>
          <w:w w:val="105"/>
        </w:rPr>
        <w:t>utwardzonej</w:t>
      </w:r>
      <w:r>
        <w:rPr>
          <w:spacing w:val="12"/>
          <w:w w:val="105"/>
        </w:rPr>
        <w:t xml:space="preserve"> </w:t>
      </w:r>
      <w:r>
        <w:rPr>
          <w:w w:val="105"/>
        </w:rPr>
        <w:t>do</w:t>
      </w:r>
      <w:r>
        <w:rPr>
          <w:spacing w:val="11"/>
          <w:w w:val="105"/>
        </w:rPr>
        <w:t xml:space="preserve"> </w:t>
      </w:r>
      <w:r>
        <w:rPr>
          <w:w w:val="105"/>
        </w:rPr>
        <w:t>budowy</w:t>
      </w:r>
      <w:r>
        <w:rPr>
          <w:spacing w:val="11"/>
          <w:w w:val="105"/>
        </w:rPr>
        <w:t xml:space="preserve"> </w:t>
      </w:r>
      <w:r>
        <w:rPr>
          <w:w w:val="105"/>
        </w:rPr>
        <w:t>to</w:t>
      </w:r>
      <w:r>
        <w:rPr>
          <w:spacing w:val="11"/>
          <w:w w:val="105"/>
        </w:rPr>
        <w:t xml:space="preserve"> </w:t>
      </w:r>
      <w:r>
        <w:rPr>
          <w:w w:val="105"/>
        </w:rPr>
        <w:t>około</w:t>
      </w:r>
      <w:r>
        <w:rPr>
          <w:spacing w:val="11"/>
          <w:w w:val="105"/>
        </w:rPr>
        <w:t xml:space="preserve"> </w:t>
      </w:r>
      <w:r>
        <w:rPr>
          <w:w w:val="105"/>
        </w:rPr>
        <w:t xml:space="preserve">10 </w:t>
      </w:r>
      <w:r>
        <w:rPr>
          <w:spacing w:val="21"/>
          <w:w w:val="105"/>
        </w:rPr>
        <w:t xml:space="preserve"> </w:t>
      </w:r>
      <w:r>
        <w:rPr>
          <w:w w:val="105"/>
        </w:rPr>
        <w:t>m.</w:t>
      </w:r>
    </w:p>
    <w:p w14:paraId="3306297B" w14:textId="77777777" w:rsidR="00A70781" w:rsidRDefault="007729AC">
      <w:pPr>
        <w:pStyle w:val="Tekstpodstawowy"/>
        <w:spacing w:before="49" w:line="297" w:lineRule="auto"/>
        <w:ind w:left="887" w:right="435"/>
      </w:pPr>
      <w:r>
        <w:rPr>
          <w:w w:val="110"/>
        </w:rPr>
        <w:t>Dopuszcza</w:t>
      </w:r>
      <w:r>
        <w:rPr>
          <w:spacing w:val="1"/>
          <w:w w:val="110"/>
        </w:rPr>
        <w:t xml:space="preserve"> </w:t>
      </w:r>
      <w:r>
        <w:rPr>
          <w:w w:val="110"/>
        </w:rPr>
        <w:t>się</w:t>
      </w:r>
      <w:r>
        <w:rPr>
          <w:spacing w:val="1"/>
          <w:w w:val="110"/>
        </w:rPr>
        <w:t xml:space="preserve"> </w:t>
      </w:r>
      <w:r>
        <w:rPr>
          <w:w w:val="110"/>
        </w:rPr>
        <w:t>możliwość</w:t>
      </w:r>
      <w:r>
        <w:rPr>
          <w:spacing w:val="1"/>
          <w:w w:val="110"/>
        </w:rPr>
        <w:t xml:space="preserve"> </w:t>
      </w:r>
      <w:r>
        <w:rPr>
          <w:w w:val="110"/>
        </w:rPr>
        <w:t>zmiany</w:t>
      </w:r>
      <w:r>
        <w:rPr>
          <w:spacing w:val="1"/>
          <w:w w:val="110"/>
        </w:rPr>
        <w:t xml:space="preserve"> </w:t>
      </w:r>
      <w:r>
        <w:rPr>
          <w:w w:val="110"/>
        </w:rPr>
        <w:t>rodzaju</w:t>
      </w:r>
      <w:r>
        <w:rPr>
          <w:spacing w:val="1"/>
          <w:w w:val="110"/>
        </w:rPr>
        <w:t xml:space="preserve"> </w:t>
      </w:r>
      <w:r>
        <w:rPr>
          <w:w w:val="110"/>
        </w:rPr>
        <w:t>nawierzchni</w:t>
      </w:r>
      <w:r>
        <w:rPr>
          <w:spacing w:val="1"/>
          <w:w w:val="110"/>
        </w:rPr>
        <w:t xml:space="preserve"> </w:t>
      </w:r>
      <w:r>
        <w:rPr>
          <w:w w:val="110"/>
        </w:rPr>
        <w:t>i</w:t>
      </w:r>
      <w:r>
        <w:rPr>
          <w:spacing w:val="1"/>
          <w:w w:val="110"/>
        </w:rPr>
        <w:t xml:space="preserve"> </w:t>
      </w:r>
      <w:r>
        <w:rPr>
          <w:w w:val="110"/>
        </w:rPr>
        <w:t>warstw</w:t>
      </w:r>
      <w:r>
        <w:rPr>
          <w:spacing w:val="1"/>
          <w:w w:val="110"/>
        </w:rPr>
        <w:t xml:space="preserve"> </w:t>
      </w:r>
      <w:r>
        <w:rPr>
          <w:w w:val="110"/>
        </w:rPr>
        <w:t>konstrukcyjnych</w:t>
      </w:r>
      <w:r>
        <w:rPr>
          <w:spacing w:val="1"/>
          <w:w w:val="110"/>
        </w:rPr>
        <w:t xml:space="preserve"> </w:t>
      </w:r>
      <w:r>
        <w:rPr>
          <w:w w:val="110"/>
        </w:rPr>
        <w:t>zgodnie</w:t>
      </w:r>
      <w:r>
        <w:rPr>
          <w:spacing w:val="1"/>
          <w:w w:val="110"/>
        </w:rPr>
        <w:t xml:space="preserve"> </w:t>
      </w:r>
      <w:r>
        <w:rPr>
          <w:w w:val="110"/>
        </w:rPr>
        <w:t>z</w:t>
      </w:r>
      <w:r>
        <w:rPr>
          <w:spacing w:val="-53"/>
          <w:w w:val="110"/>
        </w:rPr>
        <w:t xml:space="preserve"> </w:t>
      </w:r>
      <w:r>
        <w:rPr>
          <w:w w:val="110"/>
        </w:rPr>
        <w:t>opiniami/uzgodnieniami</w:t>
      </w:r>
      <w:r>
        <w:rPr>
          <w:spacing w:val="-6"/>
          <w:w w:val="110"/>
        </w:rPr>
        <w:t xml:space="preserve"> </w:t>
      </w:r>
      <w:r>
        <w:rPr>
          <w:w w:val="110"/>
        </w:rPr>
        <w:t>jednostek</w:t>
      </w:r>
      <w:r>
        <w:rPr>
          <w:spacing w:val="-5"/>
          <w:w w:val="110"/>
        </w:rPr>
        <w:t xml:space="preserve"> </w:t>
      </w:r>
      <w:r>
        <w:rPr>
          <w:w w:val="110"/>
        </w:rPr>
        <w:t>kompetentnych</w:t>
      </w:r>
      <w:r>
        <w:rPr>
          <w:spacing w:val="-7"/>
          <w:w w:val="110"/>
        </w:rPr>
        <w:t xml:space="preserve"> </w:t>
      </w:r>
      <w:r>
        <w:rPr>
          <w:w w:val="110"/>
        </w:rPr>
        <w:t>do</w:t>
      </w:r>
      <w:r>
        <w:rPr>
          <w:spacing w:val="-6"/>
          <w:w w:val="110"/>
        </w:rPr>
        <w:t xml:space="preserve"> </w:t>
      </w:r>
      <w:r>
        <w:rPr>
          <w:w w:val="110"/>
        </w:rPr>
        <w:t>dokonywania</w:t>
      </w:r>
      <w:r>
        <w:rPr>
          <w:spacing w:val="-7"/>
          <w:w w:val="110"/>
        </w:rPr>
        <w:t xml:space="preserve"> </w:t>
      </w:r>
      <w:r>
        <w:rPr>
          <w:w w:val="110"/>
        </w:rPr>
        <w:t>uzgodnień</w:t>
      </w:r>
      <w:r>
        <w:rPr>
          <w:spacing w:val="-6"/>
          <w:w w:val="110"/>
        </w:rPr>
        <w:t xml:space="preserve"> </w:t>
      </w:r>
      <w:r>
        <w:rPr>
          <w:w w:val="110"/>
        </w:rPr>
        <w:t>i</w:t>
      </w:r>
      <w:r>
        <w:rPr>
          <w:spacing w:val="-6"/>
          <w:w w:val="110"/>
        </w:rPr>
        <w:t xml:space="preserve"> </w:t>
      </w:r>
      <w:r>
        <w:rPr>
          <w:w w:val="110"/>
        </w:rPr>
        <w:t>opinii.</w:t>
      </w:r>
    </w:p>
    <w:p w14:paraId="3306297C" w14:textId="77777777" w:rsidR="00A70781" w:rsidRDefault="00A70781">
      <w:pPr>
        <w:spacing w:line="297" w:lineRule="auto"/>
        <w:sectPr w:rsidR="00A70781">
          <w:pgSz w:w="11900" w:h="16840"/>
          <w:pgMar w:top="1600" w:right="360" w:bottom="1680" w:left="1320" w:header="0" w:footer="1482" w:gutter="0"/>
          <w:cols w:space="708"/>
        </w:sectPr>
      </w:pPr>
    </w:p>
    <w:p w14:paraId="3306297D" w14:textId="77777777" w:rsidR="00A70781" w:rsidRDefault="00A70781">
      <w:pPr>
        <w:pStyle w:val="Tekstpodstawowy"/>
        <w:rPr>
          <w:sz w:val="20"/>
        </w:rPr>
      </w:pPr>
    </w:p>
    <w:p w14:paraId="3306297E" w14:textId="77777777" w:rsidR="00A70781" w:rsidRDefault="00A70781">
      <w:pPr>
        <w:pStyle w:val="Tekstpodstawowy"/>
        <w:spacing w:before="7"/>
        <w:rPr>
          <w:sz w:val="26"/>
        </w:rPr>
      </w:pPr>
    </w:p>
    <w:p w14:paraId="3306297F" w14:textId="77777777" w:rsidR="00A70781" w:rsidRDefault="007729AC">
      <w:pPr>
        <w:pStyle w:val="Nagwek2"/>
        <w:ind w:left="890"/>
        <w:jc w:val="both"/>
      </w:pPr>
      <w:r>
        <w:rPr>
          <w:spacing w:val="-1"/>
          <w:w w:val="110"/>
        </w:rPr>
        <w:t>Nawierzchnia</w:t>
      </w:r>
      <w:r>
        <w:rPr>
          <w:spacing w:val="-12"/>
          <w:w w:val="110"/>
        </w:rPr>
        <w:t xml:space="preserve"> </w:t>
      </w:r>
      <w:r>
        <w:rPr>
          <w:w w:val="110"/>
        </w:rPr>
        <w:t>siłowni</w:t>
      </w:r>
      <w:r>
        <w:rPr>
          <w:spacing w:val="-14"/>
          <w:w w:val="110"/>
        </w:rPr>
        <w:t xml:space="preserve"> </w:t>
      </w:r>
      <w:r>
        <w:rPr>
          <w:w w:val="110"/>
        </w:rPr>
        <w:t>zewnętrznej</w:t>
      </w:r>
    </w:p>
    <w:p w14:paraId="33062980" w14:textId="77777777" w:rsidR="00A70781" w:rsidRDefault="007729AC">
      <w:pPr>
        <w:pStyle w:val="Tekstpodstawowy"/>
        <w:spacing w:before="49" w:line="297" w:lineRule="auto"/>
        <w:ind w:left="890" w:right="451"/>
        <w:jc w:val="both"/>
      </w:pPr>
      <w:r>
        <w:rPr>
          <w:w w:val="110"/>
        </w:rPr>
        <w:t xml:space="preserve">Na terenie należy wykonać nowa nawierzchnię żwirowo </w:t>
      </w:r>
      <w:r>
        <w:rPr>
          <w:w w:val="145"/>
        </w:rPr>
        <w:t xml:space="preserve">– </w:t>
      </w:r>
      <w:r>
        <w:rPr>
          <w:w w:val="110"/>
        </w:rPr>
        <w:t>piaskową. W tym celu należy usunąć</w:t>
      </w:r>
      <w:r>
        <w:rPr>
          <w:spacing w:val="1"/>
          <w:w w:val="110"/>
        </w:rPr>
        <w:t xml:space="preserve"> </w:t>
      </w:r>
      <w:r>
        <w:rPr>
          <w:w w:val="110"/>
        </w:rPr>
        <w:t>istniejące</w:t>
      </w:r>
      <w:r>
        <w:rPr>
          <w:spacing w:val="-4"/>
          <w:w w:val="110"/>
        </w:rPr>
        <w:t xml:space="preserve"> </w:t>
      </w:r>
      <w:r>
        <w:rPr>
          <w:w w:val="110"/>
        </w:rPr>
        <w:t>samosiejki</w:t>
      </w:r>
      <w:r>
        <w:rPr>
          <w:spacing w:val="-5"/>
          <w:w w:val="110"/>
        </w:rPr>
        <w:t xml:space="preserve"> </w:t>
      </w:r>
      <w:r>
        <w:rPr>
          <w:w w:val="110"/>
        </w:rPr>
        <w:t>i</w:t>
      </w:r>
      <w:r>
        <w:rPr>
          <w:spacing w:val="-6"/>
          <w:w w:val="110"/>
        </w:rPr>
        <w:t xml:space="preserve"> </w:t>
      </w:r>
      <w:proofErr w:type="spellStart"/>
      <w:r>
        <w:rPr>
          <w:w w:val="110"/>
        </w:rPr>
        <w:t>zatrawienie</w:t>
      </w:r>
      <w:proofErr w:type="spellEnd"/>
      <w:r>
        <w:rPr>
          <w:w w:val="110"/>
        </w:rPr>
        <w:t>.</w:t>
      </w:r>
      <w:r>
        <w:rPr>
          <w:spacing w:val="-4"/>
          <w:w w:val="110"/>
        </w:rPr>
        <w:t xml:space="preserve"> </w:t>
      </w:r>
      <w:r>
        <w:rPr>
          <w:w w:val="110"/>
        </w:rPr>
        <w:t>Teren</w:t>
      </w:r>
      <w:r>
        <w:rPr>
          <w:spacing w:val="-4"/>
          <w:w w:val="110"/>
        </w:rPr>
        <w:t xml:space="preserve"> </w:t>
      </w:r>
      <w:r>
        <w:rPr>
          <w:w w:val="110"/>
        </w:rPr>
        <w:t>uporządkować,</w:t>
      </w:r>
      <w:r>
        <w:rPr>
          <w:spacing w:val="-7"/>
          <w:w w:val="110"/>
        </w:rPr>
        <w:t xml:space="preserve"> </w:t>
      </w:r>
      <w:r>
        <w:rPr>
          <w:w w:val="110"/>
        </w:rPr>
        <w:t>wyrównać,</w:t>
      </w:r>
      <w:r>
        <w:rPr>
          <w:spacing w:val="-5"/>
          <w:w w:val="110"/>
        </w:rPr>
        <w:t xml:space="preserve"> </w:t>
      </w:r>
      <w:r>
        <w:rPr>
          <w:w w:val="110"/>
        </w:rPr>
        <w:t>a</w:t>
      </w:r>
      <w:r>
        <w:rPr>
          <w:spacing w:val="-5"/>
          <w:w w:val="110"/>
        </w:rPr>
        <w:t xml:space="preserve"> </w:t>
      </w:r>
      <w:r>
        <w:rPr>
          <w:w w:val="110"/>
        </w:rPr>
        <w:t>następnie</w:t>
      </w:r>
      <w:r>
        <w:rPr>
          <w:spacing w:val="-6"/>
          <w:w w:val="110"/>
        </w:rPr>
        <w:t xml:space="preserve"> </w:t>
      </w:r>
      <w:r>
        <w:rPr>
          <w:w w:val="110"/>
        </w:rPr>
        <w:t>wysypać</w:t>
      </w:r>
      <w:r>
        <w:rPr>
          <w:spacing w:val="-6"/>
          <w:w w:val="110"/>
        </w:rPr>
        <w:t xml:space="preserve"> </w:t>
      </w:r>
      <w:r>
        <w:rPr>
          <w:w w:val="110"/>
        </w:rPr>
        <w:t>20</w:t>
      </w:r>
      <w:r>
        <w:rPr>
          <w:spacing w:val="-5"/>
          <w:w w:val="110"/>
        </w:rPr>
        <w:t xml:space="preserve"> </w:t>
      </w:r>
      <w:r>
        <w:rPr>
          <w:w w:val="110"/>
        </w:rPr>
        <w:t>cm</w:t>
      </w:r>
      <w:r>
        <w:rPr>
          <w:spacing w:val="-53"/>
          <w:w w:val="110"/>
        </w:rPr>
        <w:t xml:space="preserve"> </w:t>
      </w:r>
      <w:r>
        <w:rPr>
          <w:w w:val="110"/>
        </w:rPr>
        <w:t>żwiru płukanego, gruboziarnistego, wymieszanego z</w:t>
      </w:r>
      <w:r>
        <w:rPr>
          <w:spacing w:val="1"/>
          <w:w w:val="110"/>
        </w:rPr>
        <w:t xml:space="preserve"> </w:t>
      </w:r>
      <w:r>
        <w:rPr>
          <w:w w:val="110"/>
        </w:rPr>
        <w:t>piaskiem, o dopuszczalnej  frakcji  ziaren</w:t>
      </w:r>
      <w:r>
        <w:rPr>
          <w:spacing w:val="1"/>
          <w:w w:val="110"/>
        </w:rPr>
        <w:t xml:space="preserve"> </w:t>
      </w:r>
      <w:r>
        <w:rPr>
          <w:w w:val="110"/>
        </w:rPr>
        <w:t>20</w:t>
      </w:r>
      <w:r>
        <w:rPr>
          <w:spacing w:val="-9"/>
          <w:w w:val="110"/>
        </w:rPr>
        <w:t xml:space="preserve"> </w:t>
      </w:r>
      <w:r>
        <w:rPr>
          <w:w w:val="110"/>
        </w:rPr>
        <w:t>mm.</w:t>
      </w:r>
      <w:r>
        <w:rPr>
          <w:spacing w:val="-10"/>
          <w:w w:val="110"/>
        </w:rPr>
        <w:t xml:space="preserve"> </w:t>
      </w:r>
      <w:r>
        <w:rPr>
          <w:w w:val="110"/>
        </w:rPr>
        <w:t>Nawierzchnia</w:t>
      </w:r>
      <w:r>
        <w:rPr>
          <w:spacing w:val="-7"/>
          <w:w w:val="110"/>
        </w:rPr>
        <w:t xml:space="preserve"> </w:t>
      </w:r>
      <w:r>
        <w:rPr>
          <w:w w:val="110"/>
        </w:rPr>
        <w:t>powinna</w:t>
      </w:r>
      <w:r>
        <w:rPr>
          <w:spacing w:val="-8"/>
          <w:w w:val="110"/>
        </w:rPr>
        <w:t xml:space="preserve"> </w:t>
      </w:r>
      <w:r>
        <w:rPr>
          <w:w w:val="110"/>
        </w:rPr>
        <w:t>być</w:t>
      </w:r>
      <w:r>
        <w:rPr>
          <w:spacing w:val="-7"/>
          <w:w w:val="110"/>
        </w:rPr>
        <w:t xml:space="preserve"> </w:t>
      </w:r>
      <w:r>
        <w:rPr>
          <w:w w:val="110"/>
        </w:rPr>
        <w:t>zgodna</w:t>
      </w:r>
      <w:r>
        <w:rPr>
          <w:spacing w:val="-8"/>
          <w:w w:val="110"/>
        </w:rPr>
        <w:t xml:space="preserve"> </w:t>
      </w:r>
      <w:r>
        <w:rPr>
          <w:w w:val="110"/>
        </w:rPr>
        <w:t>z</w:t>
      </w:r>
      <w:r>
        <w:rPr>
          <w:spacing w:val="-7"/>
          <w:w w:val="110"/>
        </w:rPr>
        <w:t xml:space="preserve"> </w:t>
      </w:r>
      <w:r>
        <w:rPr>
          <w:w w:val="110"/>
        </w:rPr>
        <w:t>normą</w:t>
      </w:r>
      <w:r>
        <w:rPr>
          <w:spacing w:val="-8"/>
          <w:w w:val="110"/>
        </w:rPr>
        <w:t xml:space="preserve"> </w:t>
      </w:r>
      <w:r>
        <w:rPr>
          <w:w w:val="110"/>
        </w:rPr>
        <w:t>PN-EN</w:t>
      </w:r>
      <w:r>
        <w:rPr>
          <w:spacing w:val="-6"/>
          <w:w w:val="110"/>
        </w:rPr>
        <w:t xml:space="preserve"> </w:t>
      </w:r>
      <w:r>
        <w:rPr>
          <w:w w:val="110"/>
        </w:rPr>
        <w:t>1177.</w:t>
      </w:r>
    </w:p>
    <w:p w14:paraId="33062981" w14:textId="77777777" w:rsidR="00A70781" w:rsidRDefault="007729AC">
      <w:pPr>
        <w:pStyle w:val="Tekstpodstawowy"/>
        <w:spacing w:line="209" w:lineRule="exact"/>
        <w:ind w:left="890"/>
        <w:jc w:val="both"/>
      </w:pPr>
      <w:r>
        <w:rPr>
          <w:w w:val="105"/>
        </w:rPr>
        <w:t>Ponadto</w:t>
      </w:r>
      <w:r>
        <w:rPr>
          <w:spacing w:val="12"/>
          <w:w w:val="105"/>
        </w:rPr>
        <w:t xml:space="preserve"> </w:t>
      </w:r>
      <w:r>
        <w:rPr>
          <w:w w:val="105"/>
        </w:rPr>
        <w:t>pod</w:t>
      </w:r>
      <w:r>
        <w:rPr>
          <w:spacing w:val="13"/>
          <w:w w:val="105"/>
        </w:rPr>
        <w:t xml:space="preserve"> </w:t>
      </w:r>
      <w:r>
        <w:rPr>
          <w:w w:val="105"/>
        </w:rPr>
        <w:t>urządzenia</w:t>
      </w:r>
      <w:r>
        <w:rPr>
          <w:spacing w:val="12"/>
          <w:w w:val="105"/>
        </w:rPr>
        <w:t xml:space="preserve"> </w:t>
      </w:r>
      <w:r>
        <w:rPr>
          <w:w w:val="105"/>
        </w:rPr>
        <w:t>fitness,</w:t>
      </w:r>
      <w:r>
        <w:rPr>
          <w:spacing w:val="12"/>
          <w:w w:val="105"/>
        </w:rPr>
        <w:t xml:space="preserve"> </w:t>
      </w:r>
      <w:r>
        <w:rPr>
          <w:w w:val="105"/>
        </w:rPr>
        <w:t>należy</w:t>
      </w:r>
      <w:r>
        <w:rPr>
          <w:spacing w:val="16"/>
          <w:w w:val="105"/>
        </w:rPr>
        <w:t xml:space="preserve"> </w:t>
      </w:r>
      <w:r>
        <w:rPr>
          <w:w w:val="105"/>
        </w:rPr>
        <w:t>ułożyć</w:t>
      </w:r>
      <w:r>
        <w:rPr>
          <w:spacing w:val="16"/>
          <w:w w:val="105"/>
        </w:rPr>
        <w:t xml:space="preserve"> </w:t>
      </w:r>
      <w:r>
        <w:rPr>
          <w:w w:val="105"/>
        </w:rPr>
        <w:t>kostkę</w:t>
      </w:r>
      <w:r>
        <w:rPr>
          <w:spacing w:val="13"/>
          <w:w w:val="105"/>
        </w:rPr>
        <w:t xml:space="preserve"> </w:t>
      </w:r>
      <w:r>
        <w:rPr>
          <w:w w:val="105"/>
        </w:rPr>
        <w:t>betonową</w:t>
      </w:r>
      <w:r>
        <w:rPr>
          <w:spacing w:val="12"/>
          <w:w w:val="105"/>
        </w:rPr>
        <w:t xml:space="preserve"> </w:t>
      </w:r>
      <w:r>
        <w:rPr>
          <w:w w:val="105"/>
        </w:rPr>
        <w:t>na</w:t>
      </w:r>
      <w:r>
        <w:rPr>
          <w:spacing w:val="12"/>
          <w:w w:val="105"/>
        </w:rPr>
        <w:t xml:space="preserve"> </w:t>
      </w:r>
      <w:r>
        <w:rPr>
          <w:w w:val="105"/>
        </w:rPr>
        <w:t>podsypce</w:t>
      </w:r>
      <w:r>
        <w:rPr>
          <w:spacing w:val="14"/>
          <w:w w:val="105"/>
        </w:rPr>
        <w:t xml:space="preserve"> </w:t>
      </w:r>
      <w:r>
        <w:rPr>
          <w:w w:val="105"/>
        </w:rPr>
        <w:t>żwirowo-piaskowej.</w:t>
      </w:r>
    </w:p>
    <w:p w14:paraId="33062982" w14:textId="77777777" w:rsidR="00A70781" w:rsidRDefault="00A70781">
      <w:pPr>
        <w:pStyle w:val="Tekstpodstawowy"/>
        <w:spacing w:before="6"/>
        <w:rPr>
          <w:sz w:val="27"/>
        </w:rPr>
      </w:pPr>
    </w:p>
    <w:p w14:paraId="33062983" w14:textId="77777777" w:rsidR="00A70781" w:rsidRDefault="007729AC">
      <w:pPr>
        <w:pStyle w:val="Nagwek2"/>
        <w:spacing w:before="1"/>
        <w:ind w:left="890"/>
        <w:jc w:val="both"/>
      </w:pPr>
      <w:r>
        <w:rPr>
          <w:w w:val="105"/>
        </w:rPr>
        <w:t>Urządzenia</w:t>
      </w:r>
      <w:r>
        <w:rPr>
          <w:spacing w:val="24"/>
          <w:w w:val="105"/>
        </w:rPr>
        <w:t xml:space="preserve"> </w:t>
      </w:r>
      <w:r>
        <w:rPr>
          <w:w w:val="105"/>
        </w:rPr>
        <w:t>siłowni</w:t>
      </w:r>
      <w:r>
        <w:rPr>
          <w:spacing w:val="22"/>
          <w:w w:val="105"/>
        </w:rPr>
        <w:t xml:space="preserve"> </w:t>
      </w:r>
      <w:r>
        <w:rPr>
          <w:w w:val="105"/>
        </w:rPr>
        <w:t>zewnętrznej</w:t>
      </w:r>
    </w:p>
    <w:p w14:paraId="4E84286C" w14:textId="77777777" w:rsidR="00C41162" w:rsidRPr="005B2D4A" w:rsidRDefault="00C41162" w:rsidP="00C41162">
      <w:pPr>
        <w:pStyle w:val="Tekstpodstawowy"/>
        <w:spacing w:before="50"/>
        <w:ind w:left="890"/>
        <w:jc w:val="both"/>
      </w:pPr>
      <w:r>
        <w:t>S</w:t>
      </w:r>
      <w:r w:rsidRPr="005B2D4A">
        <w:t>iłownia powinna zawierać następujące elementy:</w:t>
      </w:r>
    </w:p>
    <w:p w14:paraId="3F0F9798" w14:textId="77777777" w:rsidR="00C41162" w:rsidRDefault="00C41162" w:rsidP="00C41162">
      <w:pPr>
        <w:pStyle w:val="Tekstpodstawowy"/>
        <w:numPr>
          <w:ilvl w:val="0"/>
          <w:numId w:val="29"/>
        </w:numPr>
      </w:pPr>
      <w:r>
        <w:t>z</w:t>
      </w:r>
      <w:r w:rsidRPr="00602A62">
        <w:t xml:space="preserve">estaw </w:t>
      </w:r>
      <w:proofErr w:type="spellStart"/>
      <w:r w:rsidRPr="00602A62">
        <w:t>Street</w:t>
      </w:r>
      <w:proofErr w:type="spellEnd"/>
      <w:r w:rsidRPr="00602A62">
        <w:t xml:space="preserve"> </w:t>
      </w:r>
      <w:proofErr w:type="spellStart"/>
      <w:r w:rsidRPr="00602A62">
        <w:t>Workout</w:t>
      </w:r>
      <w:proofErr w:type="spellEnd"/>
      <w:r>
        <w:t xml:space="preserve"> z ławeczką skośną</w:t>
      </w:r>
    </w:p>
    <w:p w14:paraId="54376C52" w14:textId="77777777" w:rsidR="00C41162" w:rsidRPr="008A2621" w:rsidRDefault="00C41162" w:rsidP="00C41162">
      <w:pPr>
        <w:pStyle w:val="Tekstpodstawowy"/>
        <w:numPr>
          <w:ilvl w:val="0"/>
          <w:numId w:val="29"/>
        </w:numPr>
      </w:pPr>
      <w:r>
        <w:t>p</w:t>
      </w:r>
      <w:r w:rsidRPr="008A2621">
        <w:t xml:space="preserve">rasa </w:t>
      </w:r>
      <w:r>
        <w:t xml:space="preserve">nożna i ręczna </w:t>
      </w:r>
      <w:r w:rsidRPr="008A2621">
        <w:t>w jednym urządzeniu</w:t>
      </w:r>
    </w:p>
    <w:p w14:paraId="6D437847" w14:textId="77777777" w:rsidR="00C41162" w:rsidRPr="005B2D4A" w:rsidRDefault="00C41162" w:rsidP="00C41162">
      <w:pPr>
        <w:pStyle w:val="Tekstpodstawowy"/>
        <w:numPr>
          <w:ilvl w:val="0"/>
          <w:numId w:val="29"/>
        </w:numPr>
      </w:pPr>
      <w:r>
        <w:t>r</w:t>
      </w:r>
      <w:r w:rsidRPr="005B2D4A">
        <w:t>owerek</w:t>
      </w:r>
    </w:p>
    <w:p w14:paraId="506A2A9C" w14:textId="77777777" w:rsidR="00C41162" w:rsidRPr="005B2D4A" w:rsidRDefault="00C41162" w:rsidP="00C41162">
      <w:pPr>
        <w:pStyle w:val="Tekstpodstawowy"/>
        <w:numPr>
          <w:ilvl w:val="0"/>
          <w:numId w:val="24"/>
        </w:numPr>
      </w:pPr>
      <w:r>
        <w:t>s</w:t>
      </w:r>
      <w:r w:rsidRPr="005B2D4A">
        <w:t xml:space="preserve">tojak rowerowy  </w:t>
      </w:r>
      <w:r>
        <w:t xml:space="preserve">(wg wytycznych </w:t>
      </w:r>
      <w:proofErr w:type="spellStart"/>
      <w:r>
        <w:t>GZDiZ</w:t>
      </w:r>
      <w:proofErr w:type="spellEnd"/>
      <w:r>
        <w:t>)</w:t>
      </w:r>
    </w:p>
    <w:p w14:paraId="13F19564" w14:textId="77777777" w:rsidR="00C41162" w:rsidRDefault="00C41162" w:rsidP="00C41162">
      <w:pPr>
        <w:pStyle w:val="Tekstpodstawowy"/>
        <w:numPr>
          <w:ilvl w:val="0"/>
          <w:numId w:val="24"/>
        </w:numPr>
      </w:pPr>
      <w:r>
        <w:t>ś</w:t>
      </w:r>
      <w:r w:rsidRPr="005B2D4A">
        <w:t>mietnik</w:t>
      </w:r>
      <w:r>
        <w:t xml:space="preserve"> (wg wytycznych </w:t>
      </w:r>
      <w:proofErr w:type="spellStart"/>
      <w:r>
        <w:t>GZDiZ</w:t>
      </w:r>
      <w:proofErr w:type="spellEnd"/>
      <w:r>
        <w:t>)</w:t>
      </w:r>
    </w:p>
    <w:p w14:paraId="35FCD454" w14:textId="77777777" w:rsidR="00C41162" w:rsidRDefault="00C41162" w:rsidP="00C41162">
      <w:pPr>
        <w:pStyle w:val="Tekstpodstawowy"/>
        <w:ind w:left="1571"/>
      </w:pPr>
    </w:p>
    <w:p w14:paraId="3F6A5A6E" w14:textId="77777777" w:rsidR="00C41162" w:rsidRPr="005B2D4A" w:rsidRDefault="00C41162" w:rsidP="00C41162">
      <w:pPr>
        <w:pStyle w:val="Tekstpodstawowy"/>
        <w:ind w:left="1571"/>
      </w:pPr>
    </w:p>
    <w:p w14:paraId="6E1C057A" w14:textId="77777777" w:rsidR="00C41162" w:rsidRDefault="00C41162" w:rsidP="00C41162">
      <w:pPr>
        <w:pStyle w:val="Tekstpodstawowy"/>
        <w:ind w:left="890"/>
        <w:jc w:val="both"/>
        <w:rPr>
          <w:rFonts w:ascii="Times New Roman" w:hAnsi="Times New Roman"/>
        </w:rPr>
      </w:pPr>
      <w:r>
        <w:rPr>
          <w:sz w:val="27"/>
        </w:rPr>
        <w:t xml:space="preserve">  </w:t>
      </w:r>
      <w:r w:rsidRPr="005B2D4A">
        <w:rPr>
          <w:rFonts w:ascii="Open Sans" w:hAnsi="Open Sans" w:cs="Open Sans"/>
          <w:sz w:val="20"/>
          <w:szCs w:val="20"/>
        </w:rPr>
        <w:t>1.</w:t>
      </w:r>
      <w:r>
        <w:rPr>
          <w:sz w:val="27"/>
        </w:rPr>
        <w:t xml:space="preserve"> </w:t>
      </w:r>
      <w:r>
        <w:rPr>
          <w:noProof/>
        </w:rPr>
        <w:drawing>
          <wp:inline distT="0" distB="0" distL="0" distR="0" wp14:anchorId="068DB431" wp14:editId="05467DAB">
            <wp:extent cx="1693334" cy="1128503"/>
            <wp:effectExtent l="0" t="0" r="2540" b="0"/>
            <wp:docPr id="4" name="Obraz 4" descr="Obraz zawierający antena, dzwonki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antena, dzwonki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918" cy="114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7"/>
        </w:rPr>
        <w:t xml:space="preserve">      </w:t>
      </w:r>
      <w:r w:rsidRPr="005B2D4A">
        <w:rPr>
          <w:rFonts w:ascii="Open Sans" w:hAnsi="Open Sans" w:cs="Open Sans"/>
          <w:sz w:val="20"/>
          <w:szCs w:val="20"/>
        </w:rPr>
        <w:t>2.</w:t>
      </w:r>
      <w:r>
        <w:rPr>
          <w:sz w:val="27"/>
        </w:rPr>
        <w:t xml:space="preserve">    </w:t>
      </w:r>
      <w:r>
        <w:rPr>
          <w:noProof/>
        </w:rPr>
        <w:drawing>
          <wp:inline distT="0" distB="0" distL="0" distR="0" wp14:anchorId="7C4FAFA2" wp14:editId="1811C1A1">
            <wp:extent cx="982134" cy="1474422"/>
            <wp:effectExtent l="0" t="0" r="8890" b="0"/>
            <wp:docPr id="8" name="Obraz 8" descr="Obraz zawierający tekst, narzędzie, maszyna rolnicz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Obraz zawierający tekst, narzędzie, maszyna rolnicz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097" cy="1510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7"/>
        </w:rPr>
        <w:t xml:space="preserve">       </w:t>
      </w:r>
      <w:r w:rsidRPr="005B2D4A">
        <w:rPr>
          <w:rFonts w:ascii="Open Sans" w:hAnsi="Open Sans" w:cs="Open Sans"/>
          <w:sz w:val="20"/>
          <w:szCs w:val="20"/>
        </w:rPr>
        <w:t>3.</w:t>
      </w:r>
      <w:r>
        <w:rPr>
          <w:sz w:val="27"/>
        </w:rPr>
        <w:t xml:space="preserve">   </w:t>
      </w:r>
      <w:r>
        <w:rPr>
          <w:noProof/>
        </w:rPr>
        <w:drawing>
          <wp:inline distT="0" distB="0" distL="0" distR="0" wp14:anchorId="7C3E06FD" wp14:editId="729F1F61">
            <wp:extent cx="846667" cy="1268316"/>
            <wp:effectExtent l="0" t="0" r="0" b="8255"/>
            <wp:docPr id="10" name="Obraz 10" descr="Obraz zawierający urządzenie do ćwiczeń, spor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urządzenie do ćwiczeń, spor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756" cy="1307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0AF927" w14:textId="77777777" w:rsidR="00C41162" w:rsidRDefault="00C41162" w:rsidP="00C41162">
      <w:pPr>
        <w:pStyle w:val="Tekstpodstawowy"/>
        <w:spacing w:before="121"/>
        <w:ind w:left="890"/>
        <w:jc w:val="both"/>
        <w:rPr>
          <w:w w:val="105"/>
        </w:rPr>
      </w:pPr>
    </w:p>
    <w:p w14:paraId="7405334B" w14:textId="77777777" w:rsidR="00C41162" w:rsidRDefault="00C41162" w:rsidP="00C41162">
      <w:pPr>
        <w:pStyle w:val="Tekstpodstawowy"/>
        <w:spacing w:before="121"/>
        <w:ind w:left="890"/>
        <w:jc w:val="both"/>
      </w:pPr>
      <w:r>
        <w:rPr>
          <w:w w:val="105"/>
        </w:rPr>
        <w:t>do</w:t>
      </w:r>
      <w:r>
        <w:rPr>
          <w:spacing w:val="8"/>
          <w:w w:val="105"/>
        </w:rPr>
        <w:t xml:space="preserve"> </w:t>
      </w:r>
      <w:r>
        <w:rPr>
          <w:w w:val="105"/>
        </w:rPr>
        <w:t>docelowego</w:t>
      </w:r>
      <w:r>
        <w:rPr>
          <w:spacing w:val="9"/>
          <w:w w:val="105"/>
        </w:rPr>
        <w:t xml:space="preserve"> </w:t>
      </w:r>
      <w:r>
        <w:rPr>
          <w:w w:val="105"/>
        </w:rPr>
        <w:t>uzgodnienia z Wnioskodawcą, Zleceniodawcą, Użytkownikiem</w:t>
      </w:r>
    </w:p>
    <w:p w14:paraId="33062988" w14:textId="3508C467" w:rsidR="00A70781" w:rsidRDefault="00A70781" w:rsidP="00FB7064">
      <w:pPr>
        <w:pStyle w:val="Tekstpodstawowy"/>
        <w:ind w:left="890"/>
        <w:jc w:val="both"/>
        <w:rPr>
          <w:rFonts w:ascii="Times New Roman" w:hAnsi="Times New Roman"/>
        </w:rPr>
      </w:pPr>
    </w:p>
    <w:p w14:paraId="3306298A" w14:textId="77777777" w:rsidR="00A70781" w:rsidRDefault="00A70781">
      <w:pPr>
        <w:pStyle w:val="Tekstpodstawowy"/>
        <w:spacing w:before="6"/>
        <w:rPr>
          <w:sz w:val="27"/>
        </w:rPr>
      </w:pPr>
    </w:p>
    <w:p w14:paraId="3306298B" w14:textId="77777777" w:rsidR="00A70781" w:rsidRDefault="007729AC">
      <w:pPr>
        <w:pStyle w:val="Tekstpodstawowy"/>
        <w:spacing w:line="292" w:lineRule="auto"/>
        <w:ind w:left="890" w:right="448"/>
        <w:jc w:val="both"/>
      </w:pPr>
      <w:r>
        <w:rPr>
          <w:w w:val="105"/>
        </w:rPr>
        <w:t>Urządzenia do ćwiczeń w plenerze. Konstrukcja nośna urzą</w:t>
      </w:r>
      <w:r>
        <w:rPr>
          <w:rFonts w:ascii="Arial MT" w:hAnsi="Arial MT"/>
          <w:w w:val="105"/>
        </w:rPr>
        <w:t>d</w:t>
      </w:r>
      <w:r>
        <w:rPr>
          <w:w w:val="105"/>
        </w:rPr>
        <w:t>zeń́ wykonana ze stalowych rur o</w:t>
      </w:r>
      <w:r>
        <w:rPr>
          <w:spacing w:val="1"/>
          <w:w w:val="105"/>
        </w:rPr>
        <w:t xml:space="preserve"> </w:t>
      </w:r>
      <w:r>
        <w:rPr>
          <w:w w:val="105"/>
        </w:rPr>
        <w:t>średnicy 140 mm i grubości 3 mm, pozostałe elementy rurowe przekrój 33mm i grubość́ 3mm. Rury</w:t>
      </w:r>
      <w:r>
        <w:rPr>
          <w:spacing w:val="1"/>
          <w:w w:val="105"/>
        </w:rPr>
        <w:t xml:space="preserve"> </w:t>
      </w:r>
      <w:r>
        <w:rPr>
          <w:w w:val="105"/>
        </w:rPr>
        <w:t>zakończone</w:t>
      </w:r>
      <w:r>
        <w:rPr>
          <w:spacing w:val="1"/>
          <w:w w:val="105"/>
        </w:rPr>
        <w:t xml:space="preserve"> </w:t>
      </w:r>
      <w:r>
        <w:rPr>
          <w:w w:val="105"/>
        </w:rPr>
        <w:t>stalowymi</w:t>
      </w:r>
      <w:r>
        <w:rPr>
          <w:spacing w:val="1"/>
          <w:w w:val="105"/>
        </w:rPr>
        <w:t xml:space="preserve"> </w:t>
      </w:r>
      <w:r>
        <w:rPr>
          <w:w w:val="105"/>
        </w:rPr>
        <w:t>kapslami</w:t>
      </w:r>
      <w:r>
        <w:rPr>
          <w:spacing w:val="1"/>
          <w:w w:val="105"/>
        </w:rPr>
        <w:t xml:space="preserve"> </w:t>
      </w:r>
      <w:r>
        <w:rPr>
          <w:w w:val="105"/>
        </w:rPr>
        <w:t>zasklepiają</w:t>
      </w:r>
      <w:r>
        <w:rPr>
          <w:rFonts w:ascii="Arial MT" w:hAnsi="Arial MT"/>
          <w:w w:val="105"/>
        </w:rPr>
        <w:t>c</w:t>
      </w:r>
      <w:r>
        <w:rPr>
          <w:w w:val="105"/>
        </w:rPr>
        <w:t>ymi</w:t>
      </w:r>
      <w:r>
        <w:rPr>
          <w:spacing w:val="1"/>
          <w:w w:val="105"/>
        </w:rPr>
        <w:t xml:space="preserve"> </w:t>
      </w:r>
      <w:r>
        <w:rPr>
          <w:w w:val="105"/>
        </w:rPr>
        <w:t>(w</w:t>
      </w:r>
      <w:r>
        <w:rPr>
          <w:spacing w:val="1"/>
          <w:w w:val="105"/>
        </w:rPr>
        <w:t xml:space="preserve"> </w:t>
      </w:r>
      <w:r>
        <w:rPr>
          <w:w w:val="105"/>
        </w:rPr>
        <w:t>urządzeniach</w:t>
      </w:r>
      <w:r>
        <w:rPr>
          <w:spacing w:val="1"/>
          <w:w w:val="105"/>
        </w:rPr>
        <w:t xml:space="preserve"> </w:t>
      </w:r>
      <w:r>
        <w:rPr>
          <w:w w:val="105"/>
        </w:rPr>
        <w:t>dopuszcza</w:t>
      </w:r>
      <w:r>
        <w:rPr>
          <w:spacing w:val="1"/>
          <w:w w:val="105"/>
        </w:rPr>
        <w:t xml:space="preserve"> </w:t>
      </w:r>
      <w:r>
        <w:rPr>
          <w:w w:val="105"/>
        </w:rPr>
        <w:t>się</w:t>
      </w:r>
      <w:r>
        <w:rPr>
          <w:spacing w:val="1"/>
          <w:w w:val="105"/>
        </w:rPr>
        <w:t xml:space="preserve"> </w:t>
      </w:r>
      <w:r>
        <w:rPr>
          <w:w w:val="105"/>
        </w:rPr>
        <w:t>tylko</w:t>
      </w:r>
      <w:r>
        <w:rPr>
          <w:spacing w:val="1"/>
          <w:w w:val="105"/>
        </w:rPr>
        <w:t xml:space="preserve"> </w:t>
      </w:r>
      <w:r>
        <w:rPr>
          <w:w w:val="105"/>
        </w:rPr>
        <w:t>profile</w:t>
      </w:r>
      <w:r>
        <w:rPr>
          <w:spacing w:val="1"/>
          <w:w w:val="105"/>
        </w:rPr>
        <w:t xml:space="preserve"> </w:t>
      </w:r>
      <w:r>
        <w:rPr>
          <w:w w:val="105"/>
        </w:rPr>
        <w:t>okrągłe).</w:t>
      </w:r>
    </w:p>
    <w:p w14:paraId="3306298E" w14:textId="77777777" w:rsidR="00A70781" w:rsidRDefault="00A70781">
      <w:pPr>
        <w:pStyle w:val="Tekstpodstawowy"/>
        <w:spacing w:before="8"/>
        <w:rPr>
          <w:sz w:val="26"/>
        </w:rPr>
      </w:pPr>
    </w:p>
    <w:p w14:paraId="3306298F" w14:textId="77777777" w:rsidR="00A70781" w:rsidRDefault="007729AC">
      <w:pPr>
        <w:pStyle w:val="Tekstpodstawowy"/>
        <w:ind w:left="887"/>
        <w:jc w:val="both"/>
      </w:pPr>
      <w:r>
        <w:rPr>
          <w:w w:val="105"/>
        </w:rPr>
        <w:t>Platformy</w:t>
      </w:r>
      <w:r>
        <w:rPr>
          <w:spacing w:val="7"/>
          <w:w w:val="105"/>
        </w:rPr>
        <w:t xml:space="preserve"> </w:t>
      </w:r>
      <w:r>
        <w:rPr>
          <w:w w:val="105"/>
        </w:rPr>
        <w:t>i</w:t>
      </w:r>
      <w:r>
        <w:rPr>
          <w:spacing w:val="9"/>
          <w:w w:val="105"/>
        </w:rPr>
        <w:t xml:space="preserve"> </w:t>
      </w:r>
      <w:r>
        <w:rPr>
          <w:w w:val="105"/>
        </w:rPr>
        <w:t>pedały</w:t>
      </w:r>
      <w:r>
        <w:rPr>
          <w:spacing w:val="12"/>
          <w:w w:val="105"/>
        </w:rPr>
        <w:t xml:space="preserve"> </w:t>
      </w:r>
      <w:r>
        <w:rPr>
          <w:w w:val="105"/>
        </w:rPr>
        <w:t>wykonane</w:t>
      </w:r>
      <w:r>
        <w:rPr>
          <w:spacing w:val="9"/>
          <w:w w:val="105"/>
        </w:rPr>
        <w:t xml:space="preserve"> </w:t>
      </w:r>
      <w:r>
        <w:rPr>
          <w:w w:val="105"/>
        </w:rPr>
        <w:t>ze</w:t>
      </w:r>
      <w:r>
        <w:rPr>
          <w:spacing w:val="9"/>
          <w:w w:val="105"/>
        </w:rPr>
        <w:t xml:space="preserve"> </w:t>
      </w:r>
      <w:r>
        <w:rPr>
          <w:w w:val="105"/>
        </w:rPr>
        <w:t>stali.</w:t>
      </w:r>
    </w:p>
    <w:p w14:paraId="33062990" w14:textId="77777777" w:rsidR="00A70781" w:rsidRDefault="007729AC">
      <w:pPr>
        <w:pStyle w:val="Tekstpodstawowy"/>
        <w:spacing w:before="49" w:line="295" w:lineRule="auto"/>
        <w:ind w:left="887" w:right="453"/>
        <w:jc w:val="both"/>
      </w:pPr>
      <w:r>
        <w:rPr>
          <w:w w:val="105"/>
        </w:rPr>
        <w:t>Siedziska i oparcia należy wykonać z</w:t>
      </w:r>
      <w:r>
        <w:rPr>
          <w:spacing w:val="1"/>
          <w:w w:val="105"/>
        </w:rPr>
        <w:t xml:space="preserve"> </w:t>
      </w:r>
      <w:r>
        <w:rPr>
          <w:w w:val="105"/>
        </w:rPr>
        <w:t>HDPL koloru siwego jak na poglądowych zdjęciach Elementy</w:t>
      </w:r>
      <w:r>
        <w:rPr>
          <w:spacing w:val="1"/>
          <w:w w:val="105"/>
        </w:rPr>
        <w:t xml:space="preserve"> </w:t>
      </w:r>
      <w:r>
        <w:rPr>
          <w:w w:val="105"/>
        </w:rPr>
        <w:t>stalowe</w:t>
      </w:r>
      <w:r>
        <w:rPr>
          <w:spacing w:val="1"/>
          <w:w w:val="105"/>
        </w:rPr>
        <w:t xml:space="preserve"> </w:t>
      </w:r>
      <w:r>
        <w:rPr>
          <w:w w:val="105"/>
        </w:rPr>
        <w:t>malowane</w:t>
      </w:r>
      <w:r>
        <w:rPr>
          <w:spacing w:val="1"/>
          <w:w w:val="105"/>
        </w:rPr>
        <w:t xml:space="preserve"> </w:t>
      </w:r>
      <w:r>
        <w:rPr>
          <w:w w:val="105"/>
        </w:rPr>
        <w:t>proszkowo</w:t>
      </w:r>
      <w:r>
        <w:rPr>
          <w:spacing w:val="1"/>
          <w:w w:val="105"/>
        </w:rPr>
        <w:t xml:space="preserve"> </w:t>
      </w:r>
      <w:r>
        <w:rPr>
          <w:w w:val="105"/>
        </w:rPr>
        <w:t>dwukrotnie</w:t>
      </w:r>
      <w:r>
        <w:rPr>
          <w:spacing w:val="1"/>
          <w:w w:val="105"/>
        </w:rPr>
        <w:t xml:space="preserve"> </w:t>
      </w:r>
      <w:r>
        <w:rPr>
          <w:w w:val="105"/>
        </w:rPr>
        <w:t>z</w:t>
      </w:r>
      <w:r>
        <w:rPr>
          <w:spacing w:val="1"/>
          <w:w w:val="105"/>
        </w:rPr>
        <w:t xml:space="preserve"> </w:t>
      </w:r>
      <w:r>
        <w:rPr>
          <w:w w:val="105"/>
        </w:rPr>
        <w:t>podkładem</w:t>
      </w:r>
      <w:r>
        <w:rPr>
          <w:spacing w:val="1"/>
          <w:w w:val="105"/>
        </w:rPr>
        <w:t xml:space="preserve"> </w:t>
      </w:r>
      <w:r>
        <w:rPr>
          <w:w w:val="105"/>
        </w:rPr>
        <w:t>cynkowym.</w:t>
      </w:r>
      <w:r>
        <w:rPr>
          <w:spacing w:val="1"/>
          <w:w w:val="105"/>
        </w:rPr>
        <w:t xml:space="preserve"> </w:t>
      </w:r>
      <w:r>
        <w:rPr>
          <w:w w:val="105"/>
        </w:rPr>
        <w:t>Elementy</w:t>
      </w:r>
      <w:r>
        <w:rPr>
          <w:spacing w:val="1"/>
          <w:w w:val="105"/>
        </w:rPr>
        <w:t xml:space="preserve"> </w:t>
      </w:r>
      <w:r>
        <w:rPr>
          <w:w w:val="105"/>
        </w:rPr>
        <w:t>uprzednio</w:t>
      </w:r>
      <w:r>
        <w:rPr>
          <w:spacing w:val="1"/>
          <w:w w:val="105"/>
        </w:rPr>
        <w:t xml:space="preserve"> </w:t>
      </w:r>
      <w:r>
        <w:rPr>
          <w:w w:val="105"/>
        </w:rPr>
        <w:t>należy</w:t>
      </w:r>
      <w:r>
        <w:rPr>
          <w:spacing w:val="1"/>
          <w:w w:val="105"/>
        </w:rPr>
        <w:t xml:space="preserve"> </w:t>
      </w:r>
      <w:r>
        <w:rPr>
          <w:w w:val="105"/>
        </w:rPr>
        <w:t>poddać</w:t>
      </w:r>
      <w:r>
        <w:rPr>
          <w:spacing w:val="2"/>
          <w:w w:val="105"/>
        </w:rPr>
        <w:t xml:space="preserve"> </w:t>
      </w:r>
      <w:r>
        <w:rPr>
          <w:w w:val="105"/>
        </w:rPr>
        <w:t>cynkowaniu</w:t>
      </w:r>
      <w:r>
        <w:rPr>
          <w:spacing w:val="-1"/>
          <w:w w:val="105"/>
        </w:rPr>
        <w:t xml:space="preserve"> </w:t>
      </w:r>
      <w:r>
        <w:rPr>
          <w:w w:val="105"/>
        </w:rPr>
        <w:t>ogniowemu</w:t>
      </w:r>
      <w:r>
        <w:rPr>
          <w:spacing w:val="-1"/>
          <w:w w:val="105"/>
        </w:rPr>
        <w:t xml:space="preserve"> </w:t>
      </w:r>
      <w:r>
        <w:rPr>
          <w:w w:val="105"/>
        </w:rPr>
        <w:t>lub galwanicznemu.</w:t>
      </w:r>
    </w:p>
    <w:p w14:paraId="33062991" w14:textId="77777777" w:rsidR="00A70781" w:rsidRDefault="007729AC">
      <w:pPr>
        <w:pStyle w:val="Tekstpodstawowy"/>
        <w:spacing w:before="3"/>
        <w:ind w:left="887"/>
        <w:jc w:val="both"/>
      </w:pPr>
      <w:r>
        <w:rPr>
          <w:w w:val="105"/>
        </w:rPr>
        <w:t>Uchwyty</w:t>
      </w:r>
      <w:r>
        <w:rPr>
          <w:spacing w:val="-11"/>
          <w:w w:val="105"/>
        </w:rPr>
        <w:t xml:space="preserve"> </w:t>
      </w:r>
      <w:r>
        <w:rPr>
          <w:w w:val="105"/>
        </w:rPr>
        <w:t>wykonane</w:t>
      </w:r>
      <w:r>
        <w:rPr>
          <w:spacing w:val="-10"/>
          <w:w w:val="105"/>
        </w:rPr>
        <w:t xml:space="preserve"> </w:t>
      </w:r>
      <w:r>
        <w:rPr>
          <w:w w:val="105"/>
        </w:rPr>
        <w:t>z</w:t>
      </w:r>
      <w:r>
        <w:rPr>
          <w:spacing w:val="-9"/>
          <w:w w:val="105"/>
        </w:rPr>
        <w:t xml:space="preserve"> </w:t>
      </w:r>
      <w:r>
        <w:rPr>
          <w:w w:val="105"/>
        </w:rPr>
        <w:t>PVC.</w:t>
      </w:r>
    </w:p>
    <w:p w14:paraId="33062992" w14:textId="77777777" w:rsidR="00A70781" w:rsidRDefault="007729AC">
      <w:pPr>
        <w:pStyle w:val="Tekstpodstawowy"/>
        <w:spacing w:before="46" w:line="295" w:lineRule="auto"/>
        <w:ind w:left="887" w:right="453"/>
        <w:jc w:val="both"/>
      </w:pPr>
      <w:r>
        <w:rPr>
          <w:w w:val="105"/>
        </w:rPr>
        <w:t>Zakończenia</w:t>
      </w:r>
      <w:r>
        <w:rPr>
          <w:spacing w:val="32"/>
          <w:w w:val="105"/>
        </w:rPr>
        <w:t xml:space="preserve"> </w:t>
      </w:r>
      <w:r>
        <w:rPr>
          <w:w w:val="105"/>
        </w:rPr>
        <w:t>śrub</w:t>
      </w:r>
      <w:r>
        <w:rPr>
          <w:spacing w:val="31"/>
          <w:w w:val="105"/>
        </w:rPr>
        <w:t xml:space="preserve"> </w:t>
      </w:r>
      <w:r>
        <w:rPr>
          <w:w w:val="105"/>
        </w:rPr>
        <w:t>osłonię</w:t>
      </w:r>
      <w:r>
        <w:rPr>
          <w:rFonts w:ascii="Arial MT" w:hAnsi="Arial MT"/>
          <w:w w:val="105"/>
        </w:rPr>
        <w:t>t</w:t>
      </w:r>
      <w:r>
        <w:rPr>
          <w:w w:val="105"/>
        </w:rPr>
        <w:t>e</w:t>
      </w:r>
      <w:r>
        <w:rPr>
          <w:spacing w:val="34"/>
          <w:w w:val="105"/>
        </w:rPr>
        <w:t xml:space="preserve"> </w:t>
      </w:r>
      <w:r>
        <w:rPr>
          <w:w w:val="105"/>
        </w:rPr>
        <w:t>zaślepkami</w:t>
      </w:r>
      <w:r>
        <w:rPr>
          <w:spacing w:val="31"/>
          <w:w w:val="105"/>
        </w:rPr>
        <w:t xml:space="preserve"> </w:t>
      </w:r>
      <w:r>
        <w:rPr>
          <w:w w:val="105"/>
        </w:rPr>
        <w:t>z</w:t>
      </w:r>
      <w:r>
        <w:rPr>
          <w:spacing w:val="33"/>
          <w:w w:val="105"/>
        </w:rPr>
        <w:t xml:space="preserve"> </w:t>
      </w:r>
      <w:r>
        <w:rPr>
          <w:w w:val="105"/>
        </w:rPr>
        <w:t>tworzywa</w:t>
      </w:r>
      <w:r>
        <w:rPr>
          <w:spacing w:val="32"/>
          <w:w w:val="105"/>
        </w:rPr>
        <w:t xml:space="preserve"> </w:t>
      </w:r>
      <w:r>
        <w:rPr>
          <w:w w:val="105"/>
        </w:rPr>
        <w:t>sztucznego.</w:t>
      </w:r>
      <w:r>
        <w:rPr>
          <w:spacing w:val="31"/>
          <w:w w:val="105"/>
        </w:rPr>
        <w:t xml:space="preserve"> </w:t>
      </w:r>
      <w:r>
        <w:rPr>
          <w:w w:val="105"/>
        </w:rPr>
        <w:t>Urzą</w:t>
      </w:r>
      <w:r>
        <w:rPr>
          <w:rFonts w:ascii="Arial MT" w:hAnsi="Arial MT"/>
          <w:w w:val="105"/>
        </w:rPr>
        <w:t>d</w:t>
      </w:r>
      <w:r>
        <w:rPr>
          <w:w w:val="105"/>
        </w:rPr>
        <w:t>zenia</w:t>
      </w:r>
      <w:r>
        <w:rPr>
          <w:spacing w:val="32"/>
          <w:w w:val="105"/>
        </w:rPr>
        <w:t xml:space="preserve"> </w:t>
      </w:r>
      <w:r>
        <w:rPr>
          <w:w w:val="105"/>
        </w:rPr>
        <w:t>posiadają</w:t>
      </w:r>
      <w:r>
        <w:rPr>
          <w:rFonts w:ascii="Arial MT" w:hAnsi="Arial MT"/>
          <w:w w:val="105"/>
        </w:rPr>
        <w:t>̨</w:t>
      </w:r>
      <w:r>
        <w:rPr>
          <w:rFonts w:ascii="Arial MT" w:hAnsi="Arial MT"/>
          <w:spacing w:val="30"/>
          <w:w w:val="105"/>
        </w:rPr>
        <w:t xml:space="preserve"> </w:t>
      </w:r>
      <w:r>
        <w:rPr>
          <w:w w:val="105"/>
        </w:rPr>
        <w:t>tabliczki</w:t>
      </w:r>
      <w:r>
        <w:rPr>
          <w:spacing w:val="-50"/>
          <w:w w:val="105"/>
        </w:rPr>
        <w:t xml:space="preserve"> </w:t>
      </w:r>
      <w:r>
        <w:rPr>
          <w:spacing w:val="-1"/>
          <w:w w:val="105"/>
        </w:rPr>
        <w:t>z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instrukcja</w:t>
      </w:r>
      <w:r>
        <w:rPr>
          <w:rFonts w:ascii="Arial MT" w:hAnsi="Arial MT"/>
          <w:spacing w:val="-1"/>
          <w:w w:val="105"/>
        </w:rPr>
        <w:t>̨</w:t>
      </w:r>
      <w:r>
        <w:rPr>
          <w:rFonts w:ascii="Arial MT" w:hAnsi="Arial MT"/>
          <w:spacing w:val="-12"/>
          <w:w w:val="105"/>
        </w:rPr>
        <w:t xml:space="preserve"> </w:t>
      </w:r>
      <w:r>
        <w:rPr>
          <w:spacing w:val="-1"/>
          <w:w w:val="105"/>
        </w:rPr>
        <w:t>obsługi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urzą</w:t>
      </w:r>
      <w:r>
        <w:rPr>
          <w:rFonts w:ascii="Arial MT" w:hAnsi="Arial MT"/>
          <w:spacing w:val="-1"/>
          <w:w w:val="105"/>
        </w:rPr>
        <w:t>d</w:t>
      </w:r>
      <w:r>
        <w:rPr>
          <w:spacing w:val="-1"/>
          <w:w w:val="105"/>
        </w:rPr>
        <w:t>zeń́.</w:t>
      </w:r>
      <w:r>
        <w:rPr>
          <w:spacing w:val="-9"/>
          <w:w w:val="105"/>
        </w:rPr>
        <w:t xml:space="preserve"> </w:t>
      </w:r>
      <w:r>
        <w:rPr>
          <w:w w:val="105"/>
        </w:rPr>
        <w:t>Kolorystyka</w:t>
      </w:r>
      <w:r>
        <w:rPr>
          <w:spacing w:val="-7"/>
          <w:w w:val="105"/>
        </w:rPr>
        <w:t xml:space="preserve"> </w:t>
      </w:r>
      <w:r>
        <w:rPr>
          <w:w w:val="105"/>
        </w:rPr>
        <w:t>urzą</w:t>
      </w:r>
      <w:r>
        <w:rPr>
          <w:rFonts w:ascii="Arial MT" w:hAnsi="Arial MT"/>
          <w:w w:val="105"/>
        </w:rPr>
        <w:t>d</w:t>
      </w:r>
      <w:r>
        <w:rPr>
          <w:w w:val="105"/>
        </w:rPr>
        <w:t>zeń́:</w:t>
      </w:r>
      <w:r>
        <w:rPr>
          <w:spacing w:val="-8"/>
          <w:w w:val="105"/>
        </w:rPr>
        <w:t xml:space="preserve"> </w:t>
      </w:r>
      <w:r>
        <w:rPr>
          <w:w w:val="105"/>
        </w:rPr>
        <w:t>zielono-szara.</w:t>
      </w:r>
      <w:r>
        <w:rPr>
          <w:spacing w:val="-7"/>
          <w:w w:val="105"/>
        </w:rPr>
        <w:t xml:space="preserve"> </w:t>
      </w:r>
      <w:r>
        <w:rPr>
          <w:w w:val="105"/>
        </w:rPr>
        <w:t>Montaż</w:t>
      </w:r>
      <w:r>
        <w:rPr>
          <w:rFonts w:ascii="Arial MT" w:hAnsi="Arial MT"/>
          <w:w w:val="105"/>
        </w:rPr>
        <w:t>̇</w:t>
      </w:r>
      <w:r>
        <w:rPr>
          <w:rFonts w:ascii="Arial MT" w:hAnsi="Arial MT"/>
          <w:spacing w:val="-11"/>
          <w:w w:val="105"/>
        </w:rPr>
        <w:t xml:space="preserve"> </w:t>
      </w:r>
      <w:r>
        <w:rPr>
          <w:w w:val="105"/>
        </w:rPr>
        <w:t>do</w:t>
      </w:r>
      <w:r>
        <w:rPr>
          <w:spacing w:val="-9"/>
          <w:w w:val="105"/>
        </w:rPr>
        <w:t xml:space="preserve"> </w:t>
      </w:r>
      <w:r>
        <w:rPr>
          <w:w w:val="105"/>
        </w:rPr>
        <w:t>kotew</w:t>
      </w:r>
      <w:r>
        <w:rPr>
          <w:spacing w:val="-8"/>
          <w:w w:val="105"/>
        </w:rPr>
        <w:t xml:space="preserve"> </w:t>
      </w:r>
      <w:r>
        <w:rPr>
          <w:w w:val="105"/>
        </w:rPr>
        <w:t>zalewanych</w:t>
      </w:r>
      <w:r>
        <w:rPr>
          <w:spacing w:val="-51"/>
          <w:w w:val="105"/>
        </w:rPr>
        <w:t xml:space="preserve"> </w:t>
      </w:r>
      <w:r>
        <w:rPr>
          <w:w w:val="105"/>
        </w:rPr>
        <w:t>betonem</w:t>
      </w:r>
      <w:r>
        <w:rPr>
          <w:spacing w:val="1"/>
          <w:w w:val="105"/>
        </w:rPr>
        <w:t xml:space="preserve"> </w:t>
      </w:r>
      <w:r>
        <w:rPr>
          <w:w w:val="105"/>
        </w:rPr>
        <w:t>klasy</w:t>
      </w:r>
      <w:r>
        <w:rPr>
          <w:spacing w:val="1"/>
          <w:w w:val="105"/>
        </w:rPr>
        <w:t xml:space="preserve"> </w:t>
      </w:r>
      <w:r>
        <w:rPr>
          <w:w w:val="105"/>
        </w:rPr>
        <w:t>C20/25,</w:t>
      </w:r>
      <w:r>
        <w:rPr>
          <w:spacing w:val="1"/>
          <w:w w:val="105"/>
        </w:rPr>
        <w:t xml:space="preserve"> </w:t>
      </w:r>
      <w:r>
        <w:rPr>
          <w:w w:val="105"/>
        </w:rPr>
        <w:t>wymiary</w:t>
      </w:r>
      <w:r>
        <w:rPr>
          <w:spacing w:val="1"/>
          <w:w w:val="105"/>
        </w:rPr>
        <w:t xml:space="preserve"> </w:t>
      </w:r>
      <w:r>
        <w:rPr>
          <w:w w:val="105"/>
        </w:rPr>
        <w:t>fundamentu</w:t>
      </w:r>
      <w:r>
        <w:rPr>
          <w:spacing w:val="54"/>
          <w:w w:val="105"/>
        </w:rPr>
        <w:t xml:space="preserve"> </w:t>
      </w:r>
      <w:r>
        <w:rPr>
          <w:w w:val="105"/>
        </w:rPr>
        <w:t>550x550x550</w:t>
      </w:r>
      <w:r>
        <w:rPr>
          <w:spacing w:val="54"/>
          <w:w w:val="105"/>
        </w:rPr>
        <w:t xml:space="preserve"> </w:t>
      </w:r>
      <w:r>
        <w:rPr>
          <w:w w:val="105"/>
        </w:rPr>
        <w:t>[mm].</w:t>
      </w:r>
      <w:r>
        <w:rPr>
          <w:spacing w:val="54"/>
          <w:w w:val="105"/>
        </w:rPr>
        <w:t xml:space="preserve"> </w:t>
      </w:r>
      <w:r>
        <w:rPr>
          <w:w w:val="105"/>
        </w:rPr>
        <w:t>Malowanie</w:t>
      </w:r>
      <w:r>
        <w:rPr>
          <w:spacing w:val="54"/>
          <w:w w:val="105"/>
        </w:rPr>
        <w:t xml:space="preserve"> </w:t>
      </w:r>
      <w:r>
        <w:rPr>
          <w:w w:val="105"/>
        </w:rPr>
        <w:t>proszkowe</w:t>
      </w:r>
      <w:r>
        <w:rPr>
          <w:spacing w:val="1"/>
          <w:w w:val="105"/>
        </w:rPr>
        <w:t xml:space="preserve"> </w:t>
      </w:r>
      <w:r>
        <w:rPr>
          <w:w w:val="105"/>
        </w:rPr>
        <w:t>dwukrotne</w:t>
      </w:r>
      <w:r>
        <w:rPr>
          <w:spacing w:val="1"/>
          <w:w w:val="105"/>
        </w:rPr>
        <w:t xml:space="preserve"> </w:t>
      </w:r>
      <w:r>
        <w:rPr>
          <w:w w:val="105"/>
        </w:rPr>
        <w:t>zapewniające</w:t>
      </w:r>
      <w:r>
        <w:rPr>
          <w:spacing w:val="1"/>
          <w:w w:val="105"/>
        </w:rPr>
        <w:t xml:space="preserve"> </w:t>
      </w:r>
      <w:r>
        <w:rPr>
          <w:w w:val="105"/>
        </w:rPr>
        <w:t>ochronę</w:t>
      </w:r>
      <w:r>
        <w:rPr>
          <w:spacing w:val="1"/>
          <w:w w:val="105"/>
        </w:rPr>
        <w:t xml:space="preserve"> </w:t>
      </w:r>
      <w:r>
        <w:rPr>
          <w:w w:val="105"/>
        </w:rPr>
        <w:t>przed</w:t>
      </w:r>
      <w:r>
        <w:rPr>
          <w:spacing w:val="1"/>
          <w:w w:val="105"/>
        </w:rPr>
        <w:t xml:space="preserve"> </w:t>
      </w:r>
      <w:r>
        <w:rPr>
          <w:w w:val="105"/>
        </w:rPr>
        <w:t>działaniem</w:t>
      </w:r>
      <w:r>
        <w:rPr>
          <w:spacing w:val="1"/>
          <w:w w:val="105"/>
        </w:rPr>
        <w:t xml:space="preserve"> </w:t>
      </w:r>
      <w:r>
        <w:rPr>
          <w:w w:val="105"/>
        </w:rPr>
        <w:t>promieni</w:t>
      </w:r>
      <w:r>
        <w:rPr>
          <w:spacing w:val="1"/>
          <w:w w:val="105"/>
        </w:rPr>
        <w:t xml:space="preserve"> </w:t>
      </w:r>
      <w:r>
        <w:rPr>
          <w:w w:val="105"/>
        </w:rPr>
        <w:t>słonecznych,</w:t>
      </w:r>
      <w:r>
        <w:rPr>
          <w:spacing w:val="1"/>
          <w:w w:val="105"/>
        </w:rPr>
        <w:t xml:space="preserve"> </w:t>
      </w:r>
      <w:r>
        <w:rPr>
          <w:w w:val="105"/>
        </w:rPr>
        <w:t>korozją,</w:t>
      </w:r>
      <w:r>
        <w:rPr>
          <w:spacing w:val="1"/>
          <w:w w:val="105"/>
        </w:rPr>
        <w:t xml:space="preserve"> </w:t>
      </w:r>
      <w:r>
        <w:rPr>
          <w:w w:val="105"/>
        </w:rPr>
        <w:t>zmianami</w:t>
      </w:r>
      <w:r>
        <w:rPr>
          <w:spacing w:val="1"/>
          <w:w w:val="105"/>
        </w:rPr>
        <w:t xml:space="preserve"> </w:t>
      </w:r>
      <w:r>
        <w:rPr>
          <w:w w:val="105"/>
        </w:rPr>
        <w:t>temperatury</w:t>
      </w:r>
      <w:r>
        <w:rPr>
          <w:spacing w:val="-2"/>
          <w:w w:val="105"/>
        </w:rPr>
        <w:t xml:space="preserve"> </w:t>
      </w:r>
      <w:r>
        <w:rPr>
          <w:w w:val="105"/>
        </w:rPr>
        <w:t>oraz</w:t>
      </w:r>
      <w:r>
        <w:rPr>
          <w:spacing w:val="-1"/>
          <w:w w:val="105"/>
        </w:rPr>
        <w:t xml:space="preserve"> </w:t>
      </w:r>
      <w:r>
        <w:rPr>
          <w:w w:val="105"/>
        </w:rPr>
        <w:t>uszkodzeniami mechanicznymi.</w:t>
      </w:r>
    </w:p>
    <w:p w14:paraId="33062993" w14:textId="77777777" w:rsidR="00A70781" w:rsidRDefault="007729AC">
      <w:pPr>
        <w:pStyle w:val="Tekstpodstawowy"/>
        <w:spacing w:line="295" w:lineRule="auto"/>
        <w:ind w:left="887" w:right="451"/>
        <w:jc w:val="both"/>
      </w:pPr>
      <w:r>
        <w:rPr>
          <w:w w:val="110"/>
        </w:rPr>
        <w:t>Wszystkie urządzenia powinny być wykonane w kolorystyce identycznej do kolorystyki urządzeń</w:t>
      </w:r>
      <w:r>
        <w:rPr>
          <w:spacing w:val="-53"/>
          <w:w w:val="110"/>
        </w:rPr>
        <w:t xml:space="preserve"> </w:t>
      </w:r>
      <w:r>
        <w:rPr>
          <w:w w:val="110"/>
        </w:rPr>
        <w:t>istniejących</w:t>
      </w:r>
      <w:r>
        <w:rPr>
          <w:spacing w:val="-6"/>
          <w:w w:val="110"/>
        </w:rPr>
        <w:t xml:space="preserve"> </w:t>
      </w:r>
      <w:r>
        <w:rPr>
          <w:w w:val="110"/>
        </w:rPr>
        <w:t>na</w:t>
      </w:r>
      <w:r>
        <w:rPr>
          <w:spacing w:val="-6"/>
          <w:w w:val="110"/>
        </w:rPr>
        <w:t xml:space="preserve"> </w:t>
      </w:r>
      <w:r>
        <w:rPr>
          <w:w w:val="110"/>
        </w:rPr>
        <w:t>terenie</w:t>
      </w:r>
      <w:r>
        <w:rPr>
          <w:spacing w:val="-5"/>
          <w:w w:val="110"/>
        </w:rPr>
        <w:t xml:space="preserve"> </w:t>
      </w:r>
      <w:r>
        <w:rPr>
          <w:w w:val="110"/>
        </w:rPr>
        <w:t>objętym</w:t>
      </w:r>
      <w:r>
        <w:rPr>
          <w:spacing w:val="-7"/>
          <w:w w:val="110"/>
        </w:rPr>
        <w:t xml:space="preserve"> </w:t>
      </w:r>
      <w:r>
        <w:rPr>
          <w:w w:val="110"/>
        </w:rPr>
        <w:t>inwestycją.</w:t>
      </w:r>
    </w:p>
    <w:p w14:paraId="33062994" w14:textId="77777777" w:rsidR="00A70781" w:rsidRDefault="007729AC">
      <w:pPr>
        <w:pStyle w:val="Tekstpodstawowy"/>
        <w:spacing w:before="1" w:line="295" w:lineRule="auto"/>
        <w:ind w:left="887" w:right="452"/>
        <w:jc w:val="both"/>
      </w:pPr>
      <w:r>
        <w:rPr>
          <w:spacing w:val="-1"/>
          <w:w w:val="110"/>
        </w:rPr>
        <w:t xml:space="preserve">Szczegółowy opis </w:t>
      </w:r>
      <w:r>
        <w:rPr>
          <w:w w:val="110"/>
        </w:rPr>
        <w:t>poszczególnych urządzeń terenowych, dane materiałowo- konstrukcyjne oraz</w:t>
      </w:r>
      <w:r>
        <w:rPr>
          <w:spacing w:val="-53"/>
          <w:w w:val="110"/>
        </w:rPr>
        <w:t xml:space="preserve"> </w:t>
      </w:r>
      <w:r>
        <w:rPr>
          <w:w w:val="105"/>
        </w:rPr>
        <w:t>dane obmiarowe zawierające pole stref bezpiecznych i ich obwód – zgodnie z kartami technicznymi</w:t>
      </w:r>
      <w:r>
        <w:rPr>
          <w:spacing w:val="1"/>
          <w:w w:val="105"/>
        </w:rPr>
        <w:t xml:space="preserve"> </w:t>
      </w:r>
      <w:r>
        <w:rPr>
          <w:w w:val="110"/>
        </w:rPr>
        <w:t>producenta.</w:t>
      </w:r>
    </w:p>
    <w:p w14:paraId="33062995" w14:textId="77777777" w:rsidR="00A70781" w:rsidRDefault="007729AC">
      <w:pPr>
        <w:pStyle w:val="Tekstpodstawowy"/>
        <w:spacing w:before="1" w:line="295" w:lineRule="auto"/>
        <w:ind w:left="887" w:right="450"/>
        <w:jc w:val="both"/>
      </w:pPr>
      <w:r>
        <w:rPr>
          <w:w w:val="110"/>
        </w:rPr>
        <w:t>Wszystkie</w:t>
      </w:r>
      <w:r>
        <w:rPr>
          <w:spacing w:val="-10"/>
          <w:w w:val="110"/>
        </w:rPr>
        <w:t xml:space="preserve"> </w:t>
      </w:r>
      <w:r>
        <w:rPr>
          <w:w w:val="110"/>
        </w:rPr>
        <w:t>elementy</w:t>
      </w:r>
      <w:r>
        <w:rPr>
          <w:spacing w:val="-11"/>
          <w:w w:val="110"/>
        </w:rPr>
        <w:t xml:space="preserve"> </w:t>
      </w:r>
      <w:r>
        <w:rPr>
          <w:w w:val="110"/>
        </w:rPr>
        <w:t>siłowni</w:t>
      </w:r>
      <w:r>
        <w:rPr>
          <w:spacing w:val="-11"/>
          <w:w w:val="110"/>
        </w:rPr>
        <w:t xml:space="preserve"> </w:t>
      </w:r>
      <w:r>
        <w:rPr>
          <w:w w:val="110"/>
        </w:rPr>
        <w:t>zewnętrznej</w:t>
      </w:r>
      <w:r>
        <w:rPr>
          <w:spacing w:val="-10"/>
          <w:w w:val="110"/>
        </w:rPr>
        <w:t xml:space="preserve"> </w:t>
      </w:r>
      <w:r>
        <w:rPr>
          <w:w w:val="110"/>
        </w:rPr>
        <w:t>usytuowane</w:t>
      </w:r>
      <w:r>
        <w:rPr>
          <w:spacing w:val="-10"/>
          <w:w w:val="110"/>
        </w:rPr>
        <w:t xml:space="preserve"> </w:t>
      </w:r>
      <w:r>
        <w:rPr>
          <w:w w:val="110"/>
        </w:rPr>
        <w:t>będą</w:t>
      </w:r>
      <w:r>
        <w:rPr>
          <w:spacing w:val="-11"/>
          <w:w w:val="110"/>
        </w:rPr>
        <w:t xml:space="preserve"> </w:t>
      </w:r>
      <w:r>
        <w:rPr>
          <w:w w:val="110"/>
        </w:rPr>
        <w:t>na</w:t>
      </w:r>
      <w:r>
        <w:rPr>
          <w:spacing w:val="-12"/>
          <w:w w:val="110"/>
        </w:rPr>
        <w:t xml:space="preserve"> </w:t>
      </w:r>
      <w:r>
        <w:rPr>
          <w:w w:val="110"/>
        </w:rPr>
        <w:t>powierzchni</w:t>
      </w:r>
      <w:r>
        <w:rPr>
          <w:spacing w:val="-10"/>
          <w:w w:val="110"/>
        </w:rPr>
        <w:t xml:space="preserve"> </w:t>
      </w:r>
      <w:r>
        <w:rPr>
          <w:w w:val="110"/>
        </w:rPr>
        <w:t>utwardzonej</w:t>
      </w:r>
      <w:r>
        <w:rPr>
          <w:spacing w:val="-13"/>
          <w:w w:val="110"/>
        </w:rPr>
        <w:t xml:space="preserve"> </w:t>
      </w:r>
      <w:r>
        <w:rPr>
          <w:w w:val="110"/>
        </w:rPr>
        <w:t>w</w:t>
      </w:r>
      <w:r>
        <w:rPr>
          <w:spacing w:val="-9"/>
          <w:w w:val="110"/>
        </w:rPr>
        <w:t xml:space="preserve"> </w:t>
      </w:r>
      <w:r>
        <w:rPr>
          <w:w w:val="110"/>
        </w:rPr>
        <w:t>postaci</w:t>
      </w:r>
      <w:r>
        <w:rPr>
          <w:spacing w:val="-53"/>
          <w:w w:val="110"/>
        </w:rPr>
        <w:t xml:space="preserve"> </w:t>
      </w:r>
      <w:r>
        <w:rPr>
          <w:w w:val="110"/>
        </w:rPr>
        <w:t>materiału</w:t>
      </w:r>
      <w:r>
        <w:rPr>
          <w:spacing w:val="-4"/>
          <w:w w:val="110"/>
        </w:rPr>
        <w:t xml:space="preserve"> </w:t>
      </w:r>
      <w:r>
        <w:rPr>
          <w:w w:val="110"/>
        </w:rPr>
        <w:t>mineralnego</w:t>
      </w:r>
      <w:r>
        <w:rPr>
          <w:spacing w:val="-4"/>
          <w:w w:val="110"/>
        </w:rPr>
        <w:t xml:space="preserve"> </w:t>
      </w:r>
      <w:r>
        <w:rPr>
          <w:w w:val="110"/>
        </w:rPr>
        <w:t>(żwir</w:t>
      </w:r>
      <w:r>
        <w:rPr>
          <w:spacing w:val="-5"/>
          <w:w w:val="110"/>
        </w:rPr>
        <w:t xml:space="preserve"> </w:t>
      </w:r>
      <w:r>
        <w:rPr>
          <w:w w:val="110"/>
        </w:rPr>
        <w:t>o</w:t>
      </w:r>
      <w:r>
        <w:rPr>
          <w:spacing w:val="-4"/>
          <w:w w:val="110"/>
        </w:rPr>
        <w:t xml:space="preserve"> </w:t>
      </w:r>
      <w:r>
        <w:rPr>
          <w:w w:val="110"/>
        </w:rPr>
        <w:t>frakcji</w:t>
      </w:r>
      <w:r>
        <w:rPr>
          <w:spacing w:val="-7"/>
          <w:w w:val="110"/>
        </w:rPr>
        <w:t xml:space="preserve"> </w:t>
      </w:r>
      <w:r>
        <w:rPr>
          <w:w w:val="110"/>
        </w:rPr>
        <w:t>4-6mm),</w:t>
      </w:r>
      <w:r>
        <w:rPr>
          <w:spacing w:val="-4"/>
          <w:w w:val="110"/>
        </w:rPr>
        <w:t xml:space="preserve"> </w:t>
      </w:r>
      <w:r>
        <w:rPr>
          <w:w w:val="110"/>
        </w:rPr>
        <w:t>związanego</w:t>
      </w:r>
      <w:r>
        <w:rPr>
          <w:spacing w:val="-5"/>
          <w:w w:val="110"/>
        </w:rPr>
        <w:t xml:space="preserve"> </w:t>
      </w:r>
      <w:r>
        <w:rPr>
          <w:w w:val="110"/>
        </w:rPr>
        <w:t>żywicą</w:t>
      </w:r>
      <w:r>
        <w:rPr>
          <w:spacing w:val="-6"/>
          <w:w w:val="110"/>
        </w:rPr>
        <w:t xml:space="preserve"> </w:t>
      </w:r>
      <w:r>
        <w:rPr>
          <w:w w:val="110"/>
        </w:rPr>
        <w:t>epoksydową-</w:t>
      </w:r>
      <w:r>
        <w:rPr>
          <w:spacing w:val="-4"/>
          <w:w w:val="110"/>
        </w:rPr>
        <w:t xml:space="preserve"> </w:t>
      </w:r>
      <w:r>
        <w:rPr>
          <w:w w:val="110"/>
        </w:rPr>
        <w:t>oprócz</w:t>
      </w:r>
      <w:r>
        <w:rPr>
          <w:spacing w:val="-5"/>
          <w:w w:val="110"/>
        </w:rPr>
        <w:t xml:space="preserve"> </w:t>
      </w:r>
      <w:r>
        <w:rPr>
          <w:w w:val="110"/>
        </w:rPr>
        <w:t>kompletu</w:t>
      </w:r>
      <w:r>
        <w:rPr>
          <w:spacing w:val="-53"/>
          <w:w w:val="110"/>
        </w:rPr>
        <w:t xml:space="preserve"> </w:t>
      </w:r>
      <w:r>
        <w:rPr>
          <w:w w:val="110"/>
        </w:rPr>
        <w:lastRenderedPageBreak/>
        <w:t>drabinek</w:t>
      </w:r>
      <w:r>
        <w:rPr>
          <w:spacing w:val="-11"/>
          <w:w w:val="110"/>
        </w:rPr>
        <w:t xml:space="preserve"> </w:t>
      </w:r>
      <w:r>
        <w:rPr>
          <w:w w:val="110"/>
        </w:rPr>
        <w:t>gdzie</w:t>
      </w:r>
      <w:r>
        <w:rPr>
          <w:spacing w:val="-10"/>
          <w:w w:val="110"/>
        </w:rPr>
        <w:t xml:space="preserve"> </w:t>
      </w:r>
      <w:r>
        <w:rPr>
          <w:w w:val="110"/>
        </w:rPr>
        <w:t>ze</w:t>
      </w:r>
      <w:r>
        <w:rPr>
          <w:spacing w:val="-12"/>
          <w:w w:val="110"/>
        </w:rPr>
        <w:t xml:space="preserve"> </w:t>
      </w:r>
      <w:r>
        <w:rPr>
          <w:w w:val="110"/>
        </w:rPr>
        <w:t>względu</w:t>
      </w:r>
      <w:r>
        <w:rPr>
          <w:spacing w:val="-13"/>
          <w:w w:val="110"/>
        </w:rPr>
        <w:t xml:space="preserve"> </w:t>
      </w:r>
      <w:r>
        <w:rPr>
          <w:w w:val="110"/>
        </w:rPr>
        <w:t>na</w:t>
      </w:r>
      <w:r>
        <w:rPr>
          <w:spacing w:val="-11"/>
          <w:w w:val="110"/>
        </w:rPr>
        <w:t xml:space="preserve"> </w:t>
      </w:r>
      <w:r>
        <w:rPr>
          <w:w w:val="110"/>
        </w:rPr>
        <w:t>możliwe</w:t>
      </w:r>
      <w:r>
        <w:rPr>
          <w:spacing w:val="-10"/>
          <w:w w:val="110"/>
        </w:rPr>
        <w:t xml:space="preserve"> </w:t>
      </w:r>
      <w:r>
        <w:rPr>
          <w:w w:val="110"/>
        </w:rPr>
        <w:t>upadki</w:t>
      </w:r>
      <w:r>
        <w:rPr>
          <w:spacing w:val="-11"/>
          <w:w w:val="110"/>
        </w:rPr>
        <w:t xml:space="preserve"> </w:t>
      </w:r>
      <w:r>
        <w:rPr>
          <w:w w:val="110"/>
        </w:rPr>
        <w:t>należy</w:t>
      </w:r>
      <w:r>
        <w:rPr>
          <w:spacing w:val="-11"/>
          <w:w w:val="110"/>
        </w:rPr>
        <w:t xml:space="preserve"> </w:t>
      </w:r>
      <w:r>
        <w:rPr>
          <w:w w:val="110"/>
        </w:rPr>
        <w:t>pozostawić</w:t>
      </w:r>
      <w:r>
        <w:rPr>
          <w:spacing w:val="-10"/>
          <w:w w:val="110"/>
        </w:rPr>
        <w:t xml:space="preserve"> </w:t>
      </w:r>
      <w:r>
        <w:rPr>
          <w:w w:val="110"/>
        </w:rPr>
        <w:t>nawierzchnię</w:t>
      </w:r>
      <w:r>
        <w:rPr>
          <w:spacing w:val="-11"/>
          <w:w w:val="110"/>
        </w:rPr>
        <w:t xml:space="preserve"> </w:t>
      </w:r>
      <w:r>
        <w:rPr>
          <w:w w:val="110"/>
        </w:rPr>
        <w:t>luźną.</w:t>
      </w:r>
    </w:p>
    <w:p w14:paraId="33062996" w14:textId="77777777" w:rsidR="00A70781" w:rsidRDefault="007729AC">
      <w:pPr>
        <w:pStyle w:val="Tekstpodstawowy"/>
        <w:ind w:left="887"/>
        <w:jc w:val="both"/>
      </w:pPr>
      <w:r>
        <w:rPr>
          <w:w w:val="105"/>
        </w:rPr>
        <w:t>Prace</w:t>
      </w:r>
      <w:r>
        <w:rPr>
          <w:spacing w:val="6"/>
          <w:w w:val="105"/>
        </w:rPr>
        <w:t xml:space="preserve"> </w:t>
      </w:r>
      <w:r>
        <w:rPr>
          <w:w w:val="105"/>
        </w:rPr>
        <w:t>montażowe</w:t>
      </w:r>
      <w:r>
        <w:rPr>
          <w:spacing w:val="7"/>
          <w:w w:val="105"/>
        </w:rPr>
        <w:t xml:space="preserve"> </w:t>
      </w:r>
      <w:r>
        <w:rPr>
          <w:w w:val="105"/>
        </w:rPr>
        <w:t>muszą</w:t>
      </w:r>
      <w:r>
        <w:rPr>
          <w:spacing w:val="5"/>
          <w:w w:val="105"/>
        </w:rPr>
        <w:t xml:space="preserve"> </w:t>
      </w:r>
      <w:r>
        <w:rPr>
          <w:w w:val="105"/>
        </w:rPr>
        <w:t>być</w:t>
      </w:r>
      <w:r>
        <w:rPr>
          <w:spacing w:val="6"/>
          <w:w w:val="105"/>
        </w:rPr>
        <w:t xml:space="preserve"> </w:t>
      </w:r>
      <w:r>
        <w:rPr>
          <w:w w:val="105"/>
        </w:rPr>
        <w:t>wykonane</w:t>
      </w:r>
      <w:r>
        <w:rPr>
          <w:spacing w:val="7"/>
          <w:w w:val="105"/>
        </w:rPr>
        <w:t xml:space="preserve"> </w:t>
      </w:r>
      <w:r>
        <w:rPr>
          <w:w w:val="105"/>
        </w:rPr>
        <w:t>przez</w:t>
      </w:r>
      <w:r>
        <w:rPr>
          <w:spacing w:val="5"/>
          <w:w w:val="105"/>
        </w:rPr>
        <w:t xml:space="preserve"> </w:t>
      </w:r>
      <w:r>
        <w:rPr>
          <w:w w:val="105"/>
        </w:rPr>
        <w:t>specjalistyczną</w:t>
      </w:r>
      <w:r>
        <w:rPr>
          <w:spacing w:val="6"/>
          <w:w w:val="105"/>
        </w:rPr>
        <w:t xml:space="preserve"> </w:t>
      </w:r>
      <w:r>
        <w:rPr>
          <w:w w:val="105"/>
        </w:rPr>
        <w:t>firmę.</w:t>
      </w:r>
    </w:p>
    <w:p w14:paraId="33062997" w14:textId="77777777" w:rsidR="00A70781" w:rsidRDefault="00A70781">
      <w:pPr>
        <w:pStyle w:val="Tekstpodstawowy"/>
        <w:spacing w:before="7"/>
        <w:rPr>
          <w:sz w:val="27"/>
        </w:rPr>
      </w:pPr>
    </w:p>
    <w:p w14:paraId="330629C6" w14:textId="2CA6FB7C" w:rsidR="00A70781" w:rsidRDefault="00AA0F5A">
      <w:pPr>
        <w:pStyle w:val="Nagwek1"/>
        <w:numPr>
          <w:ilvl w:val="0"/>
          <w:numId w:val="15"/>
        </w:numPr>
        <w:tabs>
          <w:tab w:val="left" w:pos="440"/>
        </w:tabs>
        <w:spacing w:before="133"/>
      </w:pPr>
      <w:bookmarkStart w:id="2" w:name="_TOC_250004"/>
      <w:r>
        <w:rPr>
          <w:w w:val="105"/>
        </w:rPr>
        <w:t xml:space="preserve"> </w:t>
      </w:r>
      <w:r w:rsidR="007729AC">
        <w:rPr>
          <w:w w:val="105"/>
        </w:rPr>
        <w:t>Wymagania</w:t>
      </w:r>
      <w:r w:rsidR="007729AC">
        <w:rPr>
          <w:spacing w:val="19"/>
          <w:w w:val="105"/>
        </w:rPr>
        <w:t xml:space="preserve"> </w:t>
      </w:r>
      <w:r w:rsidR="007729AC">
        <w:rPr>
          <w:w w:val="105"/>
        </w:rPr>
        <w:t>zamawiającego</w:t>
      </w:r>
      <w:r w:rsidR="007729AC">
        <w:rPr>
          <w:spacing w:val="13"/>
          <w:w w:val="105"/>
        </w:rPr>
        <w:t xml:space="preserve"> </w:t>
      </w:r>
      <w:r w:rsidR="007729AC">
        <w:rPr>
          <w:w w:val="105"/>
        </w:rPr>
        <w:t>w</w:t>
      </w:r>
      <w:r w:rsidR="007729AC">
        <w:rPr>
          <w:spacing w:val="14"/>
          <w:w w:val="105"/>
        </w:rPr>
        <w:t xml:space="preserve"> </w:t>
      </w:r>
      <w:r w:rsidR="007729AC">
        <w:rPr>
          <w:w w:val="105"/>
        </w:rPr>
        <w:t>stosunku</w:t>
      </w:r>
      <w:r w:rsidR="007729AC">
        <w:rPr>
          <w:spacing w:val="19"/>
          <w:w w:val="105"/>
        </w:rPr>
        <w:t xml:space="preserve"> </w:t>
      </w:r>
      <w:r w:rsidR="007729AC">
        <w:rPr>
          <w:w w:val="105"/>
        </w:rPr>
        <w:t>do</w:t>
      </w:r>
      <w:r w:rsidR="007729AC">
        <w:rPr>
          <w:spacing w:val="18"/>
          <w:w w:val="105"/>
        </w:rPr>
        <w:t xml:space="preserve"> </w:t>
      </w:r>
      <w:r w:rsidR="007729AC">
        <w:rPr>
          <w:w w:val="105"/>
        </w:rPr>
        <w:t>przedmiotu</w:t>
      </w:r>
      <w:r w:rsidR="007729AC">
        <w:rPr>
          <w:spacing w:val="15"/>
          <w:w w:val="105"/>
        </w:rPr>
        <w:t xml:space="preserve"> </w:t>
      </w:r>
      <w:bookmarkEnd w:id="2"/>
      <w:r w:rsidR="007729AC">
        <w:rPr>
          <w:w w:val="105"/>
        </w:rPr>
        <w:t>zamówienia</w:t>
      </w:r>
    </w:p>
    <w:p w14:paraId="330629C7" w14:textId="77777777" w:rsidR="00A70781" w:rsidRDefault="007729AC">
      <w:pPr>
        <w:pStyle w:val="Nagwek1"/>
        <w:numPr>
          <w:ilvl w:val="1"/>
          <w:numId w:val="15"/>
        </w:numPr>
        <w:tabs>
          <w:tab w:val="left" w:pos="660"/>
        </w:tabs>
        <w:spacing w:before="196"/>
        <w:jc w:val="left"/>
      </w:pPr>
      <w:bookmarkStart w:id="3" w:name="_TOC_250003"/>
      <w:bookmarkEnd w:id="3"/>
      <w:r>
        <w:rPr>
          <w:u w:val="single"/>
        </w:rPr>
        <w:t>DOKUMENTACJA</w:t>
      </w:r>
    </w:p>
    <w:p w14:paraId="330629C8" w14:textId="77777777" w:rsidR="00A70781" w:rsidRDefault="00A70781">
      <w:pPr>
        <w:pStyle w:val="Tekstpodstawowy"/>
        <w:spacing w:before="7"/>
        <w:rPr>
          <w:rFonts w:ascii="Arial"/>
          <w:b/>
          <w:sz w:val="28"/>
        </w:rPr>
      </w:pPr>
    </w:p>
    <w:p w14:paraId="330629C9" w14:textId="77777777" w:rsidR="00A70781" w:rsidRDefault="007729AC">
      <w:pPr>
        <w:pStyle w:val="Nagwek2"/>
        <w:numPr>
          <w:ilvl w:val="0"/>
          <w:numId w:val="14"/>
        </w:numPr>
        <w:tabs>
          <w:tab w:val="left" w:pos="749"/>
        </w:tabs>
        <w:spacing w:before="130"/>
        <w:rPr>
          <w:rFonts w:ascii="Microsoft Sans Serif" w:hAnsi="Microsoft Sans Serif"/>
          <w:b w:val="0"/>
        </w:rPr>
      </w:pPr>
      <w:r>
        <w:rPr>
          <w:w w:val="105"/>
        </w:rPr>
        <w:t>Dokumentację</w:t>
      </w:r>
      <w:r>
        <w:rPr>
          <w:spacing w:val="17"/>
          <w:w w:val="105"/>
        </w:rPr>
        <w:t xml:space="preserve"> </w:t>
      </w:r>
      <w:r>
        <w:rPr>
          <w:w w:val="105"/>
        </w:rPr>
        <w:t>należy</w:t>
      </w:r>
      <w:r>
        <w:rPr>
          <w:spacing w:val="13"/>
          <w:w w:val="105"/>
        </w:rPr>
        <w:t xml:space="preserve"> </w:t>
      </w:r>
      <w:r>
        <w:rPr>
          <w:w w:val="105"/>
        </w:rPr>
        <w:t>opracować</w:t>
      </w:r>
      <w:r>
        <w:rPr>
          <w:spacing w:val="15"/>
          <w:w w:val="105"/>
        </w:rPr>
        <w:t xml:space="preserve"> </w:t>
      </w:r>
      <w:r>
        <w:rPr>
          <w:w w:val="105"/>
        </w:rPr>
        <w:t>na</w:t>
      </w:r>
      <w:r>
        <w:rPr>
          <w:rFonts w:ascii="Microsoft Sans Serif" w:hAnsi="Microsoft Sans Serif"/>
          <w:b w:val="0"/>
          <w:w w:val="105"/>
        </w:rPr>
        <w:t>:</w:t>
      </w:r>
    </w:p>
    <w:p w14:paraId="330629CA" w14:textId="77777777" w:rsidR="00A70781" w:rsidRDefault="00A70781">
      <w:pPr>
        <w:pStyle w:val="Tekstpodstawowy"/>
        <w:spacing w:before="4"/>
        <w:rPr>
          <w:sz w:val="26"/>
        </w:rPr>
      </w:pPr>
    </w:p>
    <w:p w14:paraId="330629CB" w14:textId="77777777" w:rsidR="00A70781" w:rsidRDefault="007729AC">
      <w:pPr>
        <w:pStyle w:val="Akapitzlist"/>
        <w:numPr>
          <w:ilvl w:val="1"/>
          <w:numId w:val="14"/>
        </w:numPr>
        <w:tabs>
          <w:tab w:val="left" w:pos="1028"/>
        </w:tabs>
        <w:ind w:hanging="280"/>
        <w:rPr>
          <w:sz w:val="19"/>
        </w:rPr>
      </w:pPr>
      <w:r>
        <w:rPr>
          <w:w w:val="105"/>
          <w:sz w:val="19"/>
        </w:rPr>
        <w:t>aktualnej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mapie</w:t>
      </w:r>
      <w:r>
        <w:rPr>
          <w:spacing w:val="20"/>
          <w:w w:val="105"/>
          <w:sz w:val="19"/>
        </w:rPr>
        <w:t xml:space="preserve"> </w:t>
      </w:r>
      <w:proofErr w:type="spellStart"/>
      <w:r>
        <w:rPr>
          <w:w w:val="105"/>
          <w:sz w:val="19"/>
        </w:rPr>
        <w:t>sytuacyjno</w:t>
      </w:r>
      <w:proofErr w:type="spellEnd"/>
      <w:r>
        <w:rPr>
          <w:w w:val="105"/>
          <w:sz w:val="19"/>
        </w:rPr>
        <w:t>–wysokościowej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skali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1:500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celów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projektowych</w:t>
      </w:r>
    </w:p>
    <w:p w14:paraId="330629CC" w14:textId="77777777" w:rsidR="00A70781" w:rsidRDefault="00A70781">
      <w:pPr>
        <w:pStyle w:val="Tekstpodstawowy"/>
        <w:spacing w:before="5"/>
        <w:rPr>
          <w:sz w:val="27"/>
        </w:rPr>
      </w:pPr>
    </w:p>
    <w:p w14:paraId="330629CD" w14:textId="173B81F8" w:rsidR="00A70781" w:rsidRDefault="007729AC">
      <w:pPr>
        <w:pStyle w:val="Akapitzlist"/>
        <w:numPr>
          <w:ilvl w:val="1"/>
          <w:numId w:val="13"/>
        </w:numPr>
        <w:tabs>
          <w:tab w:val="left" w:pos="1251"/>
        </w:tabs>
        <w:spacing w:line="295" w:lineRule="auto"/>
        <w:ind w:right="449"/>
        <w:jc w:val="both"/>
        <w:rPr>
          <w:sz w:val="19"/>
        </w:rPr>
      </w:pPr>
      <w:r>
        <w:rPr>
          <w:w w:val="110"/>
          <w:sz w:val="19"/>
        </w:rPr>
        <w:t>Dokumentacja określająca przedmiot zamówienia winna odpowiadać przepisom i polskim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normom oraz stanowić podstawę do uzyskania wszelkich wymaganych uzgodnień i decyzji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 xml:space="preserve">administracyjnych celem realizacji przedmiotu zamówienia tj. budowy </w:t>
      </w:r>
      <w:r w:rsidR="00A604DC">
        <w:rPr>
          <w:w w:val="110"/>
          <w:sz w:val="19"/>
        </w:rPr>
        <w:t>siłowni zewn</w:t>
      </w:r>
      <w:r w:rsidR="008256A8">
        <w:rPr>
          <w:w w:val="110"/>
          <w:sz w:val="19"/>
        </w:rPr>
        <w:t>ę</w:t>
      </w:r>
      <w:r w:rsidR="00A604DC">
        <w:rPr>
          <w:w w:val="110"/>
          <w:sz w:val="19"/>
        </w:rPr>
        <w:t>trznej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przy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ul.</w:t>
      </w:r>
      <w:r>
        <w:rPr>
          <w:spacing w:val="-6"/>
          <w:w w:val="105"/>
          <w:sz w:val="19"/>
        </w:rPr>
        <w:t xml:space="preserve"> </w:t>
      </w:r>
      <w:r w:rsidR="00A604DC">
        <w:rPr>
          <w:w w:val="105"/>
          <w:sz w:val="19"/>
        </w:rPr>
        <w:t>Niegowskiej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pełnym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zakresie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sposób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nadający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się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eksploatacji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bez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wad.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Brak</w:t>
      </w:r>
      <w:r>
        <w:rPr>
          <w:spacing w:val="-50"/>
          <w:w w:val="105"/>
          <w:sz w:val="19"/>
        </w:rPr>
        <w:t xml:space="preserve"> </w:t>
      </w:r>
      <w:r>
        <w:rPr>
          <w:w w:val="110"/>
          <w:sz w:val="19"/>
        </w:rPr>
        <w:t>wyszczególnienia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niniejszych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wymaganiach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jakiegokolwiek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obowiązujących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aktów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prawnych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nie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zwalnia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Wykonawcy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od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ich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stosowania.</w:t>
      </w:r>
    </w:p>
    <w:p w14:paraId="330629CE" w14:textId="77777777" w:rsidR="00A70781" w:rsidRDefault="00A70781">
      <w:pPr>
        <w:pStyle w:val="Tekstpodstawowy"/>
        <w:spacing w:before="4"/>
        <w:rPr>
          <w:sz w:val="23"/>
        </w:rPr>
      </w:pPr>
    </w:p>
    <w:p w14:paraId="330629CF" w14:textId="77777777" w:rsidR="00A70781" w:rsidRDefault="007729AC">
      <w:pPr>
        <w:pStyle w:val="Akapitzlist"/>
        <w:numPr>
          <w:ilvl w:val="1"/>
          <w:numId w:val="13"/>
        </w:numPr>
        <w:tabs>
          <w:tab w:val="left" w:pos="1251"/>
        </w:tabs>
        <w:spacing w:line="295" w:lineRule="auto"/>
        <w:ind w:right="450"/>
        <w:jc w:val="both"/>
        <w:rPr>
          <w:sz w:val="19"/>
        </w:rPr>
      </w:pPr>
      <w:r>
        <w:rPr>
          <w:w w:val="110"/>
          <w:sz w:val="19"/>
        </w:rPr>
        <w:t>W zakres przedmiotu zamówienia wchodzi również dokonanie przez Wykonawcę wszelkich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poprawek,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uzupełnień,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modyfikacji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dokumentacji,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których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wykonanie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będzie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wymagane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dla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uzyskania pozytywnej oceny i przyjęcia dokumentacji przez instytucje dokonujące oceny i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kwalifikacji, także w przypadku, gdy konieczność wprowadzenia takich poprawek, uzupełnień i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modyfikacji wystąpi po przyjęciu przez Zamawiającego przedmiotu zamówienia i zapłacie za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jego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wykonanie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oraz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zapewnienie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świadczenia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usług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nadzoru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autorskiego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na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etapie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realizacji</w:t>
      </w:r>
      <w:r>
        <w:rPr>
          <w:spacing w:val="-54"/>
          <w:w w:val="110"/>
          <w:sz w:val="19"/>
        </w:rPr>
        <w:t xml:space="preserve"> </w:t>
      </w:r>
      <w:r>
        <w:rPr>
          <w:w w:val="110"/>
          <w:sz w:val="19"/>
        </w:rPr>
        <w:t>robót.</w:t>
      </w:r>
    </w:p>
    <w:p w14:paraId="330629D0" w14:textId="77777777" w:rsidR="00A70781" w:rsidRDefault="00A70781">
      <w:pPr>
        <w:pStyle w:val="Tekstpodstawowy"/>
        <w:spacing w:before="5"/>
        <w:rPr>
          <w:sz w:val="23"/>
        </w:rPr>
      </w:pPr>
    </w:p>
    <w:p w14:paraId="330629D1" w14:textId="77777777" w:rsidR="00A70781" w:rsidRDefault="007729AC">
      <w:pPr>
        <w:pStyle w:val="Nagwek2"/>
        <w:numPr>
          <w:ilvl w:val="0"/>
          <w:numId w:val="14"/>
        </w:numPr>
        <w:tabs>
          <w:tab w:val="left" w:pos="749"/>
        </w:tabs>
      </w:pPr>
      <w:r>
        <w:rPr>
          <w:w w:val="105"/>
        </w:rPr>
        <w:t>Wykonawca</w:t>
      </w:r>
      <w:r>
        <w:rPr>
          <w:spacing w:val="12"/>
          <w:w w:val="105"/>
        </w:rPr>
        <w:t xml:space="preserve"> </w:t>
      </w:r>
      <w:r>
        <w:rPr>
          <w:w w:val="105"/>
        </w:rPr>
        <w:t>prac</w:t>
      </w:r>
      <w:r>
        <w:rPr>
          <w:spacing w:val="14"/>
          <w:w w:val="105"/>
        </w:rPr>
        <w:t xml:space="preserve"> </w:t>
      </w:r>
      <w:r>
        <w:rPr>
          <w:w w:val="105"/>
        </w:rPr>
        <w:t>projektowych</w:t>
      </w:r>
      <w:r>
        <w:rPr>
          <w:spacing w:val="15"/>
          <w:w w:val="105"/>
        </w:rPr>
        <w:t xml:space="preserve"> </w:t>
      </w:r>
      <w:r>
        <w:rPr>
          <w:w w:val="105"/>
        </w:rPr>
        <w:t xml:space="preserve">w </w:t>
      </w:r>
      <w:r>
        <w:rPr>
          <w:spacing w:val="26"/>
          <w:w w:val="105"/>
        </w:rPr>
        <w:t xml:space="preserve"> </w:t>
      </w:r>
      <w:r>
        <w:rPr>
          <w:w w:val="105"/>
        </w:rPr>
        <w:t>wynagrodzeniu</w:t>
      </w:r>
      <w:r>
        <w:rPr>
          <w:spacing w:val="15"/>
          <w:w w:val="105"/>
        </w:rPr>
        <w:t xml:space="preserve"> </w:t>
      </w:r>
      <w:r>
        <w:rPr>
          <w:w w:val="105"/>
        </w:rPr>
        <w:t>ryczałtowym</w:t>
      </w:r>
      <w:r>
        <w:rPr>
          <w:spacing w:val="17"/>
          <w:w w:val="105"/>
        </w:rPr>
        <w:t xml:space="preserve"> </w:t>
      </w:r>
      <w:r>
        <w:rPr>
          <w:w w:val="105"/>
        </w:rPr>
        <w:t>powinien</w:t>
      </w:r>
      <w:r>
        <w:rPr>
          <w:spacing w:val="15"/>
          <w:w w:val="105"/>
        </w:rPr>
        <w:t xml:space="preserve"> </w:t>
      </w:r>
      <w:r>
        <w:rPr>
          <w:w w:val="105"/>
        </w:rPr>
        <w:t>uwzględnić</w:t>
      </w:r>
      <w:r>
        <w:rPr>
          <w:spacing w:val="14"/>
          <w:w w:val="105"/>
        </w:rPr>
        <w:t xml:space="preserve"> </w:t>
      </w:r>
      <w:r>
        <w:rPr>
          <w:w w:val="105"/>
        </w:rPr>
        <w:t>koszty:</w:t>
      </w:r>
    </w:p>
    <w:p w14:paraId="330629D2" w14:textId="77777777" w:rsidR="00A70781" w:rsidRDefault="007729AC">
      <w:pPr>
        <w:pStyle w:val="Akapitzlist"/>
        <w:numPr>
          <w:ilvl w:val="1"/>
          <w:numId w:val="14"/>
        </w:numPr>
        <w:tabs>
          <w:tab w:val="left" w:pos="1028"/>
        </w:tabs>
        <w:spacing w:before="35"/>
        <w:ind w:hanging="280"/>
        <w:rPr>
          <w:sz w:val="19"/>
        </w:rPr>
      </w:pPr>
      <w:r>
        <w:rPr>
          <w:w w:val="105"/>
          <w:sz w:val="19"/>
        </w:rPr>
        <w:t>wykonania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mapy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sytuacyjno-wysokościowej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skali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1:500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celów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projektowych</w:t>
      </w:r>
    </w:p>
    <w:p w14:paraId="330629D3" w14:textId="77777777" w:rsidR="00A70781" w:rsidRDefault="007729AC">
      <w:pPr>
        <w:pStyle w:val="Akapitzlist"/>
        <w:numPr>
          <w:ilvl w:val="1"/>
          <w:numId w:val="14"/>
        </w:numPr>
        <w:tabs>
          <w:tab w:val="left" w:pos="1028"/>
        </w:tabs>
        <w:spacing w:before="32"/>
        <w:ind w:hanging="280"/>
        <w:rPr>
          <w:sz w:val="19"/>
        </w:rPr>
      </w:pPr>
      <w:r>
        <w:rPr>
          <w:spacing w:val="-1"/>
          <w:w w:val="110"/>
          <w:sz w:val="19"/>
        </w:rPr>
        <w:t>inwentaryzacji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terenu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zieleni,</w:t>
      </w:r>
    </w:p>
    <w:p w14:paraId="330629D4" w14:textId="77777777" w:rsidR="00A70781" w:rsidRDefault="007729AC">
      <w:pPr>
        <w:pStyle w:val="Akapitzlist"/>
        <w:numPr>
          <w:ilvl w:val="1"/>
          <w:numId w:val="14"/>
        </w:numPr>
        <w:tabs>
          <w:tab w:val="left" w:pos="1028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uzgodnień,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uzyskania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opinii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decyzji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administracyjnych,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niezbędnych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punktu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celowości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zadania,</w:t>
      </w:r>
    </w:p>
    <w:p w14:paraId="330629D5" w14:textId="77777777" w:rsidR="00A70781" w:rsidRDefault="00A70781">
      <w:pPr>
        <w:pStyle w:val="Tekstpodstawowy"/>
        <w:spacing w:before="8"/>
        <w:rPr>
          <w:sz w:val="27"/>
        </w:rPr>
      </w:pPr>
    </w:p>
    <w:p w14:paraId="330629D6" w14:textId="77777777" w:rsidR="00A70781" w:rsidRDefault="007729AC">
      <w:pPr>
        <w:pStyle w:val="Tekstpodstawowy"/>
        <w:spacing w:line="295" w:lineRule="auto"/>
        <w:ind w:left="748" w:right="435"/>
      </w:pPr>
      <w:r>
        <w:rPr>
          <w:w w:val="110"/>
        </w:rPr>
        <w:t>oraz</w:t>
      </w:r>
      <w:r>
        <w:rPr>
          <w:spacing w:val="-13"/>
          <w:w w:val="110"/>
        </w:rPr>
        <w:t xml:space="preserve"> </w:t>
      </w:r>
      <w:r>
        <w:rPr>
          <w:w w:val="110"/>
        </w:rPr>
        <w:t>wszystkich</w:t>
      </w:r>
      <w:r>
        <w:rPr>
          <w:spacing w:val="-11"/>
          <w:w w:val="110"/>
        </w:rPr>
        <w:t xml:space="preserve"> </w:t>
      </w:r>
      <w:r>
        <w:rPr>
          <w:w w:val="110"/>
        </w:rPr>
        <w:t>materiałów</w:t>
      </w:r>
      <w:r>
        <w:rPr>
          <w:spacing w:val="-12"/>
          <w:w w:val="110"/>
        </w:rPr>
        <w:t xml:space="preserve"> </w:t>
      </w:r>
      <w:r>
        <w:rPr>
          <w:w w:val="110"/>
        </w:rPr>
        <w:t>i</w:t>
      </w:r>
      <w:r>
        <w:rPr>
          <w:spacing w:val="-12"/>
          <w:w w:val="110"/>
        </w:rPr>
        <w:t xml:space="preserve"> </w:t>
      </w:r>
      <w:r>
        <w:rPr>
          <w:w w:val="110"/>
        </w:rPr>
        <w:t>danych</w:t>
      </w:r>
      <w:r>
        <w:rPr>
          <w:spacing w:val="-11"/>
          <w:w w:val="110"/>
        </w:rPr>
        <w:t xml:space="preserve"> </w:t>
      </w:r>
      <w:r>
        <w:rPr>
          <w:w w:val="110"/>
        </w:rPr>
        <w:t>wyjściowych</w:t>
      </w:r>
      <w:r>
        <w:rPr>
          <w:spacing w:val="-14"/>
          <w:w w:val="110"/>
        </w:rPr>
        <w:t xml:space="preserve"> </w:t>
      </w:r>
      <w:r>
        <w:rPr>
          <w:w w:val="110"/>
        </w:rPr>
        <w:t>do</w:t>
      </w:r>
      <w:r>
        <w:rPr>
          <w:spacing w:val="-12"/>
          <w:w w:val="110"/>
        </w:rPr>
        <w:t xml:space="preserve"> </w:t>
      </w:r>
      <w:r>
        <w:rPr>
          <w:w w:val="110"/>
        </w:rPr>
        <w:t>projektowania</w:t>
      </w:r>
      <w:r>
        <w:rPr>
          <w:spacing w:val="-12"/>
          <w:w w:val="110"/>
        </w:rPr>
        <w:t xml:space="preserve"> </w:t>
      </w:r>
      <w:r>
        <w:rPr>
          <w:w w:val="110"/>
        </w:rPr>
        <w:t>niezbędnych</w:t>
      </w:r>
      <w:r>
        <w:rPr>
          <w:spacing w:val="-11"/>
          <w:w w:val="110"/>
        </w:rPr>
        <w:t xml:space="preserve"> </w:t>
      </w:r>
      <w:r>
        <w:rPr>
          <w:w w:val="110"/>
        </w:rPr>
        <w:t>dla</w:t>
      </w:r>
      <w:r>
        <w:rPr>
          <w:spacing w:val="-12"/>
          <w:w w:val="110"/>
        </w:rPr>
        <w:t xml:space="preserve"> </w:t>
      </w:r>
      <w:r>
        <w:rPr>
          <w:w w:val="110"/>
        </w:rPr>
        <w:t>prawidłowego</w:t>
      </w:r>
      <w:r>
        <w:rPr>
          <w:spacing w:val="-53"/>
          <w:w w:val="110"/>
        </w:rPr>
        <w:t xml:space="preserve"> </w:t>
      </w:r>
      <w:r>
        <w:rPr>
          <w:w w:val="115"/>
        </w:rPr>
        <w:t>wykonania</w:t>
      </w:r>
      <w:r>
        <w:rPr>
          <w:spacing w:val="-11"/>
          <w:w w:val="115"/>
        </w:rPr>
        <w:t xml:space="preserve"> </w:t>
      </w:r>
      <w:r>
        <w:rPr>
          <w:w w:val="115"/>
        </w:rPr>
        <w:t>przedmiotu</w:t>
      </w:r>
      <w:r>
        <w:rPr>
          <w:spacing w:val="-11"/>
          <w:w w:val="115"/>
        </w:rPr>
        <w:t xml:space="preserve"> </w:t>
      </w:r>
      <w:r>
        <w:rPr>
          <w:w w:val="115"/>
        </w:rPr>
        <w:t>zamówienia</w:t>
      </w:r>
      <w:r>
        <w:rPr>
          <w:spacing w:val="-10"/>
          <w:w w:val="115"/>
        </w:rPr>
        <w:t xml:space="preserve"> </w:t>
      </w:r>
      <w:r>
        <w:rPr>
          <w:w w:val="125"/>
        </w:rPr>
        <w:t>–</w:t>
      </w:r>
      <w:r>
        <w:rPr>
          <w:spacing w:val="-15"/>
          <w:w w:val="125"/>
        </w:rPr>
        <w:t xml:space="preserve"> </w:t>
      </w:r>
      <w:r>
        <w:rPr>
          <w:w w:val="115"/>
        </w:rPr>
        <w:t>niewymienionych.</w:t>
      </w:r>
    </w:p>
    <w:p w14:paraId="330629D7" w14:textId="77777777" w:rsidR="00A70781" w:rsidRDefault="00A70781">
      <w:pPr>
        <w:pStyle w:val="Tekstpodstawowy"/>
        <w:spacing w:before="5"/>
        <w:rPr>
          <w:sz w:val="23"/>
        </w:rPr>
      </w:pPr>
    </w:p>
    <w:p w14:paraId="330629D8" w14:textId="77777777" w:rsidR="00A70781" w:rsidRDefault="007729AC">
      <w:pPr>
        <w:pStyle w:val="Tekstpodstawowy"/>
        <w:ind w:left="748"/>
      </w:pPr>
      <w:r>
        <w:rPr>
          <w:w w:val="105"/>
        </w:rPr>
        <w:t>Ponadto</w:t>
      </w:r>
      <w:r>
        <w:rPr>
          <w:spacing w:val="16"/>
          <w:w w:val="105"/>
        </w:rPr>
        <w:t xml:space="preserve"> </w:t>
      </w:r>
      <w:r>
        <w:rPr>
          <w:w w:val="105"/>
        </w:rPr>
        <w:t>dokumentacja</w:t>
      </w:r>
      <w:r>
        <w:rPr>
          <w:spacing w:val="17"/>
          <w:w w:val="105"/>
        </w:rPr>
        <w:t xml:space="preserve"> </w:t>
      </w:r>
      <w:r>
        <w:rPr>
          <w:w w:val="105"/>
        </w:rPr>
        <w:t>powinna</w:t>
      </w:r>
      <w:r>
        <w:rPr>
          <w:spacing w:val="17"/>
          <w:w w:val="105"/>
        </w:rPr>
        <w:t xml:space="preserve"> </w:t>
      </w:r>
      <w:r>
        <w:rPr>
          <w:w w:val="105"/>
        </w:rPr>
        <w:t>być</w:t>
      </w:r>
      <w:r>
        <w:rPr>
          <w:spacing w:val="19"/>
          <w:w w:val="105"/>
        </w:rPr>
        <w:t xml:space="preserve"> </w:t>
      </w:r>
      <w:r>
        <w:rPr>
          <w:w w:val="105"/>
        </w:rPr>
        <w:t>uzgodniona</w:t>
      </w:r>
      <w:r>
        <w:rPr>
          <w:spacing w:val="17"/>
          <w:w w:val="105"/>
        </w:rPr>
        <w:t xml:space="preserve"> </w:t>
      </w:r>
      <w:r>
        <w:rPr>
          <w:w w:val="105"/>
        </w:rPr>
        <w:t>z:</w:t>
      </w:r>
    </w:p>
    <w:p w14:paraId="330629D9" w14:textId="77777777" w:rsidR="00A70781" w:rsidRDefault="007729AC">
      <w:pPr>
        <w:pStyle w:val="Akapitzlist"/>
        <w:numPr>
          <w:ilvl w:val="0"/>
          <w:numId w:val="12"/>
        </w:numPr>
        <w:tabs>
          <w:tab w:val="left" w:pos="1028"/>
        </w:tabs>
        <w:spacing w:before="52"/>
        <w:ind w:hanging="280"/>
        <w:rPr>
          <w:sz w:val="19"/>
        </w:rPr>
      </w:pPr>
      <w:r>
        <w:rPr>
          <w:w w:val="105"/>
          <w:sz w:val="19"/>
        </w:rPr>
        <w:t>Zamawiającym</w:t>
      </w:r>
    </w:p>
    <w:p w14:paraId="330629DA" w14:textId="77777777" w:rsidR="00A70781" w:rsidRDefault="007729AC">
      <w:pPr>
        <w:pStyle w:val="Akapitzlist"/>
        <w:numPr>
          <w:ilvl w:val="0"/>
          <w:numId w:val="12"/>
        </w:numPr>
        <w:tabs>
          <w:tab w:val="left" w:pos="1028"/>
        </w:tabs>
        <w:spacing w:before="49"/>
        <w:ind w:hanging="280"/>
        <w:rPr>
          <w:sz w:val="19"/>
        </w:rPr>
      </w:pPr>
      <w:r>
        <w:rPr>
          <w:w w:val="110"/>
          <w:sz w:val="19"/>
        </w:rPr>
        <w:t>Użytkownikiem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obiektu</w:t>
      </w:r>
    </w:p>
    <w:p w14:paraId="330629DB" w14:textId="77777777" w:rsidR="00A70781" w:rsidRDefault="007729AC">
      <w:pPr>
        <w:pStyle w:val="Akapitzlist"/>
        <w:numPr>
          <w:ilvl w:val="0"/>
          <w:numId w:val="12"/>
        </w:numPr>
        <w:tabs>
          <w:tab w:val="left" w:pos="1028"/>
        </w:tabs>
        <w:spacing w:before="51"/>
        <w:ind w:hanging="280"/>
        <w:rPr>
          <w:sz w:val="19"/>
        </w:rPr>
      </w:pPr>
      <w:r>
        <w:rPr>
          <w:w w:val="105"/>
          <w:sz w:val="19"/>
        </w:rPr>
        <w:t>Gdańskim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Zarządem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Dróg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Zieleni</w:t>
      </w:r>
    </w:p>
    <w:p w14:paraId="330629DD" w14:textId="3FB438B7" w:rsidR="00A70781" w:rsidRPr="00FB7064" w:rsidRDefault="007729AC" w:rsidP="00A36A9F">
      <w:pPr>
        <w:pStyle w:val="Akapitzlist"/>
        <w:numPr>
          <w:ilvl w:val="0"/>
          <w:numId w:val="12"/>
        </w:numPr>
        <w:tabs>
          <w:tab w:val="left" w:pos="1028"/>
        </w:tabs>
        <w:spacing w:before="49"/>
        <w:ind w:hanging="280"/>
        <w:rPr>
          <w:sz w:val="19"/>
        </w:rPr>
      </w:pPr>
      <w:r>
        <w:rPr>
          <w:w w:val="105"/>
          <w:sz w:val="19"/>
        </w:rPr>
        <w:t>Radą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Dzielnicy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Orunia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–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Św.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Wojciech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–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Lipce</w:t>
      </w:r>
    </w:p>
    <w:p w14:paraId="330629DE" w14:textId="77777777" w:rsidR="00A70781" w:rsidRDefault="007729AC">
      <w:pPr>
        <w:pStyle w:val="Akapitzlist"/>
        <w:numPr>
          <w:ilvl w:val="0"/>
          <w:numId w:val="12"/>
        </w:numPr>
        <w:tabs>
          <w:tab w:val="left" w:pos="1180"/>
          <w:tab w:val="left" w:pos="1181"/>
        </w:tabs>
        <w:spacing w:before="49" w:line="297" w:lineRule="auto"/>
        <w:ind w:right="448"/>
        <w:rPr>
          <w:sz w:val="19"/>
        </w:rPr>
      </w:pPr>
      <w:r>
        <w:tab/>
      </w:r>
      <w:r>
        <w:rPr>
          <w:w w:val="110"/>
          <w:sz w:val="19"/>
        </w:rPr>
        <w:t>Instytucjami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Organami,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z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którymi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konieczność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dokonania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uzgodnień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wyłoni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się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trakcie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prac</w:t>
      </w:r>
      <w:r>
        <w:rPr>
          <w:spacing w:val="-52"/>
          <w:w w:val="110"/>
          <w:sz w:val="19"/>
        </w:rPr>
        <w:t xml:space="preserve"> </w:t>
      </w:r>
      <w:r>
        <w:rPr>
          <w:w w:val="110"/>
          <w:sz w:val="19"/>
        </w:rPr>
        <w:t>projektowych,</w:t>
      </w:r>
    </w:p>
    <w:p w14:paraId="330629DF" w14:textId="77777777" w:rsidR="00A70781" w:rsidRDefault="007729AC">
      <w:pPr>
        <w:pStyle w:val="Tekstpodstawowy"/>
        <w:spacing w:line="212" w:lineRule="exact"/>
        <w:ind w:left="748"/>
      </w:pPr>
      <w:r>
        <w:rPr>
          <w:w w:val="105"/>
        </w:rPr>
        <w:t>Koszty</w:t>
      </w:r>
      <w:r>
        <w:rPr>
          <w:spacing w:val="12"/>
          <w:w w:val="105"/>
        </w:rPr>
        <w:t xml:space="preserve"> </w:t>
      </w:r>
      <w:r>
        <w:rPr>
          <w:w w:val="105"/>
        </w:rPr>
        <w:t>uzgodnień</w:t>
      </w:r>
      <w:r>
        <w:rPr>
          <w:spacing w:val="12"/>
          <w:w w:val="105"/>
        </w:rPr>
        <w:t xml:space="preserve"> </w:t>
      </w:r>
      <w:r>
        <w:rPr>
          <w:w w:val="105"/>
        </w:rPr>
        <w:t>Wykonawca</w:t>
      </w:r>
      <w:r>
        <w:rPr>
          <w:spacing w:val="12"/>
          <w:w w:val="105"/>
        </w:rPr>
        <w:t xml:space="preserve"> </w:t>
      </w:r>
      <w:r>
        <w:rPr>
          <w:w w:val="105"/>
        </w:rPr>
        <w:t>uwzględni</w:t>
      </w:r>
      <w:r>
        <w:rPr>
          <w:spacing w:val="14"/>
          <w:w w:val="105"/>
        </w:rPr>
        <w:t xml:space="preserve"> </w:t>
      </w:r>
      <w:r>
        <w:rPr>
          <w:w w:val="105"/>
        </w:rPr>
        <w:t>w</w:t>
      </w:r>
      <w:r>
        <w:rPr>
          <w:spacing w:val="8"/>
          <w:w w:val="105"/>
        </w:rPr>
        <w:t xml:space="preserve"> </w:t>
      </w:r>
      <w:r>
        <w:rPr>
          <w:w w:val="105"/>
        </w:rPr>
        <w:t>wynagrodzeniu</w:t>
      </w:r>
      <w:r>
        <w:rPr>
          <w:spacing w:val="12"/>
          <w:w w:val="105"/>
        </w:rPr>
        <w:t xml:space="preserve"> </w:t>
      </w:r>
      <w:r>
        <w:rPr>
          <w:w w:val="105"/>
        </w:rPr>
        <w:t>ryczałtowym.</w:t>
      </w:r>
    </w:p>
    <w:p w14:paraId="330629E2" w14:textId="02956FB1" w:rsidR="00A70781" w:rsidRDefault="007729AC" w:rsidP="009A2C52">
      <w:pPr>
        <w:pStyle w:val="Nagwek2"/>
        <w:spacing w:before="46" w:line="292" w:lineRule="auto"/>
        <w:ind w:left="748" w:right="435"/>
        <w:rPr>
          <w:b w:val="0"/>
          <w:sz w:val="20"/>
        </w:rPr>
      </w:pPr>
      <w:r>
        <w:rPr>
          <w:w w:val="110"/>
        </w:rPr>
        <w:t>Uzgodnienia</w:t>
      </w:r>
      <w:r>
        <w:rPr>
          <w:spacing w:val="2"/>
          <w:w w:val="110"/>
        </w:rPr>
        <w:t xml:space="preserve"> </w:t>
      </w:r>
      <w:r>
        <w:rPr>
          <w:w w:val="110"/>
        </w:rPr>
        <w:t>winny</w:t>
      </w:r>
      <w:r>
        <w:rPr>
          <w:spacing w:val="3"/>
          <w:w w:val="110"/>
        </w:rPr>
        <w:t xml:space="preserve"> </w:t>
      </w:r>
      <w:r>
        <w:rPr>
          <w:w w:val="110"/>
        </w:rPr>
        <w:t>być</w:t>
      </w:r>
      <w:r>
        <w:rPr>
          <w:spacing w:val="4"/>
          <w:w w:val="110"/>
        </w:rPr>
        <w:t xml:space="preserve"> </w:t>
      </w:r>
      <w:r>
        <w:rPr>
          <w:w w:val="110"/>
        </w:rPr>
        <w:t>zawarte</w:t>
      </w:r>
      <w:r>
        <w:rPr>
          <w:spacing w:val="2"/>
          <w:w w:val="110"/>
        </w:rPr>
        <w:t xml:space="preserve"> </w:t>
      </w:r>
      <w:r>
        <w:rPr>
          <w:w w:val="110"/>
        </w:rPr>
        <w:t>odpowiednio</w:t>
      </w:r>
      <w:r>
        <w:rPr>
          <w:spacing w:val="2"/>
          <w:w w:val="110"/>
        </w:rPr>
        <w:t xml:space="preserve"> </w:t>
      </w:r>
      <w:r>
        <w:rPr>
          <w:w w:val="110"/>
        </w:rPr>
        <w:t>w</w:t>
      </w:r>
      <w:r>
        <w:rPr>
          <w:spacing w:val="4"/>
          <w:w w:val="110"/>
        </w:rPr>
        <w:t xml:space="preserve"> </w:t>
      </w:r>
      <w:r>
        <w:rPr>
          <w:w w:val="110"/>
        </w:rPr>
        <w:t>projekcie</w:t>
      </w:r>
      <w:r>
        <w:rPr>
          <w:spacing w:val="3"/>
          <w:w w:val="110"/>
        </w:rPr>
        <w:t xml:space="preserve"> </w:t>
      </w:r>
      <w:r>
        <w:rPr>
          <w:w w:val="110"/>
        </w:rPr>
        <w:t>zagospodarowania</w:t>
      </w:r>
      <w:r>
        <w:rPr>
          <w:spacing w:val="2"/>
          <w:w w:val="110"/>
        </w:rPr>
        <w:t xml:space="preserve"> </w:t>
      </w:r>
      <w:r>
        <w:rPr>
          <w:w w:val="110"/>
        </w:rPr>
        <w:t>terenu</w:t>
      </w:r>
      <w:r>
        <w:rPr>
          <w:spacing w:val="5"/>
          <w:w w:val="110"/>
        </w:rPr>
        <w:t xml:space="preserve"> </w:t>
      </w:r>
      <w:r>
        <w:rPr>
          <w:w w:val="110"/>
        </w:rPr>
        <w:t>(PZT),</w:t>
      </w:r>
      <w:r>
        <w:rPr>
          <w:spacing w:val="-56"/>
          <w:w w:val="110"/>
        </w:rPr>
        <w:t xml:space="preserve"> </w:t>
      </w:r>
      <w:r>
        <w:rPr>
          <w:w w:val="110"/>
        </w:rPr>
        <w:t>projekcie</w:t>
      </w:r>
      <w:r>
        <w:rPr>
          <w:spacing w:val="-11"/>
          <w:w w:val="110"/>
        </w:rPr>
        <w:t xml:space="preserve"> </w:t>
      </w:r>
      <w:r>
        <w:rPr>
          <w:w w:val="110"/>
        </w:rPr>
        <w:t>architektoniczno-budowlanym</w:t>
      </w:r>
      <w:r>
        <w:rPr>
          <w:spacing w:val="-12"/>
          <w:w w:val="110"/>
        </w:rPr>
        <w:t xml:space="preserve"> </w:t>
      </w:r>
      <w:r>
        <w:rPr>
          <w:w w:val="110"/>
        </w:rPr>
        <w:t>(PAB)</w:t>
      </w:r>
      <w:r>
        <w:rPr>
          <w:spacing w:val="-14"/>
          <w:w w:val="110"/>
        </w:rPr>
        <w:t xml:space="preserve"> </w:t>
      </w:r>
      <w:r>
        <w:rPr>
          <w:w w:val="110"/>
        </w:rPr>
        <w:t>i</w:t>
      </w:r>
      <w:r>
        <w:rPr>
          <w:spacing w:val="-10"/>
          <w:w w:val="110"/>
        </w:rPr>
        <w:t xml:space="preserve"> </w:t>
      </w:r>
      <w:r>
        <w:rPr>
          <w:w w:val="110"/>
        </w:rPr>
        <w:t>projekcie</w:t>
      </w:r>
      <w:r>
        <w:rPr>
          <w:spacing w:val="-13"/>
          <w:w w:val="110"/>
        </w:rPr>
        <w:t xml:space="preserve"> </w:t>
      </w:r>
      <w:r>
        <w:rPr>
          <w:w w:val="110"/>
        </w:rPr>
        <w:t>technicznym</w:t>
      </w:r>
      <w:r>
        <w:rPr>
          <w:spacing w:val="-9"/>
          <w:w w:val="110"/>
        </w:rPr>
        <w:t xml:space="preserve"> </w:t>
      </w:r>
      <w:r>
        <w:rPr>
          <w:w w:val="110"/>
        </w:rPr>
        <w:t>(PT)</w:t>
      </w:r>
    </w:p>
    <w:p w14:paraId="330629E3" w14:textId="77777777" w:rsidR="00A70781" w:rsidRDefault="00A70781">
      <w:pPr>
        <w:pStyle w:val="Tekstpodstawowy"/>
        <w:rPr>
          <w:rFonts w:ascii="Arial"/>
          <w:b/>
          <w:sz w:val="20"/>
        </w:rPr>
      </w:pPr>
    </w:p>
    <w:p w14:paraId="330629E5" w14:textId="77777777" w:rsidR="00A70781" w:rsidRDefault="00A70781">
      <w:pPr>
        <w:pStyle w:val="Tekstpodstawowy"/>
        <w:spacing w:before="7"/>
        <w:rPr>
          <w:rFonts w:ascii="Arial"/>
          <w:b/>
          <w:sz w:val="20"/>
        </w:rPr>
      </w:pPr>
    </w:p>
    <w:p w14:paraId="330629E6" w14:textId="77777777" w:rsidR="00A70781" w:rsidRDefault="007729AC">
      <w:pPr>
        <w:pStyle w:val="Akapitzlist"/>
        <w:numPr>
          <w:ilvl w:val="0"/>
          <w:numId w:val="14"/>
        </w:numPr>
        <w:tabs>
          <w:tab w:val="left" w:pos="826"/>
        </w:tabs>
        <w:spacing w:before="129"/>
        <w:ind w:left="825" w:hanging="351"/>
        <w:rPr>
          <w:rFonts w:ascii="Arial"/>
          <w:b/>
          <w:sz w:val="19"/>
        </w:rPr>
      </w:pPr>
      <w:r>
        <w:rPr>
          <w:rFonts w:ascii="Arial"/>
          <w:b/>
          <w:w w:val="105"/>
          <w:sz w:val="19"/>
        </w:rPr>
        <w:t>Wymagania</w:t>
      </w:r>
      <w:r>
        <w:rPr>
          <w:rFonts w:ascii="Arial"/>
          <w:b/>
          <w:spacing w:val="2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dodatkowe:</w:t>
      </w:r>
    </w:p>
    <w:p w14:paraId="330629E7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9E8" w14:textId="77777777" w:rsidR="00A70781" w:rsidRDefault="007729AC">
      <w:pPr>
        <w:pStyle w:val="Akapitzlist"/>
        <w:numPr>
          <w:ilvl w:val="0"/>
          <w:numId w:val="11"/>
        </w:numPr>
        <w:tabs>
          <w:tab w:val="left" w:pos="1121"/>
        </w:tabs>
        <w:spacing w:line="295" w:lineRule="auto"/>
        <w:ind w:right="450"/>
        <w:jc w:val="both"/>
        <w:rPr>
          <w:sz w:val="19"/>
        </w:rPr>
      </w:pPr>
      <w:r>
        <w:rPr>
          <w:w w:val="110"/>
          <w:sz w:val="19"/>
        </w:rPr>
        <w:t>Wykonawca zobowiązany jest do ustanowienia kierownika projektu, do obowiązków którego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będzie należało m. in. sprawowanie nadzoru nad przebiegiem procesu projektowego pod kątem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lastRenderedPageBreak/>
        <w:t>zgodności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z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warunkami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określonymi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zawartej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umowie.</w:t>
      </w:r>
    </w:p>
    <w:p w14:paraId="330629E9" w14:textId="77777777" w:rsidR="00A70781" w:rsidRDefault="007729AC">
      <w:pPr>
        <w:pStyle w:val="Akapitzlist"/>
        <w:numPr>
          <w:ilvl w:val="0"/>
          <w:numId w:val="11"/>
        </w:numPr>
        <w:tabs>
          <w:tab w:val="left" w:pos="1121"/>
        </w:tabs>
        <w:spacing w:before="1" w:line="295" w:lineRule="auto"/>
        <w:ind w:right="450"/>
        <w:jc w:val="both"/>
        <w:rPr>
          <w:sz w:val="19"/>
        </w:rPr>
      </w:pPr>
      <w:r>
        <w:rPr>
          <w:w w:val="110"/>
          <w:sz w:val="19"/>
        </w:rPr>
        <w:t>Wykonawca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zapewni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udział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opracowaniu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projektu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osób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posiadających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uprawnienia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budowlane do projektowania w odpowiedniej specjalności oraz wzajemne skoordynowanie</w:t>
      </w:r>
      <w:r>
        <w:rPr>
          <w:spacing w:val="1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techniczne</w:t>
      </w:r>
      <w:r>
        <w:rPr>
          <w:spacing w:val="-11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wykonanych</w:t>
      </w:r>
      <w:r>
        <w:rPr>
          <w:spacing w:val="-11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przez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te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osoby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opracowań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projektowych,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zapewniające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uwzględnienie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zawartych w przepisach zasad bezpieczeństwa i ochrony zdrowia w procesie budowy, z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uwzględnieniem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specyfiki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projektowanych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obiektów</w:t>
      </w:r>
      <w:r>
        <w:rPr>
          <w:spacing w:val="-1"/>
          <w:w w:val="110"/>
          <w:sz w:val="19"/>
        </w:rPr>
        <w:t xml:space="preserve"> </w:t>
      </w:r>
      <w:r>
        <w:rPr>
          <w:w w:val="110"/>
          <w:sz w:val="19"/>
        </w:rPr>
        <w:t>budowlanych.</w:t>
      </w:r>
    </w:p>
    <w:p w14:paraId="330629EA" w14:textId="77777777" w:rsidR="00A70781" w:rsidRDefault="007729AC">
      <w:pPr>
        <w:pStyle w:val="Akapitzlist"/>
        <w:numPr>
          <w:ilvl w:val="0"/>
          <w:numId w:val="11"/>
        </w:numPr>
        <w:tabs>
          <w:tab w:val="left" w:pos="1121"/>
        </w:tabs>
        <w:spacing w:before="5" w:line="295" w:lineRule="auto"/>
        <w:ind w:right="450"/>
        <w:jc w:val="both"/>
        <w:rPr>
          <w:sz w:val="19"/>
        </w:rPr>
      </w:pPr>
      <w:r>
        <w:rPr>
          <w:w w:val="110"/>
          <w:sz w:val="19"/>
        </w:rPr>
        <w:t>Wykonawca zobowiązany jest do bieżącej współpracy z Zamawiającym i Użytkownikiem na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każdym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etapie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wykonywania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prac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projektowych.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Kontakty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pomiędzy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stronami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odbywać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się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będą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terminach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miejscach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obustronnie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ustalonych.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Wszelkie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ustalenia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dokonywane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będą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wyłącznie</w:t>
      </w:r>
      <w:r>
        <w:rPr>
          <w:spacing w:val="-3"/>
          <w:w w:val="110"/>
          <w:sz w:val="19"/>
        </w:rPr>
        <w:t xml:space="preserve"> </w:t>
      </w:r>
      <w:r>
        <w:rPr>
          <w:w w:val="110"/>
          <w:sz w:val="19"/>
        </w:rPr>
        <w:t>na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piśmie.</w:t>
      </w:r>
    </w:p>
    <w:p w14:paraId="330629EB" w14:textId="77777777" w:rsidR="00A70781" w:rsidRDefault="007729AC">
      <w:pPr>
        <w:pStyle w:val="Akapitzlist"/>
        <w:numPr>
          <w:ilvl w:val="0"/>
          <w:numId w:val="11"/>
        </w:numPr>
        <w:tabs>
          <w:tab w:val="left" w:pos="1121"/>
        </w:tabs>
        <w:spacing w:line="295" w:lineRule="auto"/>
        <w:ind w:right="452"/>
        <w:jc w:val="both"/>
        <w:rPr>
          <w:sz w:val="19"/>
        </w:rPr>
      </w:pPr>
      <w:r>
        <w:rPr>
          <w:spacing w:val="-1"/>
          <w:w w:val="110"/>
          <w:sz w:val="19"/>
        </w:rPr>
        <w:t>Dokumentacja</w:t>
      </w:r>
      <w:r>
        <w:rPr>
          <w:spacing w:val="-6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(poszczególne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elementy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projektu)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dostarczana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zaopiniowania,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uzgodnienia,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weryfikacji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dla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Zamawiającego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innych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instytucji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nie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będzie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wliczana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nakładu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dokumentacji.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Koszty związane z opracowaniem materiałów roboczych, przeznaczonych do zaopiniowania,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uzgodnienia,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weryfikacji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lub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prezentacji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na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spotkaniach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należy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wkalkulować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ofertę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ryczałtową.</w:t>
      </w:r>
    </w:p>
    <w:p w14:paraId="330629EC" w14:textId="77777777" w:rsidR="00A70781" w:rsidRDefault="00A70781">
      <w:pPr>
        <w:pStyle w:val="Tekstpodstawowy"/>
        <w:spacing w:before="6"/>
        <w:rPr>
          <w:sz w:val="23"/>
        </w:rPr>
      </w:pPr>
    </w:p>
    <w:p w14:paraId="330629ED" w14:textId="77777777" w:rsidR="00A70781" w:rsidRDefault="007729AC">
      <w:pPr>
        <w:pStyle w:val="Nagwek1"/>
        <w:numPr>
          <w:ilvl w:val="1"/>
          <w:numId w:val="15"/>
        </w:numPr>
        <w:tabs>
          <w:tab w:val="left" w:pos="1250"/>
          <w:tab w:val="left" w:pos="1251"/>
        </w:tabs>
        <w:spacing w:before="1"/>
        <w:ind w:left="1250" w:hanging="702"/>
        <w:jc w:val="left"/>
      </w:pPr>
      <w:bookmarkStart w:id="4" w:name="_TOC_250002"/>
      <w:bookmarkEnd w:id="4"/>
      <w:r>
        <w:rPr>
          <w:u w:val="single"/>
        </w:rPr>
        <w:t>BUDOWA</w:t>
      </w:r>
    </w:p>
    <w:p w14:paraId="330629EE" w14:textId="77777777" w:rsidR="00A70781" w:rsidRDefault="00A70781">
      <w:pPr>
        <w:pStyle w:val="Tekstpodstawowy"/>
        <w:spacing w:before="5"/>
        <w:rPr>
          <w:rFonts w:ascii="Arial"/>
          <w:b/>
          <w:sz w:val="23"/>
        </w:rPr>
      </w:pPr>
    </w:p>
    <w:p w14:paraId="330629EF" w14:textId="77777777" w:rsidR="00A70781" w:rsidRDefault="007729AC">
      <w:pPr>
        <w:pStyle w:val="Nagwek2"/>
        <w:numPr>
          <w:ilvl w:val="2"/>
          <w:numId w:val="15"/>
        </w:numPr>
        <w:tabs>
          <w:tab w:val="left" w:pos="1028"/>
        </w:tabs>
        <w:spacing w:before="129"/>
        <w:ind w:hanging="280"/>
      </w:pPr>
      <w:r>
        <w:rPr>
          <w:w w:val="105"/>
        </w:rPr>
        <w:t>Kompleksowa</w:t>
      </w:r>
      <w:r>
        <w:rPr>
          <w:spacing w:val="19"/>
          <w:w w:val="105"/>
        </w:rPr>
        <w:t xml:space="preserve"> </w:t>
      </w:r>
      <w:r>
        <w:rPr>
          <w:w w:val="105"/>
        </w:rPr>
        <w:t>realizacja</w:t>
      </w:r>
      <w:r>
        <w:rPr>
          <w:spacing w:val="22"/>
          <w:w w:val="105"/>
        </w:rPr>
        <w:t xml:space="preserve"> </w:t>
      </w:r>
      <w:r>
        <w:rPr>
          <w:w w:val="105"/>
        </w:rPr>
        <w:t>zamówienia</w:t>
      </w:r>
      <w:r>
        <w:rPr>
          <w:spacing w:val="20"/>
          <w:w w:val="105"/>
        </w:rPr>
        <w:t xml:space="preserve"> </w:t>
      </w:r>
      <w:r>
        <w:rPr>
          <w:w w:val="105"/>
        </w:rPr>
        <w:t>obejmuje:</w:t>
      </w:r>
    </w:p>
    <w:p w14:paraId="330629F0" w14:textId="77777777" w:rsidR="00A70781" w:rsidRDefault="007729AC">
      <w:pPr>
        <w:spacing w:before="89"/>
        <w:ind w:left="1027"/>
        <w:rPr>
          <w:rFonts w:ascii="Arial" w:hAnsi="Arial"/>
          <w:b/>
          <w:sz w:val="19"/>
        </w:rPr>
      </w:pPr>
      <w:r>
        <w:rPr>
          <w:rFonts w:ascii="Arial" w:hAnsi="Arial"/>
          <w:b/>
          <w:w w:val="105"/>
          <w:sz w:val="19"/>
        </w:rPr>
        <w:t>Siłownia</w:t>
      </w:r>
      <w:r>
        <w:rPr>
          <w:rFonts w:ascii="Arial" w:hAnsi="Arial"/>
          <w:b/>
          <w:spacing w:val="5"/>
          <w:w w:val="105"/>
          <w:sz w:val="19"/>
        </w:rPr>
        <w:t xml:space="preserve"> </w:t>
      </w:r>
      <w:r>
        <w:rPr>
          <w:rFonts w:ascii="Arial" w:hAnsi="Arial"/>
          <w:b/>
          <w:w w:val="105"/>
          <w:sz w:val="19"/>
        </w:rPr>
        <w:t>przy</w:t>
      </w:r>
      <w:r>
        <w:rPr>
          <w:rFonts w:ascii="Arial" w:hAnsi="Arial"/>
          <w:b/>
          <w:spacing w:val="5"/>
          <w:w w:val="105"/>
          <w:sz w:val="19"/>
        </w:rPr>
        <w:t xml:space="preserve"> </w:t>
      </w:r>
      <w:r>
        <w:rPr>
          <w:rFonts w:ascii="Arial" w:hAnsi="Arial"/>
          <w:b/>
          <w:w w:val="105"/>
          <w:sz w:val="19"/>
        </w:rPr>
        <w:t>ul.</w:t>
      </w:r>
      <w:r>
        <w:rPr>
          <w:rFonts w:ascii="Arial" w:hAnsi="Arial"/>
          <w:b/>
          <w:spacing w:val="7"/>
          <w:w w:val="105"/>
          <w:sz w:val="19"/>
        </w:rPr>
        <w:t xml:space="preserve"> </w:t>
      </w:r>
      <w:r>
        <w:rPr>
          <w:rFonts w:ascii="Arial" w:hAnsi="Arial"/>
          <w:b/>
          <w:w w:val="105"/>
          <w:sz w:val="19"/>
        </w:rPr>
        <w:t>Niegowskiej</w:t>
      </w:r>
    </w:p>
    <w:p w14:paraId="330629F1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before="84"/>
        <w:jc w:val="left"/>
        <w:rPr>
          <w:sz w:val="19"/>
        </w:rPr>
      </w:pPr>
      <w:r>
        <w:rPr>
          <w:w w:val="105"/>
          <w:sz w:val="19"/>
        </w:rPr>
        <w:t>Prace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przygotowawcze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rozbiórkowe</w:t>
      </w:r>
    </w:p>
    <w:p w14:paraId="330629F2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6"/>
        <w:ind w:hanging="280"/>
        <w:rPr>
          <w:sz w:val="19"/>
        </w:rPr>
      </w:pPr>
      <w:r>
        <w:rPr>
          <w:w w:val="105"/>
          <w:sz w:val="19"/>
        </w:rPr>
        <w:t>oczyszczenie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przygotowanie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terenu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pod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inwestycję</w:t>
      </w:r>
    </w:p>
    <w:p w14:paraId="330629F3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w w:val="105"/>
          <w:sz w:val="19"/>
        </w:rPr>
        <w:t>odpowiednie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zabezpieczenie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drzew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krzewów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istniejących</w:t>
      </w:r>
    </w:p>
    <w:p w14:paraId="330629F4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before="49"/>
        <w:ind w:hanging="274"/>
        <w:jc w:val="left"/>
        <w:rPr>
          <w:sz w:val="19"/>
        </w:rPr>
      </w:pPr>
      <w:r>
        <w:rPr>
          <w:w w:val="105"/>
          <w:sz w:val="19"/>
        </w:rPr>
        <w:t>Budowa</w:t>
      </w:r>
      <w:r>
        <w:rPr>
          <w:spacing w:val="26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utwardzonych</w:t>
      </w:r>
    </w:p>
    <w:p w14:paraId="330629F5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4"/>
        <w:ind w:hanging="280"/>
        <w:rPr>
          <w:sz w:val="19"/>
        </w:rPr>
      </w:pPr>
      <w:r>
        <w:rPr>
          <w:w w:val="105"/>
          <w:sz w:val="19"/>
        </w:rPr>
        <w:t>geodezyjne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wytyczenie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ścieżek</w:t>
      </w:r>
    </w:p>
    <w:p w14:paraId="330629F6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usuwanie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gleby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wykonanie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płytkich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wykopów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pod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ścieżki</w:t>
      </w:r>
    </w:p>
    <w:p w14:paraId="330629F7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w w:val="105"/>
          <w:sz w:val="19"/>
        </w:rPr>
        <w:t>wykonanie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podbudowy,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układanie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obrzeży</w:t>
      </w:r>
    </w:p>
    <w:p w14:paraId="330629F8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2"/>
        <w:ind w:hanging="280"/>
        <w:rPr>
          <w:sz w:val="19"/>
        </w:rPr>
      </w:pPr>
      <w:r>
        <w:rPr>
          <w:w w:val="105"/>
          <w:sz w:val="19"/>
        </w:rPr>
        <w:t>wykonanie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30"/>
          <w:w w:val="105"/>
          <w:sz w:val="19"/>
        </w:rPr>
        <w:t xml:space="preserve"> </w:t>
      </w:r>
      <w:r>
        <w:rPr>
          <w:w w:val="105"/>
          <w:sz w:val="19"/>
        </w:rPr>
        <w:t>utwardzonych</w:t>
      </w:r>
    </w:p>
    <w:p w14:paraId="330629F9" w14:textId="7FF08990" w:rsidR="00A70781" w:rsidRDefault="007729AC">
      <w:pPr>
        <w:pStyle w:val="Akapitzlist"/>
        <w:numPr>
          <w:ilvl w:val="0"/>
          <w:numId w:val="10"/>
        </w:numPr>
        <w:tabs>
          <w:tab w:val="left" w:pos="1301"/>
        </w:tabs>
        <w:spacing w:before="49"/>
        <w:rPr>
          <w:sz w:val="19"/>
        </w:rPr>
      </w:pPr>
      <w:r>
        <w:rPr>
          <w:spacing w:val="-1"/>
          <w:w w:val="110"/>
          <w:sz w:val="19"/>
        </w:rPr>
        <w:t>Budowa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siłowni</w:t>
      </w:r>
      <w:r>
        <w:rPr>
          <w:spacing w:val="-11"/>
          <w:w w:val="110"/>
          <w:sz w:val="19"/>
        </w:rPr>
        <w:t xml:space="preserve"> </w:t>
      </w:r>
      <w:r w:rsidR="00B00FAE">
        <w:rPr>
          <w:w w:val="110"/>
          <w:sz w:val="19"/>
        </w:rPr>
        <w:t>plenerowej</w:t>
      </w:r>
    </w:p>
    <w:p w14:paraId="330629FA" w14:textId="77777777" w:rsidR="00A70781" w:rsidRDefault="007729AC">
      <w:pPr>
        <w:pStyle w:val="Akapitzlist"/>
        <w:numPr>
          <w:ilvl w:val="1"/>
          <w:numId w:val="10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przygotowanie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</w:p>
    <w:p w14:paraId="330629FB" w14:textId="77777777" w:rsidR="00A70781" w:rsidRDefault="007729AC">
      <w:pPr>
        <w:pStyle w:val="Akapitzlist"/>
        <w:numPr>
          <w:ilvl w:val="1"/>
          <w:numId w:val="10"/>
        </w:numPr>
        <w:tabs>
          <w:tab w:val="left" w:pos="1580"/>
        </w:tabs>
        <w:spacing w:before="34"/>
        <w:ind w:hanging="280"/>
        <w:rPr>
          <w:sz w:val="19"/>
        </w:rPr>
      </w:pPr>
      <w:r>
        <w:rPr>
          <w:w w:val="110"/>
          <w:sz w:val="19"/>
        </w:rPr>
        <w:t>przygotowanie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fundamentów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pod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montaż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urządzeń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siłowni</w:t>
      </w:r>
    </w:p>
    <w:p w14:paraId="330629FC" w14:textId="77777777" w:rsidR="00A70781" w:rsidRDefault="007729AC">
      <w:pPr>
        <w:pStyle w:val="Akapitzlist"/>
        <w:numPr>
          <w:ilvl w:val="1"/>
          <w:numId w:val="10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spacing w:val="-1"/>
          <w:w w:val="110"/>
          <w:sz w:val="19"/>
        </w:rPr>
        <w:t>montaż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urządzeń</w:t>
      </w:r>
    </w:p>
    <w:p w14:paraId="330629FD" w14:textId="77777777" w:rsidR="00A70781" w:rsidRDefault="007729AC">
      <w:pPr>
        <w:pStyle w:val="Tekstpodstawowy"/>
        <w:spacing w:before="50"/>
        <w:ind w:left="1027"/>
      </w:pPr>
      <w:r>
        <w:rPr>
          <w:w w:val="105"/>
        </w:rPr>
        <w:t xml:space="preserve">c)  </w:t>
      </w:r>
      <w:r>
        <w:rPr>
          <w:spacing w:val="10"/>
          <w:w w:val="105"/>
        </w:rPr>
        <w:t xml:space="preserve"> </w:t>
      </w:r>
      <w:r>
        <w:rPr>
          <w:w w:val="105"/>
        </w:rPr>
        <w:t>Odtworzenie</w:t>
      </w:r>
      <w:r>
        <w:rPr>
          <w:spacing w:val="19"/>
          <w:w w:val="105"/>
        </w:rPr>
        <w:t xml:space="preserve"> </w:t>
      </w:r>
      <w:r>
        <w:rPr>
          <w:w w:val="105"/>
        </w:rPr>
        <w:t>elementów</w:t>
      </w:r>
      <w:r>
        <w:rPr>
          <w:spacing w:val="20"/>
          <w:w w:val="105"/>
        </w:rPr>
        <w:t xml:space="preserve"> </w:t>
      </w:r>
      <w:r>
        <w:rPr>
          <w:w w:val="105"/>
        </w:rPr>
        <w:t>zagospodarowania</w:t>
      </w:r>
      <w:r>
        <w:rPr>
          <w:spacing w:val="17"/>
          <w:w w:val="105"/>
        </w:rPr>
        <w:t xml:space="preserve"> </w:t>
      </w:r>
      <w:r>
        <w:rPr>
          <w:w w:val="105"/>
        </w:rPr>
        <w:t>terenu</w:t>
      </w:r>
    </w:p>
    <w:p w14:paraId="330629FE" w14:textId="77777777" w:rsidR="00A70781" w:rsidRDefault="00A70781">
      <w:pPr>
        <w:pStyle w:val="Tekstpodstawowy"/>
        <w:spacing w:before="9"/>
        <w:rPr>
          <w:sz w:val="27"/>
        </w:rPr>
      </w:pPr>
    </w:p>
    <w:p w14:paraId="33062A0C" w14:textId="77777777" w:rsidR="00A70781" w:rsidRDefault="007729AC">
      <w:pPr>
        <w:pStyle w:val="Nagwek2"/>
        <w:numPr>
          <w:ilvl w:val="2"/>
          <w:numId w:val="15"/>
        </w:numPr>
        <w:tabs>
          <w:tab w:val="left" w:pos="1028"/>
        </w:tabs>
        <w:ind w:hanging="280"/>
      </w:pPr>
      <w:r>
        <w:rPr>
          <w:w w:val="110"/>
        </w:rPr>
        <w:t>Warunki</w:t>
      </w:r>
      <w:r>
        <w:rPr>
          <w:spacing w:val="-13"/>
          <w:w w:val="110"/>
        </w:rPr>
        <w:t xml:space="preserve"> </w:t>
      </w:r>
      <w:r>
        <w:rPr>
          <w:w w:val="110"/>
        </w:rPr>
        <w:t>prowadzenia</w:t>
      </w:r>
      <w:r>
        <w:rPr>
          <w:spacing w:val="-12"/>
          <w:w w:val="110"/>
        </w:rPr>
        <w:t xml:space="preserve"> </w:t>
      </w:r>
      <w:r>
        <w:rPr>
          <w:w w:val="110"/>
        </w:rPr>
        <w:t>robót</w:t>
      </w:r>
    </w:p>
    <w:p w14:paraId="33062A0D" w14:textId="77777777" w:rsidR="00A70781" w:rsidRDefault="007729AC">
      <w:pPr>
        <w:pStyle w:val="Akapitzlist"/>
        <w:numPr>
          <w:ilvl w:val="1"/>
          <w:numId w:val="8"/>
        </w:numPr>
        <w:tabs>
          <w:tab w:val="left" w:pos="1579"/>
          <w:tab w:val="left" w:pos="1580"/>
        </w:tabs>
        <w:spacing w:before="87"/>
        <w:ind w:hanging="553"/>
        <w:rPr>
          <w:sz w:val="19"/>
        </w:rPr>
      </w:pPr>
      <w:r>
        <w:rPr>
          <w:w w:val="105"/>
          <w:sz w:val="19"/>
        </w:rPr>
        <w:t>Wykonawca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winien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przestrzegać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warunków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prowadzenia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robót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zawartych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w:</w:t>
      </w:r>
    </w:p>
    <w:p w14:paraId="33062A0E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before="51"/>
        <w:rPr>
          <w:sz w:val="19"/>
        </w:rPr>
      </w:pPr>
      <w:r>
        <w:rPr>
          <w:w w:val="105"/>
          <w:sz w:val="19"/>
        </w:rPr>
        <w:t>specyfikacji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technicznych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warunków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wykonania</w:t>
      </w:r>
      <w:r>
        <w:rPr>
          <w:spacing w:val="24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odbioru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robót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budowlanych,</w:t>
      </w:r>
    </w:p>
    <w:p w14:paraId="33062A0F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before="49" w:line="297" w:lineRule="auto"/>
        <w:ind w:left="1855" w:right="452" w:hanging="276"/>
        <w:rPr>
          <w:sz w:val="19"/>
        </w:rPr>
      </w:pPr>
      <w:r>
        <w:rPr>
          <w:w w:val="110"/>
          <w:sz w:val="19"/>
        </w:rPr>
        <w:t>założeniach</w:t>
      </w:r>
      <w:r>
        <w:rPr>
          <w:spacing w:val="40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42"/>
          <w:w w:val="110"/>
          <w:sz w:val="19"/>
        </w:rPr>
        <w:t xml:space="preserve"> </w:t>
      </w:r>
      <w:r>
        <w:rPr>
          <w:w w:val="110"/>
          <w:sz w:val="19"/>
        </w:rPr>
        <w:t>technologii</w:t>
      </w:r>
      <w:r>
        <w:rPr>
          <w:spacing w:val="40"/>
          <w:w w:val="110"/>
          <w:sz w:val="19"/>
        </w:rPr>
        <w:t xml:space="preserve"> </w:t>
      </w:r>
      <w:r>
        <w:rPr>
          <w:w w:val="110"/>
          <w:sz w:val="19"/>
        </w:rPr>
        <w:t>wykonania</w:t>
      </w:r>
      <w:r>
        <w:rPr>
          <w:spacing w:val="42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  <w:r>
        <w:rPr>
          <w:spacing w:val="45"/>
          <w:w w:val="110"/>
          <w:sz w:val="19"/>
        </w:rPr>
        <w:t xml:space="preserve"> </w:t>
      </w:r>
      <w:r>
        <w:rPr>
          <w:w w:val="110"/>
          <w:sz w:val="19"/>
        </w:rPr>
        <w:t>zawartych</w:t>
      </w:r>
      <w:r>
        <w:rPr>
          <w:spacing w:val="40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44"/>
          <w:w w:val="110"/>
          <w:sz w:val="19"/>
        </w:rPr>
        <w:t xml:space="preserve"> </w:t>
      </w:r>
      <w:r>
        <w:rPr>
          <w:w w:val="110"/>
          <w:sz w:val="19"/>
        </w:rPr>
        <w:t>opisie</w:t>
      </w:r>
      <w:r>
        <w:rPr>
          <w:spacing w:val="43"/>
          <w:w w:val="110"/>
          <w:sz w:val="19"/>
        </w:rPr>
        <w:t xml:space="preserve"> </w:t>
      </w:r>
      <w:r>
        <w:rPr>
          <w:w w:val="110"/>
          <w:sz w:val="19"/>
        </w:rPr>
        <w:t>technicznym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dokumentacji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projektowej,</w:t>
      </w:r>
    </w:p>
    <w:p w14:paraId="33062A10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line="212" w:lineRule="exact"/>
        <w:rPr>
          <w:sz w:val="19"/>
        </w:rPr>
      </w:pPr>
      <w:r>
        <w:rPr>
          <w:w w:val="105"/>
          <w:sz w:val="19"/>
        </w:rPr>
        <w:t>bieżących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uzgodnieniach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użytkownikiem</w:t>
      </w:r>
    </w:p>
    <w:p w14:paraId="33062A11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before="52"/>
        <w:rPr>
          <w:sz w:val="19"/>
        </w:rPr>
      </w:pPr>
      <w:r>
        <w:rPr>
          <w:w w:val="110"/>
          <w:sz w:val="19"/>
        </w:rPr>
        <w:t>uzgodnieniach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4"/>
          <w:w w:val="110"/>
          <w:sz w:val="19"/>
        </w:rPr>
        <w:t xml:space="preserve"> </w:t>
      </w:r>
      <w:r>
        <w:rPr>
          <w:w w:val="110"/>
          <w:sz w:val="19"/>
        </w:rPr>
        <w:t>opiniach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dokumentacji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projektowej,</w:t>
      </w:r>
    </w:p>
    <w:p w14:paraId="33062A12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before="49"/>
        <w:rPr>
          <w:sz w:val="19"/>
        </w:rPr>
      </w:pPr>
      <w:r>
        <w:rPr>
          <w:w w:val="105"/>
          <w:sz w:val="19"/>
        </w:rPr>
        <w:t>decyzjach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zawartych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dokumentacji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projektowej.</w:t>
      </w:r>
    </w:p>
    <w:p w14:paraId="33062A13" w14:textId="77777777" w:rsidR="00A70781" w:rsidRDefault="00A70781">
      <w:pPr>
        <w:pStyle w:val="Tekstpodstawowy"/>
        <w:spacing w:before="9"/>
        <w:rPr>
          <w:sz w:val="27"/>
        </w:rPr>
      </w:pPr>
    </w:p>
    <w:p w14:paraId="33062A14" w14:textId="77777777" w:rsidR="00A70781" w:rsidRDefault="007729AC">
      <w:pPr>
        <w:pStyle w:val="Akapitzlist"/>
        <w:numPr>
          <w:ilvl w:val="1"/>
          <w:numId w:val="8"/>
        </w:numPr>
        <w:tabs>
          <w:tab w:val="left" w:pos="1579"/>
          <w:tab w:val="left" w:pos="1580"/>
        </w:tabs>
        <w:spacing w:line="297" w:lineRule="auto"/>
        <w:ind w:right="453"/>
        <w:rPr>
          <w:sz w:val="19"/>
        </w:rPr>
      </w:pPr>
      <w:r>
        <w:rPr>
          <w:w w:val="110"/>
          <w:sz w:val="19"/>
        </w:rPr>
        <w:t>Wykonawca</w:t>
      </w:r>
      <w:r>
        <w:rPr>
          <w:spacing w:val="29"/>
          <w:w w:val="110"/>
          <w:sz w:val="19"/>
        </w:rPr>
        <w:t xml:space="preserve"> </w:t>
      </w:r>
      <w:r>
        <w:rPr>
          <w:w w:val="110"/>
          <w:sz w:val="19"/>
        </w:rPr>
        <w:t>zapewni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warunki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umożliwiające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prawidłowe</w:t>
      </w:r>
      <w:r>
        <w:rPr>
          <w:spacing w:val="31"/>
          <w:w w:val="110"/>
          <w:sz w:val="19"/>
        </w:rPr>
        <w:t xml:space="preserve"> </w:t>
      </w:r>
      <w:r>
        <w:rPr>
          <w:w w:val="110"/>
          <w:sz w:val="19"/>
        </w:rPr>
        <w:t>wykonanie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prac</w:t>
      </w:r>
      <w:r>
        <w:rPr>
          <w:spacing w:val="31"/>
          <w:w w:val="110"/>
          <w:sz w:val="19"/>
        </w:rPr>
        <w:t xml:space="preserve"> </w:t>
      </w:r>
      <w:r>
        <w:rPr>
          <w:w w:val="110"/>
          <w:sz w:val="19"/>
        </w:rPr>
        <w:t>budowlano</w:t>
      </w:r>
      <w:r>
        <w:rPr>
          <w:spacing w:val="32"/>
          <w:w w:val="110"/>
          <w:sz w:val="19"/>
        </w:rPr>
        <w:t xml:space="preserve"> </w:t>
      </w:r>
      <w:r>
        <w:rPr>
          <w:w w:val="145"/>
          <w:sz w:val="19"/>
        </w:rPr>
        <w:t>–</w:t>
      </w:r>
      <w:r>
        <w:rPr>
          <w:spacing w:val="-70"/>
          <w:w w:val="145"/>
          <w:sz w:val="19"/>
        </w:rPr>
        <w:t xml:space="preserve"> </w:t>
      </w:r>
      <w:r>
        <w:rPr>
          <w:spacing w:val="-1"/>
          <w:w w:val="110"/>
          <w:sz w:val="19"/>
        </w:rPr>
        <w:t>montażowych</w:t>
      </w:r>
      <w:r>
        <w:rPr>
          <w:spacing w:val="-13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oraz</w:t>
      </w:r>
      <w:r>
        <w:rPr>
          <w:spacing w:val="-11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uwzględni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wynagrodzeniu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ryczałtowym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koszty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z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tym</w:t>
      </w:r>
      <w:r>
        <w:rPr>
          <w:spacing w:val="-14"/>
          <w:w w:val="110"/>
          <w:sz w:val="19"/>
        </w:rPr>
        <w:t xml:space="preserve"> </w:t>
      </w:r>
      <w:r>
        <w:rPr>
          <w:w w:val="110"/>
          <w:sz w:val="19"/>
        </w:rPr>
        <w:t>związane.</w:t>
      </w:r>
    </w:p>
    <w:p w14:paraId="33062A15" w14:textId="77777777" w:rsidR="00A70781" w:rsidRDefault="00A70781">
      <w:pPr>
        <w:pStyle w:val="Tekstpodstawowy"/>
        <w:spacing w:before="3"/>
        <w:rPr>
          <w:sz w:val="23"/>
        </w:rPr>
      </w:pPr>
    </w:p>
    <w:p w14:paraId="33062A16" w14:textId="77777777" w:rsidR="00A70781" w:rsidRDefault="007729AC">
      <w:pPr>
        <w:pStyle w:val="Akapitzlist"/>
        <w:numPr>
          <w:ilvl w:val="1"/>
          <w:numId w:val="8"/>
        </w:numPr>
        <w:tabs>
          <w:tab w:val="left" w:pos="1579"/>
          <w:tab w:val="left" w:pos="1580"/>
        </w:tabs>
        <w:spacing w:before="1" w:line="295" w:lineRule="auto"/>
        <w:ind w:right="452"/>
        <w:rPr>
          <w:sz w:val="19"/>
        </w:rPr>
      </w:pPr>
      <w:r>
        <w:rPr>
          <w:w w:val="110"/>
          <w:sz w:val="19"/>
        </w:rPr>
        <w:t>Zamawiający</w:t>
      </w:r>
      <w:r>
        <w:rPr>
          <w:spacing w:val="15"/>
          <w:w w:val="110"/>
          <w:sz w:val="19"/>
        </w:rPr>
        <w:t xml:space="preserve"> </w:t>
      </w:r>
      <w:r>
        <w:rPr>
          <w:w w:val="110"/>
          <w:sz w:val="19"/>
        </w:rPr>
        <w:t>przekaże</w:t>
      </w:r>
      <w:r>
        <w:rPr>
          <w:spacing w:val="15"/>
          <w:w w:val="110"/>
          <w:sz w:val="19"/>
        </w:rPr>
        <w:t xml:space="preserve"> </w:t>
      </w:r>
      <w:r>
        <w:rPr>
          <w:w w:val="110"/>
          <w:sz w:val="19"/>
        </w:rPr>
        <w:t>Wykonawcy</w:t>
      </w:r>
      <w:r>
        <w:rPr>
          <w:spacing w:val="16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16"/>
          <w:w w:val="110"/>
          <w:sz w:val="19"/>
        </w:rPr>
        <w:t xml:space="preserve"> </w:t>
      </w:r>
      <w:r>
        <w:rPr>
          <w:w w:val="110"/>
          <w:sz w:val="19"/>
        </w:rPr>
        <w:t>realizacji</w:t>
      </w:r>
      <w:r>
        <w:rPr>
          <w:spacing w:val="14"/>
          <w:w w:val="110"/>
          <w:sz w:val="19"/>
        </w:rPr>
        <w:t xml:space="preserve"> </w:t>
      </w:r>
      <w:r>
        <w:rPr>
          <w:w w:val="110"/>
          <w:sz w:val="19"/>
        </w:rPr>
        <w:t>plac</w:t>
      </w:r>
      <w:r>
        <w:rPr>
          <w:spacing w:val="17"/>
          <w:w w:val="110"/>
          <w:sz w:val="19"/>
        </w:rPr>
        <w:t xml:space="preserve"> </w:t>
      </w:r>
      <w:r>
        <w:rPr>
          <w:w w:val="110"/>
          <w:sz w:val="19"/>
        </w:rPr>
        <w:t>budowy,</w:t>
      </w:r>
      <w:r>
        <w:rPr>
          <w:spacing w:val="16"/>
          <w:w w:val="110"/>
          <w:sz w:val="19"/>
        </w:rPr>
        <w:t xml:space="preserve"> </w:t>
      </w:r>
      <w:r>
        <w:rPr>
          <w:w w:val="110"/>
          <w:sz w:val="19"/>
        </w:rPr>
        <w:t>określony</w:t>
      </w:r>
      <w:r>
        <w:rPr>
          <w:spacing w:val="14"/>
          <w:w w:val="110"/>
          <w:sz w:val="19"/>
        </w:rPr>
        <w:t xml:space="preserve"> </w:t>
      </w:r>
      <w:r>
        <w:rPr>
          <w:w w:val="110"/>
          <w:sz w:val="19"/>
        </w:rPr>
        <w:t>dokumentacją</w:t>
      </w:r>
      <w:r>
        <w:rPr>
          <w:spacing w:val="-52"/>
          <w:w w:val="110"/>
          <w:sz w:val="19"/>
        </w:rPr>
        <w:t xml:space="preserve"> </w:t>
      </w:r>
      <w:r>
        <w:rPr>
          <w:w w:val="110"/>
          <w:sz w:val="19"/>
        </w:rPr>
        <w:t>projektową.</w:t>
      </w:r>
    </w:p>
    <w:p w14:paraId="33062A17" w14:textId="77777777" w:rsidR="00A70781" w:rsidRDefault="007729AC">
      <w:pPr>
        <w:pStyle w:val="Akapitzlist"/>
        <w:numPr>
          <w:ilvl w:val="2"/>
          <w:numId w:val="7"/>
        </w:numPr>
        <w:tabs>
          <w:tab w:val="left" w:pos="2117"/>
        </w:tabs>
        <w:spacing w:before="1"/>
        <w:rPr>
          <w:sz w:val="19"/>
        </w:rPr>
      </w:pPr>
      <w:r>
        <w:rPr>
          <w:w w:val="105"/>
          <w:sz w:val="19"/>
        </w:rPr>
        <w:t>Wykonawca we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własnym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zakresie:</w:t>
      </w:r>
    </w:p>
    <w:p w14:paraId="33062A18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49"/>
        <w:rPr>
          <w:sz w:val="19"/>
        </w:rPr>
      </w:pPr>
      <w:r>
        <w:rPr>
          <w:w w:val="105"/>
          <w:sz w:val="19"/>
        </w:rPr>
        <w:t>zorganizuje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czasowe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zaplecze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budowy</w:t>
      </w:r>
    </w:p>
    <w:p w14:paraId="33062A19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51" w:line="292" w:lineRule="auto"/>
        <w:ind w:right="1147"/>
        <w:rPr>
          <w:sz w:val="19"/>
        </w:rPr>
      </w:pPr>
      <w:r>
        <w:rPr>
          <w:w w:val="105"/>
          <w:sz w:val="19"/>
        </w:rPr>
        <w:t>zamontuje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tymczasowe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urządzenia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pomiarowe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na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dostawę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wody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energii</w:t>
      </w:r>
      <w:r>
        <w:rPr>
          <w:spacing w:val="-50"/>
          <w:w w:val="105"/>
          <w:sz w:val="19"/>
        </w:rPr>
        <w:t xml:space="preserve"> </w:t>
      </w:r>
      <w:r>
        <w:rPr>
          <w:w w:val="110"/>
          <w:sz w:val="19"/>
        </w:rPr>
        <w:lastRenderedPageBreak/>
        <w:t>elektrycznej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dla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potrzeb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placu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budowy</w:t>
      </w:r>
    </w:p>
    <w:p w14:paraId="33062A1A" w14:textId="77777777" w:rsidR="00A70781" w:rsidRDefault="007729AC">
      <w:pPr>
        <w:pStyle w:val="Akapitzlist"/>
        <w:numPr>
          <w:ilvl w:val="2"/>
          <w:numId w:val="7"/>
        </w:numPr>
        <w:tabs>
          <w:tab w:val="left" w:pos="2120"/>
        </w:tabs>
        <w:spacing w:before="4"/>
        <w:ind w:left="2119" w:hanging="541"/>
        <w:rPr>
          <w:sz w:val="19"/>
        </w:rPr>
      </w:pPr>
      <w:r>
        <w:rPr>
          <w:w w:val="105"/>
          <w:sz w:val="19"/>
        </w:rPr>
        <w:t>Zamawiający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nie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przewiduje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dodatkowego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wynagrodzenia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za:</w:t>
      </w:r>
    </w:p>
    <w:p w14:paraId="33062A1B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49"/>
        <w:rPr>
          <w:sz w:val="19"/>
        </w:rPr>
      </w:pPr>
      <w:r>
        <w:rPr>
          <w:w w:val="110"/>
          <w:sz w:val="19"/>
        </w:rPr>
        <w:t>dozór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budowy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ochronę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mienia</w:t>
      </w:r>
    </w:p>
    <w:p w14:paraId="33062A1C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51"/>
        <w:rPr>
          <w:sz w:val="19"/>
        </w:rPr>
      </w:pPr>
      <w:r>
        <w:rPr>
          <w:w w:val="105"/>
          <w:sz w:val="19"/>
        </w:rPr>
        <w:t xml:space="preserve">zagospodarowanie </w:t>
      </w:r>
      <w:r>
        <w:rPr>
          <w:spacing w:val="31"/>
          <w:w w:val="105"/>
          <w:sz w:val="19"/>
        </w:rPr>
        <w:t xml:space="preserve"> </w:t>
      </w:r>
      <w:r>
        <w:rPr>
          <w:w w:val="105"/>
          <w:sz w:val="19"/>
        </w:rPr>
        <w:t>placu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budowy</w:t>
      </w:r>
    </w:p>
    <w:p w14:paraId="33062A1D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49"/>
        <w:rPr>
          <w:sz w:val="19"/>
        </w:rPr>
      </w:pPr>
      <w:r>
        <w:rPr>
          <w:w w:val="105"/>
          <w:sz w:val="19"/>
        </w:rPr>
        <w:t>utrudnienia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związane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realizacją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zadania</w:t>
      </w:r>
    </w:p>
    <w:p w14:paraId="33062A1E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51"/>
        <w:rPr>
          <w:sz w:val="19"/>
        </w:rPr>
      </w:pPr>
      <w:r>
        <w:rPr>
          <w:w w:val="105"/>
          <w:sz w:val="19"/>
        </w:rPr>
        <w:t>wywóz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utylizację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odpadów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(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tym: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ziemia,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gruz,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karpina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itp.)</w:t>
      </w:r>
    </w:p>
    <w:p w14:paraId="33062A1F" w14:textId="77777777" w:rsidR="00A70781" w:rsidRDefault="007729AC">
      <w:pPr>
        <w:pStyle w:val="Tekstpodstawowy"/>
        <w:spacing w:before="49" w:line="295" w:lineRule="auto"/>
        <w:ind w:left="2131" w:right="452"/>
        <w:jc w:val="both"/>
      </w:pPr>
      <w:r>
        <w:rPr>
          <w:w w:val="105"/>
        </w:rPr>
        <w:t>Wykonawca</w:t>
      </w:r>
      <w:r>
        <w:rPr>
          <w:spacing w:val="1"/>
          <w:w w:val="105"/>
        </w:rPr>
        <w:t xml:space="preserve"> </w:t>
      </w:r>
      <w:r>
        <w:rPr>
          <w:w w:val="105"/>
        </w:rPr>
        <w:t>zobowiązany</w:t>
      </w:r>
      <w:r>
        <w:rPr>
          <w:spacing w:val="1"/>
          <w:w w:val="105"/>
        </w:rPr>
        <w:t xml:space="preserve"> </w:t>
      </w:r>
      <w:r>
        <w:rPr>
          <w:w w:val="105"/>
        </w:rPr>
        <w:t>jest</w:t>
      </w:r>
      <w:r>
        <w:rPr>
          <w:spacing w:val="1"/>
          <w:w w:val="105"/>
        </w:rPr>
        <w:t xml:space="preserve"> </w:t>
      </w:r>
      <w:r>
        <w:rPr>
          <w:w w:val="105"/>
        </w:rPr>
        <w:t>do</w:t>
      </w:r>
      <w:r>
        <w:rPr>
          <w:spacing w:val="1"/>
          <w:w w:val="105"/>
        </w:rPr>
        <w:t xml:space="preserve"> </w:t>
      </w:r>
      <w:r>
        <w:rPr>
          <w:w w:val="105"/>
        </w:rPr>
        <w:t>wywiezienia</w:t>
      </w:r>
      <w:r>
        <w:rPr>
          <w:spacing w:val="1"/>
          <w:w w:val="105"/>
        </w:rPr>
        <w:t xml:space="preserve"> </w:t>
      </w:r>
      <w:r>
        <w:rPr>
          <w:w w:val="105"/>
        </w:rPr>
        <w:t>na</w:t>
      </w:r>
      <w:r>
        <w:rPr>
          <w:spacing w:val="1"/>
          <w:w w:val="105"/>
        </w:rPr>
        <w:t xml:space="preserve"> </w:t>
      </w:r>
      <w:r>
        <w:rPr>
          <w:w w:val="105"/>
        </w:rPr>
        <w:t>legalne</w:t>
      </w:r>
      <w:r>
        <w:rPr>
          <w:spacing w:val="1"/>
          <w:w w:val="105"/>
        </w:rPr>
        <w:t xml:space="preserve"> </w:t>
      </w:r>
      <w:r>
        <w:rPr>
          <w:w w:val="105"/>
        </w:rPr>
        <w:t>składowisko</w:t>
      </w:r>
      <w:r>
        <w:rPr>
          <w:spacing w:val="1"/>
          <w:w w:val="105"/>
        </w:rPr>
        <w:t xml:space="preserve"> </w:t>
      </w:r>
      <w:r>
        <w:rPr>
          <w:w w:val="105"/>
        </w:rPr>
        <w:t>odpadów</w:t>
      </w:r>
      <w:r>
        <w:rPr>
          <w:spacing w:val="1"/>
          <w:w w:val="105"/>
        </w:rPr>
        <w:t xml:space="preserve"> </w:t>
      </w:r>
      <w:r>
        <w:rPr>
          <w:w w:val="105"/>
        </w:rPr>
        <w:t>materiałów z demontażu i gruzu z rozbiórek, a dokumenty potwierdzające dokonanie</w:t>
      </w:r>
      <w:r>
        <w:rPr>
          <w:spacing w:val="1"/>
          <w:w w:val="105"/>
        </w:rPr>
        <w:t xml:space="preserve"> </w:t>
      </w:r>
      <w:r>
        <w:rPr>
          <w:w w:val="105"/>
        </w:rPr>
        <w:t>ww.</w:t>
      </w:r>
      <w:r>
        <w:rPr>
          <w:spacing w:val="-1"/>
          <w:w w:val="105"/>
        </w:rPr>
        <w:t xml:space="preserve"> </w:t>
      </w:r>
      <w:r>
        <w:rPr>
          <w:w w:val="105"/>
        </w:rPr>
        <w:t>wywozu</w:t>
      </w:r>
      <w:r>
        <w:rPr>
          <w:spacing w:val="-2"/>
          <w:w w:val="105"/>
        </w:rPr>
        <w:t xml:space="preserve"> </w:t>
      </w:r>
      <w:r>
        <w:rPr>
          <w:w w:val="105"/>
        </w:rPr>
        <w:t>dostarczy</w:t>
      </w:r>
      <w:r>
        <w:rPr>
          <w:spacing w:val="1"/>
          <w:w w:val="105"/>
        </w:rPr>
        <w:t xml:space="preserve"> </w:t>
      </w:r>
      <w:r>
        <w:rPr>
          <w:w w:val="105"/>
        </w:rPr>
        <w:t>Zamawiającemu.</w:t>
      </w:r>
    </w:p>
    <w:p w14:paraId="33062A20" w14:textId="77777777" w:rsidR="00A70781" w:rsidRDefault="00A70781">
      <w:pPr>
        <w:pStyle w:val="Tekstpodstawowy"/>
        <w:spacing w:before="4"/>
        <w:rPr>
          <w:sz w:val="23"/>
        </w:rPr>
      </w:pPr>
    </w:p>
    <w:p w14:paraId="33062A21" w14:textId="77777777" w:rsidR="00A70781" w:rsidRDefault="007729AC">
      <w:pPr>
        <w:pStyle w:val="Nagwek2"/>
        <w:spacing w:line="290" w:lineRule="auto"/>
        <w:ind w:left="1855" w:right="435"/>
        <w:rPr>
          <w:rFonts w:ascii="Microsoft Sans Serif" w:hAnsi="Microsoft Sans Serif"/>
          <w:b w:val="0"/>
        </w:rPr>
      </w:pPr>
      <w:r>
        <w:rPr>
          <w:w w:val="110"/>
        </w:rPr>
        <w:t>Koszty</w:t>
      </w:r>
      <w:r>
        <w:rPr>
          <w:spacing w:val="7"/>
          <w:w w:val="110"/>
        </w:rPr>
        <w:t xml:space="preserve"> </w:t>
      </w:r>
      <w:r>
        <w:rPr>
          <w:w w:val="110"/>
        </w:rPr>
        <w:t>urządzenia</w:t>
      </w:r>
      <w:r>
        <w:rPr>
          <w:spacing w:val="6"/>
          <w:w w:val="110"/>
        </w:rPr>
        <w:t xml:space="preserve"> </w:t>
      </w:r>
      <w:r>
        <w:rPr>
          <w:w w:val="110"/>
        </w:rPr>
        <w:t>zaplecza</w:t>
      </w:r>
      <w:r>
        <w:rPr>
          <w:spacing w:val="8"/>
          <w:w w:val="110"/>
        </w:rPr>
        <w:t xml:space="preserve"> </w:t>
      </w:r>
      <w:r>
        <w:rPr>
          <w:w w:val="110"/>
        </w:rPr>
        <w:t>budowy</w:t>
      </w:r>
      <w:r>
        <w:rPr>
          <w:spacing w:val="8"/>
          <w:w w:val="110"/>
        </w:rPr>
        <w:t xml:space="preserve"> </w:t>
      </w:r>
      <w:r>
        <w:rPr>
          <w:w w:val="110"/>
        </w:rPr>
        <w:t>wraz</w:t>
      </w:r>
      <w:r>
        <w:rPr>
          <w:spacing w:val="8"/>
          <w:w w:val="110"/>
        </w:rPr>
        <w:t xml:space="preserve"> </w:t>
      </w:r>
      <w:r>
        <w:rPr>
          <w:w w:val="110"/>
        </w:rPr>
        <w:t>z</w:t>
      </w:r>
      <w:r>
        <w:rPr>
          <w:spacing w:val="8"/>
          <w:w w:val="110"/>
        </w:rPr>
        <w:t xml:space="preserve"> </w:t>
      </w:r>
      <w:r>
        <w:rPr>
          <w:w w:val="110"/>
        </w:rPr>
        <w:t>dostawą</w:t>
      </w:r>
      <w:r>
        <w:rPr>
          <w:spacing w:val="8"/>
          <w:w w:val="110"/>
        </w:rPr>
        <w:t xml:space="preserve"> </w:t>
      </w:r>
      <w:r>
        <w:rPr>
          <w:w w:val="110"/>
        </w:rPr>
        <w:t>wody,</w:t>
      </w:r>
      <w:r>
        <w:rPr>
          <w:spacing w:val="8"/>
          <w:w w:val="110"/>
        </w:rPr>
        <w:t xml:space="preserve"> </w:t>
      </w:r>
      <w:r>
        <w:rPr>
          <w:w w:val="110"/>
        </w:rPr>
        <w:t>energii</w:t>
      </w:r>
      <w:r>
        <w:rPr>
          <w:spacing w:val="7"/>
          <w:w w:val="110"/>
        </w:rPr>
        <w:t xml:space="preserve"> </w:t>
      </w:r>
      <w:r>
        <w:rPr>
          <w:w w:val="110"/>
        </w:rPr>
        <w:t>elektrycznej</w:t>
      </w:r>
      <w:r>
        <w:rPr>
          <w:spacing w:val="-56"/>
          <w:w w:val="110"/>
        </w:rPr>
        <w:t xml:space="preserve"> </w:t>
      </w:r>
      <w:r>
        <w:rPr>
          <w:w w:val="105"/>
        </w:rPr>
        <w:t>obciążają</w:t>
      </w:r>
      <w:r>
        <w:rPr>
          <w:spacing w:val="1"/>
          <w:w w:val="105"/>
        </w:rPr>
        <w:t xml:space="preserve"> </w:t>
      </w:r>
      <w:r>
        <w:rPr>
          <w:w w:val="105"/>
        </w:rPr>
        <w:t>Wykonawcę</w:t>
      </w:r>
      <w:r>
        <w:rPr>
          <w:spacing w:val="2"/>
          <w:w w:val="105"/>
        </w:rPr>
        <w:t xml:space="preserve"> </w:t>
      </w:r>
      <w:r>
        <w:rPr>
          <w:w w:val="105"/>
        </w:rPr>
        <w:t>i</w:t>
      </w:r>
      <w:r>
        <w:rPr>
          <w:spacing w:val="6"/>
          <w:w w:val="105"/>
        </w:rPr>
        <w:t xml:space="preserve"> </w:t>
      </w:r>
      <w:r>
        <w:rPr>
          <w:w w:val="105"/>
        </w:rPr>
        <w:t>należy je</w:t>
      </w:r>
      <w:r>
        <w:rPr>
          <w:spacing w:val="2"/>
          <w:w w:val="105"/>
        </w:rPr>
        <w:t xml:space="preserve"> </w:t>
      </w:r>
      <w:r>
        <w:rPr>
          <w:w w:val="105"/>
        </w:rPr>
        <w:t>uwzględnić</w:t>
      </w:r>
      <w:r>
        <w:rPr>
          <w:spacing w:val="3"/>
          <w:w w:val="105"/>
        </w:rPr>
        <w:t xml:space="preserve"> </w:t>
      </w:r>
      <w:r>
        <w:rPr>
          <w:w w:val="105"/>
        </w:rPr>
        <w:t>w</w:t>
      </w:r>
      <w:r>
        <w:rPr>
          <w:spacing w:val="7"/>
          <w:w w:val="105"/>
        </w:rPr>
        <w:t xml:space="preserve"> </w:t>
      </w:r>
      <w:r>
        <w:rPr>
          <w:w w:val="105"/>
        </w:rPr>
        <w:t>wynagrodzeniu</w:t>
      </w:r>
      <w:r>
        <w:rPr>
          <w:spacing w:val="4"/>
          <w:w w:val="105"/>
        </w:rPr>
        <w:t xml:space="preserve"> </w:t>
      </w:r>
      <w:r>
        <w:rPr>
          <w:w w:val="105"/>
        </w:rPr>
        <w:t>ryczałtowym</w:t>
      </w:r>
      <w:r>
        <w:rPr>
          <w:rFonts w:ascii="Microsoft Sans Serif" w:hAnsi="Microsoft Sans Serif"/>
          <w:b w:val="0"/>
          <w:w w:val="105"/>
        </w:rPr>
        <w:t>.</w:t>
      </w:r>
    </w:p>
    <w:p w14:paraId="33062A22" w14:textId="77777777" w:rsidR="00A70781" w:rsidRDefault="00A70781">
      <w:pPr>
        <w:pStyle w:val="Tekstpodstawowy"/>
        <w:spacing w:before="8"/>
        <w:rPr>
          <w:sz w:val="23"/>
        </w:rPr>
      </w:pPr>
    </w:p>
    <w:p w14:paraId="33062A23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line="295" w:lineRule="auto"/>
        <w:ind w:right="450"/>
        <w:jc w:val="both"/>
        <w:rPr>
          <w:sz w:val="19"/>
        </w:rPr>
      </w:pPr>
      <w:r>
        <w:rPr>
          <w:w w:val="105"/>
          <w:sz w:val="19"/>
        </w:rPr>
        <w:t>Wykonawca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zobowiązany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jest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systematycznego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prowadzenia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prac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porządkowych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rejonie placu budowy, wygrodzenia placu budowy, zapewnienia bezpiecznego przejścia dla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pieszych.</w:t>
      </w:r>
    </w:p>
    <w:p w14:paraId="33062A24" w14:textId="77777777" w:rsidR="00A70781" w:rsidRDefault="00A70781">
      <w:pPr>
        <w:pStyle w:val="Tekstpodstawowy"/>
        <w:spacing w:before="7"/>
        <w:rPr>
          <w:sz w:val="23"/>
        </w:rPr>
      </w:pPr>
    </w:p>
    <w:p w14:paraId="33062A25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line="297" w:lineRule="auto"/>
        <w:ind w:right="453"/>
        <w:jc w:val="both"/>
        <w:rPr>
          <w:sz w:val="19"/>
        </w:rPr>
      </w:pPr>
      <w:r>
        <w:rPr>
          <w:w w:val="105"/>
          <w:sz w:val="19"/>
        </w:rPr>
        <w:t>Przed rozpoczęciem robót Wykonawca zobowiązany jest do uzgodnienia harmonogramu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robót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Zamawiającym.</w:t>
      </w:r>
    </w:p>
    <w:p w14:paraId="33062A26" w14:textId="77777777" w:rsidR="00A70781" w:rsidRDefault="00A70781">
      <w:pPr>
        <w:pStyle w:val="Tekstpodstawowy"/>
        <w:spacing w:before="3"/>
        <w:rPr>
          <w:sz w:val="23"/>
        </w:rPr>
      </w:pPr>
    </w:p>
    <w:p w14:paraId="33062A27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before="1"/>
        <w:ind w:hanging="553"/>
        <w:jc w:val="both"/>
        <w:rPr>
          <w:sz w:val="19"/>
        </w:rPr>
      </w:pPr>
      <w:r>
        <w:rPr>
          <w:w w:val="105"/>
          <w:sz w:val="19"/>
        </w:rPr>
        <w:t>Wykonawca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zobowiązany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jest:</w:t>
      </w:r>
    </w:p>
    <w:p w14:paraId="33062A28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48" w:line="297" w:lineRule="auto"/>
        <w:ind w:right="452"/>
        <w:jc w:val="both"/>
        <w:rPr>
          <w:sz w:val="19"/>
        </w:rPr>
      </w:pPr>
      <w:r>
        <w:rPr>
          <w:w w:val="105"/>
          <w:sz w:val="19"/>
        </w:rPr>
        <w:t>opracować projekt tymczasowej organizacji ruchu i uzgodnić go z Gdańskim Zarządem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Dróg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Zieleni</w:t>
      </w:r>
    </w:p>
    <w:p w14:paraId="33062A29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0"/>
        <w:jc w:val="both"/>
        <w:rPr>
          <w:sz w:val="19"/>
        </w:rPr>
      </w:pPr>
      <w:r>
        <w:rPr>
          <w:w w:val="105"/>
          <w:sz w:val="19"/>
        </w:rPr>
        <w:t>uzyskać zgodę Gdańskiego Zarządu Dróg i Zieleni na czasowe zajęcie pasów drogowych</w:t>
      </w:r>
      <w:r>
        <w:rPr>
          <w:spacing w:val="-50"/>
          <w:w w:val="105"/>
          <w:sz w:val="19"/>
        </w:rPr>
        <w:t xml:space="preserve"> </w:t>
      </w:r>
      <w:r>
        <w:rPr>
          <w:w w:val="110"/>
          <w:sz w:val="19"/>
        </w:rPr>
        <w:t>(o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ile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to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będzie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wymagane).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Koszty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zajęcia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pasa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drogowego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wbudowania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urządzeń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54"/>
          <w:w w:val="110"/>
          <w:sz w:val="19"/>
        </w:rPr>
        <w:t xml:space="preserve"> </w:t>
      </w:r>
      <w:r>
        <w:rPr>
          <w:w w:val="110"/>
          <w:sz w:val="19"/>
        </w:rPr>
        <w:t>pas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drogowy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Wykonawca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winien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uwzględnić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kosztach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ogólnych.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Wykonawca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zobowiązany jest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do jednorazowego uregulowania należności  za wbudowania urządzeń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 pas drogowy za cały okres określony zezwoleniem Gdańskiego Zarządu Dróg i Zieleni.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DRMG</w:t>
      </w:r>
      <w:r>
        <w:rPr>
          <w:spacing w:val="29"/>
          <w:w w:val="110"/>
          <w:sz w:val="19"/>
        </w:rPr>
        <w:t xml:space="preserve"> </w:t>
      </w:r>
      <w:r>
        <w:rPr>
          <w:w w:val="110"/>
          <w:sz w:val="19"/>
        </w:rPr>
        <w:t>będzie</w:t>
      </w:r>
      <w:r>
        <w:rPr>
          <w:spacing w:val="32"/>
          <w:w w:val="110"/>
          <w:sz w:val="19"/>
        </w:rPr>
        <w:t xml:space="preserve"> </w:t>
      </w:r>
      <w:r>
        <w:rPr>
          <w:w w:val="110"/>
          <w:sz w:val="19"/>
        </w:rPr>
        <w:t>opłacać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decyzje</w:t>
      </w:r>
      <w:r>
        <w:rPr>
          <w:spacing w:val="31"/>
          <w:w w:val="110"/>
          <w:sz w:val="19"/>
        </w:rPr>
        <w:t xml:space="preserve"> </w:t>
      </w:r>
      <w:r>
        <w:rPr>
          <w:w w:val="110"/>
          <w:sz w:val="19"/>
        </w:rPr>
        <w:t>na</w:t>
      </w:r>
      <w:r>
        <w:rPr>
          <w:spacing w:val="28"/>
          <w:w w:val="110"/>
          <w:sz w:val="19"/>
        </w:rPr>
        <w:t xml:space="preserve"> </w:t>
      </w:r>
      <w:r>
        <w:rPr>
          <w:w w:val="110"/>
          <w:sz w:val="19"/>
        </w:rPr>
        <w:t>zajęcie</w:t>
      </w:r>
      <w:r>
        <w:rPr>
          <w:spacing w:val="29"/>
          <w:w w:val="110"/>
          <w:sz w:val="19"/>
        </w:rPr>
        <w:t xml:space="preserve"> </w:t>
      </w:r>
      <w:r>
        <w:rPr>
          <w:w w:val="110"/>
          <w:sz w:val="19"/>
        </w:rPr>
        <w:t>pasa</w:t>
      </w:r>
      <w:r>
        <w:rPr>
          <w:spacing w:val="27"/>
          <w:w w:val="110"/>
          <w:sz w:val="19"/>
        </w:rPr>
        <w:t xml:space="preserve"> </w:t>
      </w:r>
      <w:r>
        <w:rPr>
          <w:w w:val="110"/>
          <w:sz w:val="19"/>
        </w:rPr>
        <w:t>drogowego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jednocześnie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obciąży</w:t>
      </w:r>
    </w:p>
    <w:p w14:paraId="33062A2D" w14:textId="77777777" w:rsidR="00A70781" w:rsidRDefault="007729AC">
      <w:pPr>
        <w:pStyle w:val="Tekstpodstawowy"/>
        <w:ind w:left="1855"/>
        <w:jc w:val="both"/>
      </w:pPr>
      <w:r>
        <w:rPr>
          <w:w w:val="105"/>
        </w:rPr>
        <w:t>Wykonawcę</w:t>
      </w:r>
      <w:r>
        <w:rPr>
          <w:spacing w:val="5"/>
          <w:w w:val="105"/>
        </w:rPr>
        <w:t xml:space="preserve"> </w:t>
      </w:r>
      <w:r>
        <w:rPr>
          <w:w w:val="105"/>
        </w:rPr>
        <w:t>notą</w:t>
      </w:r>
      <w:r>
        <w:rPr>
          <w:spacing w:val="6"/>
          <w:w w:val="105"/>
        </w:rPr>
        <w:t xml:space="preserve"> </w:t>
      </w:r>
      <w:r>
        <w:rPr>
          <w:w w:val="105"/>
        </w:rPr>
        <w:t>księgową</w:t>
      </w:r>
    </w:p>
    <w:p w14:paraId="33062A2E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49"/>
        <w:ind w:hanging="277"/>
        <w:jc w:val="both"/>
        <w:rPr>
          <w:sz w:val="19"/>
        </w:rPr>
      </w:pPr>
      <w:r>
        <w:rPr>
          <w:w w:val="105"/>
          <w:sz w:val="19"/>
        </w:rPr>
        <w:t>aktualizować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harmonogram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robót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na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bieżąco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Zamawiającym</w:t>
      </w:r>
    </w:p>
    <w:p w14:paraId="33062A2F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51" w:line="295" w:lineRule="auto"/>
        <w:ind w:right="449"/>
        <w:jc w:val="both"/>
        <w:rPr>
          <w:sz w:val="19"/>
        </w:rPr>
      </w:pPr>
      <w:r>
        <w:rPr>
          <w:w w:val="110"/>
          <w:sz w:val="19"/>
        </w:rPr>
        <w:t>zapewnić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bezpieczne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przejścia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piesze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dojazd: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użytkownikom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posesji,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służbom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komunalnym,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pojazdom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uprzywilejowanym</w:t>
      </w:r>
    </w:p>
    <w:p w14:paraId="33062A30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1" w:line="295" w:lineRule="auto"/>
        <w:ind w:right="453"/>
        <w:jc w:val="both"/>
        <w:rPr>
          <w:sz w:val="19"/>
        </w:rPr>
      </w:pPr>
      <w:r>
        <w:rPr>
          <w:w w:val="110"/>
          <w:sz w:val="19"/>
        </w:rPr>
        <w:t>zapewnić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bezpieczną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organizację ruchu kołowego i pieszego wraz z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czytelnym 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widocznym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oznakowaniem</w:t>
      </w:r>
    </w:p>
    <w:p w14:paraId="33062A31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1"/>
        <w:ind w:hanging="277"/>
        <w:jc w:val="both"/>
        <w:rPr>
          <w:sz w:val="19"/>
        </w:rPr>
      </w:pPr>
      <w:r>
        <w:rPr>
          <w:w w:val="105"/>
          <w:sz w:val="19"/>
        </w:rPr>
        <w:t>do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ochrony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roślinności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istniejącej:</w:t>
      </w:r>
    </w:p>
    <w:p w14:paraId="33062A32" w14:textId="77777777" w:rsidR="00A70781" w:rsidRDefault="007729AC">
      <w:pPr>
        <w:pStyle w:val="Akapitzlist"/>
        <w:numPr>
          <w:ilvl w:val="0"/>
          <w:numId w:val="5"/>
        </w:numPr>
        <w:tabs>
          <w:tab w:val="left" w:pos="2132"/>
        </w:tabs>
        <w:spacing w:before="49" w:line="297" w:lineRule="auto"/>
        <w:ind w:right="452"/>
        <w:jc w:val="both"/>
        <w:rPr>
          <w:sz w:val="19"/>
        </w:rPr>
      </w:pPr>
      <w:r>
        <w:rPr>
          <w:w w:val="110"/>
          <w:sz w:val="19"/>
        </w:rPr>
        <w:t>przed przystąpieniem do realizacji projektu przygotować teren zgodnie z planem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organizacji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budowy,</w:t>
      </w:r>
    </w:p>
    <w:p w14:paraId="33062A33" w14:textId="77777777" w:rsidR="00A70781" w:rsidRDefault="007729AC">
      <w:pPr>
        <w:pStyle w:val="Akapitzlist"/>
        <w:numPr>
          <w:ilvl w:val="0"/>
          <w:numId w:val="5"/>
        </w:numPr>
        <w:tabs>
          <w:tab w:val="left" w:pos="2132"/>
        </w:tabs>
        <w:spacing w:line="212" w:lineRule="exact"/>
        <w:ind w:hanging="277"/>
        <w:jc w:val="both"/>
        <w:rPr>
          <w:sz w:val="19"/>
        </w:rPr>
      </w:pPr>
      <w:r>
        <w:rPr>
          <w:w w:val="105"/>
          <w:sz w:val="19"/>
        </w:rPr>
        <w:t>wygrodzić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strefy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ochrony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drzew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krzewów,</w:t>
      </w:r>
    </w:p>
    <w:p w14:paraId="33062A34" w14:textId="77777777" w:rsidR="00A70781" w:rsidRDefault="007729AC">
      <w:pPr>
        <w:pStyle w:val="Akapitzlist"/>
        <w:numPr>
          <w:ilvl w:val="0"/>
          <w:numId w:val="5"/>
        </w:numPr>
        <w:tabs>
          <w:tab w:val="left" w:pos="2132"/>
        </w:tabs>
        <w:spacing w:before="52" w:line="295" w:lineRule="auto"/>
        <w:ind w:right="454"/>
        <w:jc w:val="both"/>
        <w:rPr>
          <w:sz w:val="19"/>
        </w:rPr>
      </w:pPr>
      <w:r>
        <w:rPr>
          <w:w w:val="110"/>
          <w:sz w:val="19"/>
        </w:rPr>
        <w:t>zastosować inne formy ochrony drzew (osłona pnia, podwiązanie gałęzi, nadzór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inspektora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ds.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zieleni)</w:t>
      </w:r>
    </w:p>
    <w:p w14:paraId="33062A35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1"/>
        <w:ind w:hanging="277"/>
        <w:jc w:val="both"/>
        <w:rPr>
          <w:sz w:val="19"/>
        </w:rPr>
      </w:pPr>
      <w:r>
        <w:rPr>
          <w:w w:val="105"/>
          <w:sz w:val="19"/>
        </w:rPr>
        <w:t>wykonać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część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opisową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planu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organizacji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terenu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budowy</w:t>
      </w:r>
    </w:p>
    <w:p w14:paraId="33062A36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49" w:line="297" w:lineRule="auto"/>
        <w:ind w:right="456"/>
        <w:jc w:val="both"/>
        <w:rPr>
          <w:sz w:val="19"/>
        </w:rPr>
      </w:pPr>
      <w:r>
        <w:rPr>
          <w:w w:val="110"/>
          <w:sz w:val="19"/>
        </w:rPr>
        <w:t>zapewnić ciągły nadzór całodobowy nad oznakowaniem drogowym i wprowadzanymi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sukcesywnie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zmianami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organizacji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ruchu</w:t>
      </w:r>
    </w:p>
    <w:p w14:paraId="33062A37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3"/>
        <w:jc w:val="both"/>
        <w:rPr>
          <w:sz w:val="19"/>
        </w:rPr>
      </w:pP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okresie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trwania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budowy,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Wykonawca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zobowiązany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jest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utrzymania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układu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drogowego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rejonie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budowy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należytym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stanie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technicznym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czystości.</w:t>
      </w:r>
    </w:p>
    <w:p w14:paraId="33062A38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7" w:lineRule="auto"/>
        <w:ind w:right="455"/>
        <w:jc w:val="both"/>
        <w:rPr>
          <w:sz w:val="19"/>
        </w:rPr>
      </w:pPr>
      <w:r>
        <w:rPr>
          <w:w w:val="110"/>
          <w:sz w:val="19"/>
        </w:rPr>
        <w:t>prowadzić roboty zgodnie z przepisami bhp i ppoż. oraz utrzymywać plac budowy 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należytym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porządku</w:t>
      </w:r>
    </w:p>
    <w:p w14:paraId="33062A39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1"/>
        <w:jc w:val="both"/>
        <w:rPr>
          <w:sz w:val="19"/>
        </w:rPr>
      </w:pPr>
      <w:r>
        <w:rPr>
          <w:w w:val="110"/>
          <w:sz w:val="19"/>
        </w:rPr>
        <w:t>przyjąć technologie i organizacje robót, która nie spowoduje dewastacji wykonanych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obiektów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zlokalizowanych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sąsiedztwie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placu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budowy,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dróg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dojazdowych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oraz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wykonanych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</w:p>
    <w:p w14:paraId="33062A3A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7" w:lineRule="auto"/>
        <w:ind w:right="451"/>
        <w:jc w:val="both"/>
        <w:rPr>
          <w:sz w:val="19"/>
        </w:rPr>
      </w:pPr>
      <w:r>
        <w:rPr>
          <w:w w:val="110"/>
          <w:sz w:val="19"/>
        </w:rPr>
        <w:lastRenderedPageBreak/>
        <w:t>zorganizować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własnym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zakresie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czasowy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plac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składowy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magazyn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urobku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powstałego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podczas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wykonywania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</w:p>
    <w:p w14:paraId="33062A3B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49"/>
        <w:jc w:val="both"/>
        <w:rPr>
          <w:sz w:val="19"/>
        </w:rPr>
      </w:pPr>
      <w:r>
        <w:rPr>
          <w:w w:val="105"/>
          <w:sz w:val="19"/>
        </w:rPr>
        <w:t>prowadzić roboty zgodnie z wymogami Rozporządzenia Ministra Infrastruktury z dnia 12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kwietnia 2002r. 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sprawie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warunków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technicznych,  jaki powinny odpowiadać  budynki 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ich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usytuowanie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(Dz.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U.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2015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r.,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poz.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1422</w:t>
      </w:r>
      <w:r>
        <w:rPr>
          <w:spacing w:val="-4"/>
          <w:w w:val="105"/>
          <w:sz w:val="19"/>
        </w:rPr>
        <w:t xml:space="preserve"> </w:t>
      </w:r>
      <w:proofErr w:type="spellStart"/>
      <w:r>
        <w:rPr>
          <w:w w:val="105"/>
          <w:sz w:val="19"/>
        </w:rPr>
        <w:t>t.j</w:t>
      </w:r>
      <w:proofErr w:type="spellEnd"/>
      <w:r>
        <w:rPr>
          <w:w w:val="105"/>
          <w:sz w:val="19"/>
        </w:rPr>
        <w:t>.)</w:t>
      </w:r>
    </w:p>
    <w:p w14:paraId="33062A3C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1"/>
        <w:jc w:val="both"/>
        <w:rPr>
          <w:sz w:val="19"/>
        </w:rPr>
      </w:pPr>
      <w:r>
        <w:rPr>
          <w:w w:val="105"/>
          <w:sz w:val="19"/>
        </w:rPr>
        <w:t>spełnić wymagania Rozporządzenia Ministra Infrastruktury z dnia 23 czerwca 2003 r. 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sprawie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informacji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dotyczącej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bezpieczeństwa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ochrony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zdrowia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planu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bezpieczeństwa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ochrony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zdrowia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(Dz.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U.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2003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r.,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nr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120,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poz.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1126)</w:t>
      </w:r>
    </w:p>
    <w:p w14:paraId="33062A3D" w14:textId="3E32184E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1"/>
        <w:jc w:val="both"/>
        <w:rPr>
          <w:sz w:val="19"/>
        </w:rPr>
      </w:pPr>
      <w:r>
        <w:rPr>
          <w:rFonts w:ascii="Times New Roman" w:hAnsi="Times New Roman"/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spełnić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wymagania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Rozporządzenia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Ministra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Infrastruktury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dnia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23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czerwca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2003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r.</w:t>
      </w:r>
      <w:r>
        <w:rPr>
          <w:spacing w:val="-51"/>
          <w:w w:val="105"/>
          <w:sz w:val="19"/>
        </w:rPr>
        <w:t xml:space="preserve"> </w:t>
      </w:r>
      <w:r>
        <w:rPr>
          <w:w w:val="105"/>
          <w:sz w:val="19"/>
        </w:rPr>
        <w:t>w sprawie bezpieczeństwa i higieny pracy podczas wykonywania robót budowlanych (Dz.</w:t>
      </w:r>
      <w:r>
        <w:rPr>
          <w:spacing w:val="-50"/>
          <w:w w:val="105"/>
          <w:sz w:val="19"/>
        </w:rPr>
        <w:t xml:space="preserve"> </w:t>
      </w:r>
      <w:r>
        <w:rPr>
          <w:w w:val="105"/>
          <w:sz w:val="19"/>
        </w:rPr>
        <w:t>U.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2003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r.,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nr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47,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poz.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401)</w:t>
      </w:r>
    </w:p>
    <w:p w14:paraId="33062A3E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3"/>
        <w:jc w:val="both"/>
        <w:rPr>
          <w:sz w:val="19"/>
        </w:rPr>
      </w:pPr>
      <w:r>
        <w:rPr>
          <w:w w:val="110"/>
          <w:sz w:val="19"/>
        </w:rPr>
        <w:t>obowiązkiem Wykonawcy jest zapewnienie bezpiecznych warunków pracy dla swoich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pracowników</w:t>
      </w:r>
    </w:p>
    <w:p w14:paraId="33062A3F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ind w:hanging="277"/>
        <w:jc w:val="both"/>
        <w:rPr>
          <w:sz w:val="19"/>
        </w:rPr>
      </w:pPr>
      <w:r>
        <w:rPr>
          <w:w w:val="105"/>
          <w:sz w:val="19"/>
        </w:rPr>
        <w:t>przestrzegać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przepisów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ochrony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przeciwpożarowej</w:t>
      </w:r>
    </w:p>
    <w:p w14:paraId="33062A40" w14:textId="77777777" w:rsidR="00A70781" w:rsidRDefault="007729AC">
      <w:pPr>
        <w:pStyle w:val="Nagwek2"/>
        <w:numPr>
          <w:ilvl w:val="0"/>
          <w:numId w:val="6"/>
        </w:numPr>
        <w:tabs>
          <w:tab w:val="left" w:pos="1846"/>
        </w:tabs>
        <w:spacing w:before="44" w:line="292" w:lineRule="auto"/>
        <w:ind w:right="454"/>
        <w:jc w:val="both"/>
      </w:pPr>
      <w:r>
        <w:rPr>
          <w:w w:val="110"/>
        </w:rPr>
        <w:t>Potwierdzenie sporządzenia ,,planu bioz” zawarte zostanie w oświadczeniu o</w:t>
      </w:r>
      <w:r>
        <w:rPr>
          <w:spacing w:val="1"/>
          <w:w w:val="110"/>
        </w:rPr>
        <w:t xml:space="preserve"> </w:t>
      </w:r>
      <w:r>
        <w:rPr>
          <w:w w:val="110"/>
        </w:rPr>
        <w:t>podjęciu</w:t>
      </w:r>
      <w:r>
        <w:rPr>
          <w:spacing w:val="-7"/>
          <w:w w:val="110"/>
        </w:rPr>
        <w:t xml:space="preserve"> </w:t>
      </w:r>
      <w:r>
        <w:rPr>
          <w:w w:val="110"/>
        </w:rPr>
        <w:t>obowiązków</w:t>
      </w:r>
      <w:r>
        <w:rPr>
          <w:spacing w:val="-9"/>
          <w:w w:val="110"/>
        </w:rPr>
        <w:t xml:space="preserve"> </w:t>
      </w:r>
      <w:r>
        <w:rPr>
          <w:w w:val="110"/>
        </w:rPr>
        <w:t>kierownika</w:t>
      </w:r>
      <w:r>
        <w:rPr>
          <w:spacing w:val="-9"/>
          <w:w w:val="110"/>
        </w:rPr>
        <w:t xml:space="preserve"> </w:t>
      </w:r>
      <w:r>
        <w:rPr>
          <w:w w:val="110"/>
        </w:rPr>
        <w:t>budowy</w:t>
      </w:r>
    </w:p>
    <w:p w14:paraId="33062A41" w14:textId="77777777" w:rsidR="00A70781" w:rsidRDefault="007729AC">
      <w:pPr>
        <w:pStyle w:val="Akapitzlist"/>
        <w:numPr>
          <w:ilvl w:val="0"/>
          <w:numId w:val="6"/>
        </w:numPr>
        <w:tabs>
          <w:tab w:val="left" w:pos="1786"/>
        </w:tabs>
        <w:ind w:left="1785" w:hanging="207"/>
        <w:rPr>
          <w:sz w:val="19"/>
        </w:rPr>
      </w:pPr>
      <w:r>
        <w:rPr>
          <w:w w:val="105"/>
          <w:sz w:val="19"/>
        </w:rPr>
        <w:t>zobowiązań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wynikających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warunków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prowadzenia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robót</w:t>
      </w:r>
    </w:p>
    <w:p w14:paraId="33062A42" w14:textId="77777777" w:rsidR="00A70781" w:rsidRDefault="007729AC">
      <w:pPr>
        <w:pStyle w:val="Akapitzlist"/>
        <w:numPr>
          <w:ilvl w:val="0"/>
          <w:numId w:val="6"/>
        </w:numPr>
        <w:tabs>
          <w:tab w:val="left" w:pos="1796"/>
        </w:tabs>
        <w:spacing w:before="51" w:line="295" w:lineRule="auto"/>
        <w:ind w:right="451"/>
        <w:rPr>
          <w:sz w:val="19"/>
        </w:rPr>
      </w:pPr>
      <w:r>
        <w:rPr>
          <w:spacing w:val="-1"/>
          <w:w w:val="110"/>
          <w:sz w:val="19"/>
        </w:rPr>
        <w:t>usunięcia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ewentualnych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kolizji,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uzgodnień,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odbiorów,</w:t>
      </w:r>
      <w:r>
        <w:rPr>
          <w:spacing w:val="-13"/>
          <w:w w:val="110"/>
          <w:sz w:val="19"/>
        </w:rPr>
        <w:t xml:space="preserve"> </w:t>
      </w:r>
      <w:proofErr w:type="spellStart"/>
      <w:r>
        <w:rPr>
          <w:w w:val="110"/>
          <w:sz w:val="19"/>
        </w:rPr>
        <w:t>wyłączeń</w:t>
      </w:r>
      <w:proofErr w:type="spellEnd"/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sieci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celu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wykonania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52"/>
          <w:w w:val="110"/>
          <w:sz w:val="19"/>
        </w:rPr>
        <w:t xml:space="preserve"> </w:t>
      </w:r>
      <w:r>
        <w:rPr>
          <w:w w:val="110"/>
          <w:sz w:val="19"/>
        </w:rPr>
        <w:t>odbioru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</w:p>
    <w:p w14:paraId="33062A43" w14:textId="77777777" w:rsidR="00A70781" w:rsidRDefault="007729AC">
      <w:pPr>
        <w:pStyle w:val="Akapitzlist"/>
        <w:numPr>
          <w:ilvl w:val="0"/>
          <w:numId w:val="6"/>
        </w:numPr>
        <w:tabs>
          <w:tab w:val="left" w:pos="1786"/>
        </w:tabs>
        <w:spacing w:before="1"/>
        <w:ind w:left="1785" w:hanging="207"/>
        <w:rPr>
          <w:sz w:val="19"/>
        </w:rPr>
      </w:pPr>
      <w:r>
        <w:rPr>
          <w:w w:val="105"/>
          <w:sz w:val="19"/>
        </w:rPr>
        <w:t>sporządzenia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protokołów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badań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,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pomiarów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prób</w:t>
      </w:r>
    </w:p>
    <w:p w14:paraId="33062A44" w14:textId="77777777" w:rsidR="00A70781" w:rsidRDefault="007729AC">
      <w:pPr>
        <w:pStyle w:val="Akapitzlist"/>
        <w:numPr>
          <w:ilvl w:val="0"/>
          <w:numId w:val="6"/>
        </w:numPr>
        <w:tabs>
          <w:tab w:val="left" w:pos="1837"/>
        </w:tabs>
        <w:spacing w:before="49"/>
        <w:ind w:left="1836" w:hanging="258"/>
        <w:rPr>
          <w:sz w:val="19"/>
        </w:rPr>
      </w:pPr>
      <w:r>
        <w:rPr>
          <w:w w:val="110"/>
          <w:sz w:val="19"/>
        </w:rPr>
        <w:t>warunków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prowadzenia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podanych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dokumentacji.</w:t>
      </w:r>
    </w:p>
    <w:p w14:paraId="33062A45" w14:textId="77777777" w:rsidR="00A70781" w:rsidRDefault="00A70781">
      <w:pPr>
        <w:pStyle w:val="Tekstpodstawowy"/>
        <w:spacing w:before="6"/>
        <w:rPr>
          <w:sz w:val="27"/>
        </w:rPr>
      </w:pPr>
    </w:p>
    <w:p w14:paraId="33062A46" w14:textId="77777777" w:rsidR="00A70781" w:rsidRDefault="007729AC">
      <w:pPr>
        <w:pStyle w:val="Nagwek2"/>
        <w:spacing w:before="1" w:line="292" w:lineRule="auto"/>
        <w:ind w:left="1579" w:right="435"/>
      </w:pPr>
      <w:r>
        <w:rPr>
          <w:w w:val="110"/>
        </w:rPr>
        <w:t>Koszty</w:t>
      </w:r>
      <w:r>
        <w:rPr>
          <w:spacing w:val="42"/>
          <w:w w:val="110"/>
        </w:rPr>
        <w:t xml:space="preserve"> </w:t>
      </w:r>
      <w:r>
        <w:rPr>
          <w:w w:val="110"/>
        </w:rPr>
        <w:t>wynikające</w:t>
      </w:r>
      <w:r>
        <w:rPr>
          <w:spacing w:val="42"/>
          <w:w w:val="110"/>
        </w:rPr>
        <w:t xml:space="preserve"> </w:t>
      </w:r>
      <w:r>
        <w:rPr>
          <w:w w:val="110"/>
        </w:rPr>
        <w:t>z</w:t>
      </w:r>
      <w:r>
        <w:rPr>
          <w:spacing w:val="45"/>
          <w:w w:val="110"/>
        </w:rPr>
        <w:t xml:space="preserve"> </w:t>
      </w:r>
      <w:r>
        <w:rPr>
          <w:w w:val="110"/>
        </w:rPr>
        <w:t>w/w</w:t>
      </w:r>
      <w:r>
        <w:rPr>
          <w:spacing w:val="41"/>
          <w:w w:val="110"/>
        </w:rPr>
        <w:t xml:space="preserve"> </w:t>
      </w:r>
      <w:r>
        <w:rPr>
          <w:w w:val="110"/>
        </w:rPr>
        <w:t>zobowiązań</w:t>
      </w:r>
      <w:r>
        <w:rPr>
          <w:spacing w:val="41"/>
          <w:w w:val="110"/>
        </w:rPr>
        <w:t xml:space="preserve"> </w:t>
      </w:r>
      <w:r>
        <w:rPr>
          <w:w w:val="110"/>
        </w:rPr>
        <w:t>należy</w:t>
      </w:r>
      <w:r>
        <w:rPr>
          <w:spacing w:val="42"/>
          <w:w w:val="110"/>
        </w:rPr>
        <w:t xml:space="preserve"> </w:t>
      </w:r>
      <w:r>
        <w:rPr>
          <w:w w:val="110"/>
        </w:rPr>
        <w:t>uwzględnić</w:t>
      </w:r>
      <w:r>
        <w:rPr>
          <w:spacing w:val="40"/>
          <w:w w:val="110"/>
        </w:rPr>
        <w:t xml:space="preserve"> </w:t>
      </w:r>
      <w:r>
        <w:rPr>
          <w:w w:val="110"/>
        </w:rPr>
        <w:t>w</w:t>
      </w:r>
      <w:r>
        <w:rPr>
          <w:spacing w:val="44"/>
          <w:w w:val="110"/>
        </w:rPr>
        <w:t xml:space="preserve"> </w:t>
      </w:r>
      <w:r>
        <w:rPr>
          <w:w w:val="110"/>
        </w:rPr>
        <w:t>wynagrodzeniu</w:t>
      </w:r>
      <w:r>
        <w:rPr>
          <w:spacing w:val="-56"/>
          <w:w w:val="110"/>
        </w:rPr>
        <w:t xml:space="preserve"> </w:t>
      </w:r>
      <w:r>
        <w:rPr>
          <w:w w:val="110"/>
        </w:rPr>
        <w:t>ryczałtowym.</w:t>
      </w:r>
    </w:p>
    <w:p w14:paraId="33062A4C" w14:textId="77777777" w:rsidR="00A70781" w:rsidRDefault="00A70781">
      <w:pPr>
        <w:pStyle w:val="Tekstpodstawowy"/>
        <w:spacing w:before="8"/>
        <w:rPr>
          <w:sz w:val="11"/>
        </w:rPr>
      </w:pPr>
    </w:p>
    <w:p w14:paraId="33062A4D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before="133" w:line="297" w:lineRule="auto"/>
        <w:ind w:right="450"/>
        <w:jc w:val="both"/>
        <w:rPr>
          <w:sz w:val="19"/>
        </w:rPr>
      </w:pPr>
      <w:r>
        <w:rPr>
          <w:w w:val="105"/>
          <w:sz w:val="19"/>
        </w:rPr>
        <w:t>Odległość dowozu materiałów masowych (m. in. kamień, piasek, żwir, humus) Wykonawca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ustali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własnym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zakresie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uwzględni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koszty z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tym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związane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cenie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oferty.</w:t>
      </w:r>
    </w:p>
    <w:p w14:paraId="33062A4E" w14:textId="77777777" w:rsidR="00A70781" w:rsidRDefault="00A70781">
      <w:pPr>
        <w:pStyle w:val="Tekstpodstawowy"/>
        <w:rPr>
          <w:sz w:val="23"/>
        </w:rPr>
      </w:pPr>
    </w:p>
    <w:p w14:paraId="33062A4F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line="295" w:lineRule="auto"/>
        <w:ind w:right="450"/>
        <w:jc w:val="both"/>
        <w:rPr>
          <w:sz w:val="19"/>
        </w:rPr>
      </w:pPr>
      <w:r>
        <w:rPr>
          <w:w w:val="105"/>
          <w:sz w:val="19"/>
        </w:rPr>
        <w:t>Obsługę geodezyjną i geologiczną niezbędną przy realizacji zamówienia wraz z operatem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geodezyjnym powykonawczym zabezpiecza Wykonawca, a jej koszt należy uwzględnić 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cenie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oferty.</w:t>
      </w:r>
    </w:p>
    <w:p w14:paraId="33062A50" w14:textId="77777777" w:rsidR="00A70781" w:rsidRDefault="00A70781">
      <w:pPr>
        <w:pStyle w:val="Tekstpodstawowy"/>
        <w:spacing w:before="7"/>
        <w:rPr>
          <w:sz w:val="23"/>
        </w:rPr>
      </w:pPr>
    </w:p>
    <w:p w14:paraId="33062A51" w14:textId="77777777" w:rsidR="00A70781" w:rsidRDefault="007729AC">
      <w:pPr>
        <w:pStyle w:val="Akapitzlist"/>
        <w:numPr>
          <w:ilvl w:val="1"/>
          <w:numId w:val="8"/>
        </w:numPr>
        <w:tabs>
          <w:tab w:val="left" w:pos="1630"/>
        </w:tabs>
        <w:ind w:left="1629" w:hanging="603"/>
        <w:rPr>
          <w:sz w:val="19"/>
        </w:rPr>
      </w:pPr>
      <w:r>
        <w:rPr>
          <w:w w:val="105"/>
          <w:sz w:val="19"/>
        </w:rPr>
        <w:t>Kompleksowa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obsługa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geodezyjna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m.in.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obejmuje:</w:t>
      </w:r>
    </w:p>
    <w:p w14:paraId="33062A52" w14:textId="77777777" w:rsidR="00A70781" w:rsidRDefault="007729AC">
      <w:pPr>
        <w:pStyle w:val="Akapitzlist"/>
        <w:numPr>
          <w:ilvl w:val="0"/>
          <w:numId w:val="4"/>
        </w:numPr>
        <w:tabs>
          <w:tab w:val="left" w:pos="2095"/>
          <w:tab w:val="left" w:pos="2096"/>
        </w:tabs>
        <w:spacing w:before="33"/>
        <w:ind w:hanging="381"/>
        <w:rPr>
          <w:sz w:val="19"/>
        </w:rPr>
      </w:pPr>
      <w:r>
        <w:rPr>
          <w:w w:val="105"/>
          <w:sz w:val="19"/>
        </w:rPr>
        <w:t>wyznaczenie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punktów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sytuacyjnych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wysokościowych,</w:t>
      </w:r>
    </w:p>
    <w:p w14:paraId="33062A53" w14:textId="77777777" w:rsidR="00A70781" w:rsidRDefault="007729AC">
      <w:pPr>
        <w:pStyle w:val="Akapitzlist"/>
        <w:numPr>
          <w:ilvl w:val="0"/>
          <w:numId w:val="4"/>
        </w:numPr>
        <w:tabs>
          <w:tab w:val="left" w:pos="2095"/>
          <w:tab w:val="left" w:pos="2096"/>
        </w:tabs>
        <w:spacing w:before="32"/>
        <w:ind w:hanging="381"/>
        <w:rPr>
          <w:sz w:val="19"/>
        </w:rPr>
      </w:pPr>
      <w:r>
        <w:rPr>
          <w:w w:val="105"/>
          <w:sz w:val="19"/>
        </w:rPr>
        <w:t>wykonywanie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pomiarów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bieżących,</w:t>
      </w:r>
    </w:p>
    <w:p w14:paraId="33062A54" w14:textId="77777777" w:rsidR="00A70781" w:rsidRDefault="007729AC">
      <w:pPr>
        <w:pStyle w:val="Akapitzlist"/>
        <w:numPr>
          <w:ilvl w:val="0"/>
          <w:numId w:val="4"/>
        </w:numPr>
        <w:tabs>
          <w:tab w:val="left" w:pos="2095"/>
          <w:tab w:val="left" w:pos="2096"/>
        </w:tabs>
        <w:spacing w:before="33"/>
        <w:ind w:hanging="381"/>
        <w:rPr>
          <w:sz w:val="19"/>
        </w:rPr>
      </w:pPr>
      <w:r>
        <w:rPr>
          <w:w w:val="105"/>
          <w:sz w:val="19"/>
        </w:rPr>
        <w:t>prowadzenie</w:t>
      </w:r>
      <w:r>
        <w:rPr>
          <w:spacing w:val="26"/>
          <w:w w:val="105"/>
          <w:sz w:val="19"/>
        </w:rPr>
        <w:t xml:space="preserve"> </w:t>
      </w:r>
      <w:r>
        <w:rPr>
          <w:w w:val="105"/>
          <w:sz w:val="19"/>
        </w:rPr>
        <w:t>dokumentacji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geodezyjnej,</w:t>
      </w:r>
    </w:p>
    <w:p w14:paraId="33062A55" w14:textId="77777777" w:rsidR="00A70781" w:rsidRDefault="007729AC">
      <w:pPr>
        <w:pStyle w:val="Akapitzlist"/>
        <w:numPr>
          <w:ilvl w:val="0"/>
          <w:numId w:val="4"/>
        </w:numPr>
        <w:tabs>
          <w:tab w:val="left" w:pos="2095"/>
          <w:tab w:val="left" w:pos="2096"/>
        </w:tabs>
        <w:spacing w:before="32"/>
        <w:ind w:hanging="381"/>
        <w:rPr>
          <w:sz w:val="19"/>
        </w:rPr>
      </w:pPr>
      <w:r>
        <w:rPr>
          <w:w w:val="105"/>
          <w:sz w:val="19"/>
        </w:rPr>
        <w:t>inwentaryzację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powykonawczą.</w:t>
      </w:r>
    </w:p>
    <w:p w14:paraId="33062A56" w14:textId="77777777" w:rsidR="00A70781" w:rsidRDefault="00A70781">
      <w:pPr>
        <w:pStyle w:val="Tekstpodstawowy"/>
        <w:spacing w:before="2"/>
        <w:rPr>
          <w:sz w:val="31"/>
        </w:rPr>
      </w:pPr>
    </w:p>
    <w:p w14:paraId="33062A57" w14:textId="77777777" w:rsidR="00A70781" w:rsidRDefault="007729AC">
      <w:pPr>
        <w:pStyle w:val="Nagwek2"/>
        <w:numPr>
          <w:ilvl w:val="2"/>
          <w:numId w:val="15"/>
        </w:numPr>
        <w:tabs>
          <w:tab w:val="left" w:pos="1028"/>
        </w:tabs>
        <w:ind w:hanging="280"/>
      </w:pPr>
      <w:r>
        <w:rPr>
          <w:w w:val="105"/>
        </w:rPr>
        <w:t>W</w:t>
      </w:r>
      <w:r>
        <w:rPr>
          <w:spacing w:val="11"/>
          <w:w w:val="105"/>
        </w:rPr>
        <w:t xml:space="preserve"> </w:t>
      </w:r>
      <w:r>
        <w:rPr>
          <w:w w:val="105"/>
        </w:rPr>
        <w:t>terminie</w:t>
      </w:r>
      <w:r>
        <w:rPr>
          <w:spacing w:val="12"/>
          <w:w w:val="105"/>
        </w:rPr>
        <w:t xml:space="preserve"> </w:t>
      </w:r>
      <w:r>
        <w:rPr>
          <w:w w:val="105"/>
        </w:rPr>
        <w:t>zakończenia</w:t>
      </w:r>
      <w:r>
        <w:rPr>
          <w:spacing w:val="16"/>
          <w:w w:val="105"/>
        </w:rPr>
        <w:t xml:space="preserve"> </w:t>
      </w:r>
      <w:r>
        <w:rPr>
          <w:w w:val="105"/>
        </w:rPr>
        <w:t>odbioru</w:t>
      </w:r>
      <w:r>
        <w:rPr>
          <w:spacing w:val="15"/>
          <w:w w:val="105"/>
        </w:rPr>
        <w:t xml:space="preserve"> </w:t>
      </w:r>
      <w:r>
        <w:rPr>
          <w:w w:val="105"/>
        </w:rPr>
        <w:t>zadania</w:t>
      </w:r>
      <w:r>
        <w:rPr>
          <w:spacing w:val="15"/>
          <w:w w:val="105"/>
        </w:rPr>
        <w:t xml:space="preserve"> </w:t>
      </w:r>
      <w:r>
        <w:rPr>
          <w:w w:val="105"/>
        </w:rPr>
        <w:t>Wykonawca</w:t>
      </w:r>
      <w:r>
        <w:rPr>
          <w:spacing w:val="13"/>
          <w:w w:val="105"/>
        </w:rPr>
        <w:t xml:space="preserve"> </w:t>
      </w:r>
      <w:r>
        <w:rPr>
          <w:w w:val="105"/>
        </w:rPr>
        <w:t>dostarczy:</w:t>
      </w:r>
    </w:p>
    <w:p w14:paraId="33062A58" w14:textId="77777777" w:rsidR="00A70781" w:rsidRDefault="007729AC">
      <w:pPr>
        <w:pStyle w:val="Akapitzlist"/>
        <w:numPr>
          <w:ilvl w:val="0"/>
          <w:numId w:val="3"/>
        </w:numPr>
        <w:tabs>
          <w:tab w:val="left" w:pos="1301"/>
        </w:tabs>
        <w:spacing w:before="71" w:line="295" w:lineRule="auto"/>
        <w:ind w:right="454"/>
        <w:jc w:val="both"/>
        <w:rPr>
          <w:sz w:val="19"/>
        </w:rPr>
      </w:pPr>
      <w:r>
        <w:rPr>
          <w:w w:val="110"/>
          <w:sz w:val="19"/>
        </w:rPr>
        <w:t>dokumentację powykonawczą budowlaną zgodnie z Rozporządzeniem Ministra Gospodarki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Przestrzennej i Budownictwa z dn. 21.02.1995 r. w sprawie rodzaju i zakresu opracowań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geodezyjno-kartograficznych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czynności geodezyjnych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obowiązujących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budownictwie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(Dz. U. nr 25 poz. 133) w branżach w 2 egz. w tym 1 egz. dla Zamawiającego, 1 egz. dla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Użytkownika.</w:t>
      </w:r>
    </w:p>
    <w:p w14:paraId="33062A59" w14:textId="77777777" w:rsidR="00A70781" w:rsidRDefault="00A70781">
      <w:pPr>
        <w:pStyle w:val="Tekstpodstawowy"/>
        <w:spacing w:before="2"/>
        <w:rPr>
          <w:sz w:val="23"/>
        </w:rPr>
      </w:pPr>
    </w:p>
    <w:p w14:paraId="33062A5A" w14:textId="77777777" w:rsidR="00A70781" w:rsidRDefault="007729AC">
      <w:pPr>
        <w:pStyle w:val="Nagwek2"/>
        <w:numPr>
          <w:ilvl w:val="2"/>
          <w:numId w:val="15"/>
        </w:numPr>
        <w:tabs>
          <w:tab w:val="left" w:pos="1028"/>
        </w:tabs>
        <w:spacing w:line="336" w:lineRule="auto"/>
        <w:ind w:right="450"/>
      </w:pPr>
      <w:r>
        <w:rPr>
          <w:w w:val="110"/>
        </w:rPr>
        <w:t>Materiały</w:t>
      </w:r>
      <w:r>
        <w:rPr>
          <w:spacing w:val="6"/>
          <w:w w:val="110"/>
        </w:rPr>
        <w:t xml:space="preserve"> </w:t>
      </w:r>
      <w:r>
        <w:rPr>
          <w:w w:val="110"/>
        </w:rPr>
        <w:t>i</w:t>
      </w:r>
      <w:r>
        <w:rPr>
          <w:spacing w:val="4"/>
          <w:w w:val="110"/>
        </w:rPr>
        <w:t xml:space="preserve"> </w:t>
      </w:r>
      <w:r>
        <w:rPr>
          <w:w w:val="110"/>
        </w:rPr>
        <w:t>wyroby</w:t>
      </w:r>
      <w:r>
        <w:rPr>
          <w:spacing w:val="7"/>
          <w:w w:val="110"/>
        </w:rPr>
        <w:t xml:space="preserve"> </w:t>
      </w:r>
      <w:r>
        <w:rPr>
          <w:w w:val="110"/>
        </w:rPr>
        <w:t>użyte</w:t>
      </w:r>
      <w:r>
        <w:rPr>
          <w:spacing w:val="7"/>
          <w:w w:val="110"/>
        </w:rPr>
        <w:t xml:space="preserve"> </w:t>
      </w:r>
      <w:r>
        <w:rPr>
          <w:w w:val="110"/>
        </w:rPr>
        <w:t>do</w:t>
      </w:r>
      <w:r>
        <w:rPr>
          <w:spacing w:val="6"/>
          <w:w w:val="110"/>
        </w:rPr>
        <w:t xml:space="preserve"> </w:t>
      </w:r>
      <w:r>
        <w:rPr>
          <w:w w:val="110"/>
        </w:rPr>
        <w:t>wykonania</w:t>
      </w:r>
      <w:r>
        <w:rPr>
          <w:spacing w:val="7"/>
          <w:w w:val="110"/>
        </w:rPr>
        <w:t xml:space="preserve"> </w:t>
      </w:r>
      <w:r>
        <w:rPr>
          <w:w w:val="110"/>
        </w:rPr>
        <w:t>przedmiotu</w:t>
      </w:r>
      <w:r>
        <w:rPr>
          <w:spacing w:val="8"/>
          <w:w w:val="110"/>
        </w:rPr>
        <w:t xml:space="preserve"> </w:t>
      </w:r>
      <w:r>
        <w:rPr>
          <w:w w:val="110"/>
        </w:rPr>
        <w:t>zamówienia</w:t>
      </w:r>
      <w:r>
        <w:rPr>
          <w:spacing w:val="7"/>
          <w:w w:val="110"/>
        </w:rPr>
        <w:t xml:space="preserve"> </w:t>
      </w:r>
      <w:r>
        <w:rPr>
          <w:w w:val="110"/>
        </w:rPr>
        <w:t>winny</w:t>
      </w:r>
      <w:r>
        <w:rPr>
          <w:spacing w:val="8"/>
          <w:w w:val="110"/>
        </w:rPr>
        <w:t xml:space="preserve"> </w:t>
      </w:r>
      <w:r>
        <w:rPr>
          <w:w w:val="110"/>
        </w:rPr>
        <w:t>spełniać</w:t>
      </w:r>
      <w:r>
        <w:rPr>
          <w:spacing w:val="8"/>
          <w:w w:val="110"/>
        </w:rPr>
        <w:t xml:space="preserve"> </w:t>
      </w:r>
      <w:r>
        <w:rPr>
          <w:w w:val="110"/>
        </w:rPr>
        <w:t>wymogi</w:t>
      </w:r>
      <w:r>
        <w:rPr>
          <w:spacing w:val="-55"/>
          <w:w w:val="110"/>
        </w:rPr>
        <w:t xml:space="preserve"> </w:t>
      </w:r>
      <w:r>
        <w:rPr>
          <w:w w:val="110"/>
        </w:rPr>
        <w:t>określone</w:t>
      </w:r>
      <w:r>
        <w:rPr>
          <w:spacing w:val="-8"/>
          <w:w w:val="110"/>
        </w:rPr>
        <w:t xml:space="preserve"> </w:t>
      </w:r>
      <w:r>
        <w:rPr>
          <w:w w:val="110"/>
        </w:rPr>
        <w:t>w:</w:t>
      </w:r>
    </w:p>
    <w:p w14:paraId="33062A5B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line="295" w:lineRule="auto"/>
        <w:ind w:right="451" w:hanging="274"/>
        <w:jc w:val="both"/>
        <w:rPr>
          <w:sz w:val="19"/>
        </w:rPr>
      </w:pPr>
      <w:r>
        <w:rPr>
          <w:w w:val="105"/>
          <w:sz w:val="19"/>
        </w:rPr>
        <w:t>Deklaracji właściwości użytkowych zgodnie z Rozporządzeniem Parlamentu Europejskiego 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Rady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UE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Nr 305/2011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dnia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09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marca 2011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r.,</w:t>
      </w:r>
    </w:p>
    <w:p w14:paraId="33062A5C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line="295" w:lineRule="auto"/>
        <w:ind w:right="450" w:hanging="274"/>
        <w:jc w:val="both"/>
        <w:rPr>
          <w:sz w:val="19"/>
        </w:rPr>
      </w:pPr>
      <w:r>
        <w:rPr>
          <w:w w:val="105"/>
          <w:sz w:val="19"/>
        </w:rPr>
        <w:t>Obwieszczeniem Marszałka Sejmu Rzeczypospolitej Polskiej z dnia 7 lipca 2020r. w sprawie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lastRenderedPageBreak/>
        <w:t>ogłoszenia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jednolitego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tekstu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ustawy</w:t>
      </w:r>
      <w:r>
        <w:rPr>
          <w:spacing w:val="1"/>
          <w:w w:val="105"/>
          <w:sz w:val="19"/>
        </w:rPr>
        <w:t xml:space="preserve"> </w:t>
      </w:r>
      <w:r>
        <w:rPr>
          <w:w w:val="145"/>
          <w:sz w:val="19"/>
        </w:rPr>
        <w:t xml:space="preserve">– </w:t>
      </w:r>
      <w:r>
        <w:rPr>
          <w:w w:val="105"/>
          <w:sz w:val="19"/>
        </w:rPr>
        <w:t>Prawo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budowlane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(Dz.U.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2020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poz.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1333)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wraz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załącznikiem: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Ustawą z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dnia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7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lipca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1994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r. Prawo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budowlane</w:t>
      </w:r>
    </w:p>
    <w:p w14:paraId="33062A5D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before="1" w:line="297" w:lineRule="auto"/>
        <w:ind w:right="456" w:hanging="274"/>
        <w:jc w:val="both"/>
        <w:rPr>
          <w:sz w:val="19"/>
        </w:rPr>
      </w:pPr>
      <w:r>
        <w:rPr>
          <w:w w:val="105"/>
          <w:sz w:val="19"/>
        </w:rPr>
        <w:t>Ustawie o wyrobach budowlanych z dnia 16 kwietnia 2004 r. (Dz. U. z 2014 r., poz. 883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z </w:t>
      </w:r>
      <w:proofErr w:type="spellStart"/>
      <w:r>
        <w:rPr>
          <w:w w:val="105"/>
          <w:sz w:val="19"/>
        </w:rPr>
        <w:t>późn</w:t>
      </w:r>
      <w:proofErr w:type="spellEnd"/>
      <w:r>
        <w:rPr>
          <w:w w:val="105"/>
          <w:sz w:val="19"/>
        </w:rPr>
        <w:t>.</w:t>
      </w:r>
      <w:r>
        <w:rPr>
          <w:spacing w:val="-50"/>
          <w:w w:val="105"/>
          <w:sz w:val="19"/>
        </w:rPr>
        <w:t xml:space="preserve"> </w:t>
      </w:r>
      <w:r>
        <w:rPr>
          <w:w w:val="105"/>
          <w:sz w:val="19"/>
        </w:rPr>
        <w:t>zm.),</w:t>
      </w:r>
    </w:p>
    <w:p w14:paraId="33062A5E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line="295" w:lineRule="auto"/>
        <w:ind w:right="452" w:hanging="274"/>
        <w:jc w:val="both"/>
        <w:rPr>
          <w:sz w:val="19"/>
        </w:rPr>
      </w:pPr>
      <w:r>
        <w:rPr>
          <w:w w:val="105"/>
          <w:sz w:val="19"/>
        </w:rPr>
        <w:t>Rozporządzenia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Ministra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Infrastruktury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11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sierpnia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2004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r.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sprawie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sposobów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deklarowania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właściwości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wyrobów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budowlanych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sposobu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znakowania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znakiem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budowlanym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(Dz.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U.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2016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r.,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poz.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1966).</w:t>
      </w:r>
    </w:p>
    <w:p w14:paraId="33062A61" w14:textId="77777777" w:rsidR="00A70781" w:rsidRDefault="00A70781">
      <w:pPr>
        <w:pStyle w:val="Tekstpodstawowy"/>
        <w:spacing w:before="5"/>
        <w:rPr>
          <w:sz w:val="26"/>
        </w:rPr>
      </w:pPr>
    </w:p>
    <w:p w14:paraId="33062A62" w14:textId="77777777" w:rsidR="00A70781" w:rsidRDefault="007729AC">
      <w:pPr>
        <w:pStyle w:val="Nagwek2"/>
        <w:spacing w:line="290" w:lineRule="auto"/>
        <w:ind w:left="1300" w:right="452"/>
        <w:jc w:val="both"/>
      </w:pPr>
      <w:r>
        <w:rPr>
          <w:w w:val="110"/>
        </w:rPr>
        <w:t>Na wszystkie materiały wykonawca dostarczy atesty lub świadectwa (np. Instytutu</w:t>
      </w:r>
      <w:r>
        <w:rPr>
          <w:spacing w:val="1"/>
          <w:w w:val="110"/>
        </w:rPr>
        <w:t xml:space="preserve"> </w:t>
      </w:r>
      <w:r>
        <w:rPr>
          <w:w w:val="110"/>
        </w:rPr>
        <w:t>Techniki</w:t>
      </w:r>
      <w:r>
        <w:rPr>
          <w:spacing w:val="1"/>
          <w:w w:val="110"/>
        </w:rPr>
        <w:t xml:space="preserve"> </w:t>
      </w:r>
      <w:r>
        <w:rPr>
          <w:w w:val="110"/>
        </w:rPr>
        <w:t>Budowlanej)</w:t>
      </w:r>
      <w:r>
        <w:rPr>
          <w:spacing w:val="1"/>
          <w:w w:val="110"/>
        </w:rPr>
        <w:t xml:space="preserve"> </w:t>
      </w:r>
      <w:r>
        <w:rPr>
          <w:w w:val="110"/>
        </w:rPr>
        <w:t>dopuszczające</w:t>
      </w:r>
      <w:r>
        <w:rPr>
          <w:spacing w:val="1"/>
          <w:w w:val="110"/>
        </w:rPr>
        <w:t xml:space="preserve"> </w:t>
      </w:r>
      <w:r>
        <w:rPr>
          <w:w w:val="110"/>
        </w:rPr>
        <w:t>stosowanie</w:t>
      </w:r>
      <w:r>
        <w:rPr>
          <w:spacing w:val="1"/>
          <w:w w:val="110"/>
        </w:rPr>
        <w:t xml:space="preserve"> </w:t>
      </w:r>
      <w:r>
        <w:rPr>
          <w:w w:val="110"/>
        </w:rPr>
        <w:t>ich</w:t>
      </w:r>
      <w:r>
        <w:rPr>
          <w:spacing w:val="1"/>
          <w:w w:val="110"/>
        </w:rPr>
        <w:t xml:space="preserve"> </w:t>
      </w:r>
      <w:r>
        <w:rPr>
          <w:w w:val="110"/>
        </w:rPr>
        <w:t>w</w:t>
      </w:r>
      <w:r>
        <w:rPr>
          <w:spacing w:val="1"/>
          <w:w w:val="110"/>
        </w:rPr>
        <w:t xml:space="preserve"> </w:t>
      </w:r>
      <w:r>
        <w:rPr>
          <w:w w:val="110"/>
        </w:rPr>
        <w:t>obiektach</w:t>
      </w:r>
      <w:r>
        <w:rPr>
          <w:spacing w:val="1"/>
          <w:w w:val="110"/>
        </w:rPr>
        <w:t xml:space="preserve"> </w:t>
      </w:r>
      <w:r>
        <w:rPr>
          <w:w w:val="110"/>
        </w:rPr>
        <w:t>użyteczności</w:t>
      </w:r>
      <w:r>
        <w:rPr>
          <w:spacing w:val="1"/>
          <w:w w:val="110"/>
        </w:rPr>
        <w:t xml:space="preserve"> </w:t>
      </w:r>
      <w:r>
        <w:rPr>
          <w:w w:val="110"/>
        </w:rPr>
        <w:t>publicznej</w:t>
      </w:r>
      <w:r>
        <w:rPr>
          <w:spacing w:val="-13"/>
          <w:w w:val="110"/>
        </w:rPr>
        <w:t xml:space="preserve"> </w:t>
      </w:r>
      <w:r>
        <w:rPr>
          <w:w w:val="110"/>
        </w:rPr>
        <w:t>oraz</w:t>
      </w:r>
      <w:r>
        <w:rPr>
          <w:spacing w:val="36"/>
          <w:w w:val="110"/>
        </w:rPr>
        <w:t xml:space="preserve"> </w:t>
      </w:r>
      <w:r>
        <w:rPr>
          <w:w w:val="110"/>
        </w:rPr>
        <w:t>deklarację</w:t>
      </w:r>
      <w:r>
        <w:rPr>
          <w:spacing w:val="-12"/>
          <w:w w:val="110"/>
        </w:rPr>
        <w:t xml:space="preserve"> </w:t>
      </w:r>
      <w:r>
        <w:rPr>
          <w:w w:val="110"/>
        </w:rPr>
        <w:t>własności</w:t>
      </w:r>
      <w:r>
        <w:rPr>
          <w:spacing w:val="-13"/>
          <w:w w:val="110"/>
        </w:rPr>
        <w:t xml:space="preserve"> </w:t>
      </w:r>
      <w:r>
        <w:rPr>
          <w:w w:val="110"/>
        </w:rPr>
        <w:t>użytkowych</w:t>
      </w:r>
      <w:r>
        <w:rPr>
          <w:spacing w:val="-10"/>
          <w:w w:val="110"/>
        </w:rPr>
        <w:t xml:space="preserve"> </w:t>
      </w:r>
      <w:r>
        <w:rPr>
          <w:w w:val="110"/>
        </w:rPr>
        <w:t>-</w:t>
      </w:r>
      <w:r>
        <w:rPr>
          <w:spacing w:val="-13"/>
          <w:w w:val="110"/>
        </w:rPr>
        <w:t xml:space="preserve"> </w:t>
      </w:r>
      <w:r>
        <w:rPr>
          <w:w w:val="110"/>
        </w:rPr>
        <w:t>przed</w:t>
      </w:r>
      <w:r>
        <w:rPr>
          <w:spacing w:val="-11"/>
          <w:w w:val="110"/>
        </w:rPr>
        <w:t xml:space="preserve"> </w:t>
      </w:r>
      <w:r>
        <w:rPr>
          <w:w w:val="110"/>
        </w:rPr>
        <w:t>wbudowaniem.</w:t>
      </w:r>
    </w:p>
    <w:p w14:paraId="33062A63" w14:textId="77777777" w:rsidR="00A70781" w:rsidRDefault="00A70781">
      <w:pPr>
        <w:pStyle w:val="Tekstpodstawowy"/>
        <w:spacing w:before="5"/>
        <w:rPr>
          <w:rFonts w:ascii="Arial"/>
          <w:b/>
          <w:sz w:val="23"/>
        </w:rPr>
      </w:pPr>
    </w:p>
    <w:p w14:paraId="33062A64" w14:textId="77777777" w:rsidR="00A70781" w:rsidRDefault="007729AC">
      <w:pPr>
        <w:pStyle w:val="Akapitzlist"/>
        <w:numPr>
          <w:ilvl w:val="2"/>
          <w:numId w:val="15"/>
        </w:numPr>
        <w:tabs>
          <w:tab w:val="left" w:pos="1028"/>
        </w:tabs>
        <w:spacing w:line="331" w:lineRule="auto"/>
        <w:ind w:right="455"/>
        <w:rPr>
          <w:rFonts w:ascii="Arial" w:hAnsi="Arial"/>
          <w:b/>
          <w:sz w:val="19"/>
        </w:rPr>
      </w:pPr>
      <w:r>
        <w:rPr>
          <w:rFonts w:ascii="Arial" w:hAnsi="Arial"/>
          <w:b/>
          <w:w w:val="110"/>
          <w:sz w:val="19"/>
        </w:rPr>
        <w:t>Wykonawca</w:t>
      </w:r>
      <w:r>
        <w:rPr>
          <w:rFonts w:ascii="Arial" w:hAnsi="Arial"/>
          <w:b/>
          <w:spacing w:val="18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zapewni</w:t>
      </w:r>
      <w:r>
        <w:rPr>
          <w:rFonts w:ascii="Arial" w:hAnsi="Arial"/>
          <w:b/>
          <w:spacing w:val="16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dla</w:t>
      </w:r>
      <w:r>
        <w:rPr>
          <w:rFonts w:ascii="Arial" w:hAnsi="Arial"/>
          <w:b/>
          <w:spacing w:val="18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zrealizowania</w:t>
      </w:r>
      <w:r>
        <w:rPr>
          <w:rFonts w:ascii="Arial" w:hAnsi="Arial"/>
          <w:b/>
          <w:spacing w:val="18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robót</w:t>
      </w:r>
      <w:r>
        <w:rPr>
          <w:rFonts w:ascii="Arial" w:hAnsi="Arial"/>
          <w:b/>
          <w:spacing w:val="21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kierownika</w:t>
      </w:r>
      <w:r>
        <w:rPr>
          <w:rFonts w:ascii="Arial" w:hAnsi="Arial"/>
          <w:b/>
          <w:spacing w:val="20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budowy</w:t>
      </w:r>
      <w:r>
        <w:rPr>
          <w:rFonts w:ascii="Arial" w:hAnsi="Arial"/>
          <w:b/>
          <w:spacing w:val="20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z</w:t>
      </w:r>
      <w:r>
        <w:rPr>
          <w:rFonts w:ascii="Arial" w:hAnsi="Arial"/>
          <w:b/>
          <w:spacing w:val="19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uprawnieniami</w:t>
      </w:r>
      <w:r>
        <w:rPr>
          <w:rFonts w:ascii="Arial" w:hAnsi="Arial"/>
          <w:b/>
          <w:spacing w:val="-56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budowlanymi.</w:t>
      </w:r>
    </w:p>
    <w:p w14:paraId="33062A65" w14:textId="77777777" w:rsidR="00A70781" w:rsidRDefault="00A70781">
      <w:pPr>
        <w:pStyle w:val="Tekstpodstawowy"/>
        <w:spacing w:before="7"/>
        <w:rPr>
          <w:rFonts w:ascii="Arial"/>
          <w:b/>
          <w:sz w:val="23"/>
        </w:rPr>
      </w:pPr>
    </w:p>
    <w:p w14:paraId="33062A66" w14:textId="14BBCFD8" w:rsidR="00A70781" w:rsidRDefault="007729AC" w:rsidP="00FB7064">
      <w:pPr>
        <w:pStyle w:val="Nagwek1"/>
        <w:numPr>
          <w:ilvl w:val="2"/>
          <w:numId w:val="15"/>
        </w:numPr>
        <w:spacing w:line="288" w:lineRule="auto"/>
        <w:ind w:right="454"/>
      </w:pPr>
      <w:bookmarkStart w:id="5" w:name="_TOC_250001"/>
      <w:r>
        <w:rPr>
          <w:w w:val="110"/>
        </w:rPr>
        <w:t>Dodatkowe</w:t>
      </w:r>
      <w:r>
        <w:rPr>
          <w:spacing w:val="31"/>
          <w:w w:val="110"/>
        </w:rPr>
        <w:t xml:space="preserve"> </w:t>
      </w:r>
      <w:r>
        <w:rPr>
          <w:w w:val="110"/>
        </w:rPr>
        <w:t>wytyczne</w:t>
      </w:r>
      <w:r>
        <w:rPr>
          <w:spacing w:val="28"/>
          <w:w w:val="110"/>
        </w:rPr>
        <w:t xml:space="preserve"> </w:t>
      </w:r>
      <w:r>
        <w:rPr>
          <w:w w:val="110"/>
        </w:rPr>
        <w:t>inwestorskie</w:t>
      </w:r>
      <w:r>
        <w:rPr>
          <w:spacing w:val="31"/>
          <w:w w:val="110"/>
        </w:rPr>
        <w:t xml:space="preserve"> </w:t>
      </w:r>
      <w:r>
        <w:rPr>
          <w:w w:val="110"/>
        </w:rPr>
        <w:t>i</w:t>
      </w:r>
      <w:r>
        <w:rPr>
          <w:spacing w:val="27"/>
          <w:w w:val="110"/>
        </w:rPr>
        <w:t xml:space="preserve"> </w:t>
      </w:r>
      <w:r>
        <w:rPr>
          <w:w w:val="110"/>
        </w:rPr>
        <w:t>uwarunkowania</w:t>
      </w:r>
      <w:r>
        <w:rPr>
          <w:spacing w:val="30"/>
          <w:w w:val="110"/>
        </w:rPr>
        <w:t xml:space="preserve"> </w:t>
      </w:r>
      <w:r>
        <w:rPr>
          <w:w w:val="110"/>
        </w:rPr>
        <w:t>związane</w:t>
      </w:r>
      <w:r>
        <w:rPr>
          <w:spacing w:val="31"/>
          <w:w w:val="110"/>
        </w:rPr>
        <w:t xml:space="preserve"> </w:t>
      </w:r>
      <w:r>
        <w:rPr>
          <w:w w:val="110"/>
        </w:rPr>
        <w:t>z</w:t>
      </w:r>
      <w:r>
        <w:rPr>
          <w:spacing w:val="29"/>
          <w:w w:val="110"/>
        </w:rPr>
        <w:t xml:space="preserve"> </w:t>
      </w:r>
      <w:r>
        <w:rPr>
          <w:w w:val="110"/>
        </w:rPr>
        <w:t>budową</w:t>
      </w:r>
      <w:r>
        <w:rPr>
          <w:spacing w:val="30"/>
          <w:w w:val="110"/>
        </w:rPr>
        <w:t xml:space="preserve"> </w:t>
      </w:r>
      <w:r>
        <w:rPr>
          <w:w w:val="110"/>
        </w:rPr>
        <w:t>i</w:t>
      </w:r>
      <w:r>
        <w:rPr>
          <w:spacing w:val="27"/>
          <w:w w:val="110"/>
        </w:rPr>
        <w:t xml:space="preserve"> </w:t>
      </w:r>
      <w:r>
        <w:rPr>
          <w:w w:val="110"/>
        </w:rPr>
        <w:t>jej</w:t>
      </w:r>
      <w:r>
        <w:rPr>
          <w:spacing w:val="-62"/>
          <w:w w:val="110"/>
        </w:rPr>
        <w:t xml:space="preserve"> </w:t>
      </w:r>
      <w:bookmarkEnd w:id="5"/>
      <w:r>
        <w:rPr>
          <w:w w:val="110"/>
        </w:rPr>
        <w:t>prowadzeniem</w:t>
      </w:r>
    </w:p>
    <w:p w14:paraId="33062A67" w14:textId="77777777" w:rsidR="00A70781" w:rsidRDefault="00A70781">
      <w:pPr>
        <w:pStyle w:val="Tekstpodstawowy"/>
        <w:spacing w:before="3"/>
        <w:rPr>
          <w:rFonts w:ascii="Arial"/>
          <w:b/>
          <w:sz w:val="23"/>
        </w:rPr>
      </w:pPr>
    </w:p>
    <w:p w14:paraId="33062A68" w14:textId="77777777" w:rsidR="00A70781" w:rsidRDefault="007729AC">
      <w:pPr>
        <w:pStyle w:val="Akapitzlist"/>
        <w:numPr>
          <w:ilvl w:val="1"/>
          <w:numId w:val="2"/>
        </w:numPr>
        <w:tabs>
          <w:tab w:val="left" w:pos="960"/>
        </w:tabs>
        <w:rPr>
          <w:sz w:val="19"/>
        </w:rPr>
      </w:pPr>
      <w:r>
        <w:rPr>
          <w:w w:val="105"/>
          <w:sz w:val="19"/>
        </w:rPr>
        <w:t>Koszty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wszelkich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opłat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administracyjnych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ponosi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Wykonawca.</w:t>
      </w:r>
    </w:p>
    <w:p w14:paraId="33062A69" w14:textId="77777777" w:rsidR="00A70781" w:rsidRDefault="007729AC">
      <w:pPr>
        <w:pStyle w:val="Akapitzlist"/>
        <w:numPr>
          <w:ilvl w:val="1"/>
          <w:numId w:val="2"/>
        </w:numPr>
        <w:tabs>
          <w:tab w:val="left" w:pos="960"/>
        </w:tabs>
        <w:spacing w:before="52"/>
        <w:rPr>
          <w:sz w:val="19"/>
        </w:rPr>
      </w:pPr>
      <w:r>
        <w:rPr>
          <w:w w:val="105"/>
          <w:sz w:val="19"/>
        </w:rPr>
        <w:t>Nadzór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autorski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nad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realizacją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zadania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zapewnia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Wykonawca.</w:t>
      </w:r>
    </w:p>
    <w:p w14:paraId="33062A6A" w14:textId="77777777" w:rsidR="00A70781" w:rsidRDefault="007729AC">
      <w:pPr>
        <w:pStyle w:val="Akapitzlist"/>
        <w:numPr>
          <w:ilvl w:val="1"/>
          <w:numId w:val="2"/>
        </w:numPr>
        <w:tabs>
          <w:tab w:val="left" w:pos="960"/>
        </w:tabs>
        <w:spacing w:before="49"/>
        <w:rPr>
          <w:sz w:val="19"/>
        </w:rPr>
      </w:pPr>
      <w:r>
        <w:rPr>
          <w:w w:val="105"/>
          <w:sz w:val="19"/>
        </w:rPr>
        <w:t>Wykonawca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zapewni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warunki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umożliwiające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prawidłowe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wykonanie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prac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budowlanych.</w:t>
      </w:r>
    </w:p>
    <w:p w14:paraId="33062A6B" w14:textId="77777777" w:rsidR="00A70781" w:rsidRDefault="00A70781">
      <w:pPr>
        <w:pStyle w:val="Tekstpodstawowy"/>
        <w:spacing w:before="9"/>
        <w:rPr>
          <w:sz w:val="27"/>
        </w:rPr>
      </w:pPr>
    </w:p>
    <w:p w14:paraId="33062A6C" w14:textId="08D9F430" w:rsidR="00A70781" w:rsidRDefault="007729AC" w:rsidP="00FB7064">
      <w:pPr>
        <w:pStyle w:val="Nagwek1"/>
        <w:numPr>
          <w:ilvl w:val="2"/>
          <w:numId w:val="15"/>
        </w:numPr>
        <w:tabs>
          <w:tab w:val="left" w:pos="550"/>
        </w:tabs>
      </w:pPr>
      <w:bookmarkStart w:id="6" w:name="_TOC_250000"/>
      <w:r>
        <w:rPr>
          <w:w w:val="105"/>
        </w:rPr>
        <w:t>Część</w:t>
      </w:r>
      <w:r>
        <w:rPr>
          <w:spacing w:val="12"/>
          <w:w w:val="105"/>
        </w:rPr>
        <w:t xml:space="preserve"> </w:t>
      </w:r>
      <w:r>
        <w:rPr>
          <w:w w:val="105"/>
        </w:rPr>
        <w:t>informacyjna</w:t>
      </w:r>
      <w:r>
        <w:rPr>
          <w:spacing w:val="12"/>
          <w:w w:val="105"/>
        </w:rPr>
        <w:t xml:space="preserve"> </w:t>
      </w:r>
      <w:r>
        <w:rPr>
          <w:w w:val="105"/>
        </w:rPr>
        <w:t>programu</w:t>
      </w:r>
      <w:r>
        <w:rPr>
          <w:spacing w:val="13"/>
          <w:w w:val="105"/>
        </w:rPr>
        <w:t xml:space="preserve"> </w:t>
      </w:r>
      <w:bookmarkEnd w:id="6"/>
      <w:r>
        <w:rPr>
          <w:w w:val="105"/>
        </w:rPr>
        <w:t>funkcjonalno-użytkowego</w:t>
      </w:r>
    </w:p>
    <w:p w14:paraId="33062A6D" w14:textId="48044B65" w:rsidR="00A70781" w:rsidRDefault="007729AC" w:rsidP="00FB7064">
      <w:pPr>
        <w:pStyle w:val="Nagwek2"/>
        <w:numPr>
          <w:ilvl w:val="1"/>
          <w:numId w:val="27"/>
        </w:numPr>
        <w:tabs>
          <w:tab w:val="left" w:pos="1112"/>
        </w:tabs>
        <w:spacing w:before="195" w:line="290" w:lineRule="auto"/>
        <w:ind w:right="453"/>
      </w:pPr>
      <w:r>
        <w:rPr>
          <w:w w:val="110"/>
        </w:rPr>
        <w:t>Dokumenty</w:t>
      </w:r>
      <w:r>
        <w:rPr>
          <w:spacing w:val="52"/>
          <w:w w:val="110"/>
        </w:rPr>
        <w:t xml:space="preserve"> </w:t>
      </w:r>
      <w:r>
        <w:rPr>
          <w:w w:val="110"/>
        </w:rPr>
        <w:t>potwierdzające</w:t>
      </w:r>
      <w:r>
        <w:rPr>
          <w:spacing w:val="53"/>
          <w:w w:val="110"/>
        </w:rPr>
        <w:t xml:space="preserve"> </w:t>
      </w:r>
      <w:r>
        <w:rPr>
          <w:w w:val="110"/>
        </w:rPr>
        <w:t>zgodność</w:t>
      </w:r>
      <w:r>
        <w:rPr>
          <w:spacing w:val="51"/>
          <w:w w:val="110"/>
        </w:rPr>
        <w:t xml:space="preserve"> </w:t>
      </w:r>
      <w:r>
        <w:rPr>
          <w:w w:val="110"/>
        </w:rPr>
        <w:t>zamierzenia</w:t>
      </w:r>
      <w:r>
        <w:rPr>
          <w:spacing w:val="53"/>
          <w:w w:val="110"/>
        </w:rPr>
        <w:t xml:space="preserve"> </w:t>
      </w:r>
      <w:r>
        <w:rPr>
          <w:w w:val="110"/>
        </w:rPr>
        <w:t>budowlanego</w:t>
      </w:r>
      <w:r>
        <w:rPr>
          <w:spacing w:val="50"/>
          <w:w w:val="110"/>
        </w:rPr>
        <w:t xml:space="preserve"> </w:t>
      </w:r>
      <w:r>
        <w:rPr>
          <w:w w:val="110"/>
        </w:rPr>
        <w:t>z</w:t>
      </w:r>
      <w:r>
        <w:rPr>
          <w:spacing w:val="54"/>
          <w:w w:val="110"/>
        </w:rPr>
        <w:t xml:space="preserve"> </w:t>
      </w:r>
      <w:r>
        <w:rPr>
          <w:w w:val="110"/>
        </w:rPr>
        <w:t>wymaganiami</w:t>
      </w:r>
      <w:r>
        <w:rPr>
          <w:spacing w:val="-56"/>
          <w:w w:val="110"/>
        </w:rPr>
        <w:t xml:space="preserve"> </w:t>
      </w:r>
      <w:r>
        <w:rPr>
          <w:w w:val="110"/>
        </w:rPr>
        <w:t>wynikającym</w:t>
      </w:r>
      <w:r>
        <w:rPr>
          <w:spacing w:val="-8"/>
          <w:w w:val="110"/>
        </w:rPr>
        <w:t xml:space="preserve"> </w:t>
      </w:r>
      <w:r>
        <w:rPr>
          <w:w w:val="110"/>
        </w:rPr>
        <w:t>z</w:t>
      </w:r>
      <w:r>
        <w:rPr>
          <w:spacing w:val="-8"/>
          <w:w w:val="110"/>
        </w:rPr>
        <w:t xml:space="preserve"> </w:t>
      </w:r>
      <w:r>
        <w:rPr>
          <w:w w:val="110"/>
        </w:rPr>
        <w:t>odrębnych</w:t>
      </w:r>
      <w:r>
        <w:rPr>
          <w:spacing w:val="-6"/>
          <w:w w:val="110"/>
        </w:rPr>
        <w:t xml:space="preserve"> </w:t>
      </w:r>
      <w:r>
        <w:rPr>
          <w:w w:val="110"/>
        </w:rPr>
        <w:t>przepisów</w:t>
      </w:r>
    </w:p>
    <w:p w14:paraId="33062A6E" w14:textId="77777777" w:rsidR="00A70781" w:rsidRDefault="00A70781">
      <w:pPr>
        <w:pStyle w:val="Tekstpodstawowy"/>
        <w:spacing w:before="4"/>
        <w:rPr>
          <w:rFonts w:ascii="Arial"/>
          <w:b/>
          <w:sz w:val="23"/>
        </w:rPr>
      </w:pPr>
    </w:p>
    <w:p w14:paraId="33062A6F" w14:textId="72551194" w:rsidR="00A70781" w:rsidRDefault="00134923">
      <w:pPr>
        <w:pStyle w:val="Tekstpodstawowy"/>
        <w:spacing w:line="297" w:lineRule="auto"/>
        <w:ind w:left="1027" w:right="450"/>
        <w:jc w:val="both"/>
      </w:pPr>
      <w:r>
        <w:rPr>
          <w:w w:val="105"/>
        </w:rPr>
        <w:t>Teren nie posiada MPZP.</w:t>
      </w:r>
    </w:p>
    <w:p w14:paraId="33062A70" w14:textId="77777777" w:rsidR="00A70781" w:rsidRDefault="00A70781">
      <w:pPr>
        <w:pStyle w:val="Tekstpodstawowy"/>
        <w:spacing w:before="6"/>
        <w:rPr>
          <w:sz w:val="22"/>
        </w:rPr>
      </w:pPr>
    </w:p>
    <w:p w14:paraId="33062A71" w14:textId="7EC2ACB9" w:rsidR="00A70781" w:rsidRDefault="007729AC" w:rsidP="00FB7064">
      <w:pPr>
        <w:pStyle w:val="Nagwek2"/>
        <w:numPr>
          <w:ilvl w:val="1"/>
          <w:numId w:val="27"/>
        </w:numPr>
        <w:tabs>
          <w:tab w:val="left" w:pos="965"/>
        </w:tabs>
        <w:spacing w:line="292" w:lineRule="auto"/>
        <w:ind w:right="455"/>
      </w:pPr>
      <w:r>
        <w:rPr>
          <w:w w:val="105"/>
        </w:rPr>
        <w:t>Oświadczenie Zamawiającego stwierdzające</w:t>
      </w:r>
      <w:r>
        <w:rPr>
          <w:spacing w:val="1"/>
          <w:w w:val="105"/>
        </w:rPr>
        <w:t xml:space="preserve"> </w:t>
      </w:r>
      <w:r>
        <w:rPr>
          <w:w w:val="105"/>
        </w:rPr>
        <w:t>jego prawo do dysponowania nieruchomością</w:t>
      </w:r>
      <w:r>
        <w:rPr>
          <w:spacing w:val="-53"/>
          <w:w w:val="105"/>
        </w:rPr>
        <w:t xml:space="preserve"> </w:t>
      </w:r>
      <w:r>
        <w:rPr>
          <w:w w:val="105"/>
        </w:rPr>
        <w:t>na</w:t>
      </w:r>
      <w:r>
        <w:rPr>
          <w:spacing w:val="-5"/>
          <w:w w:val="105"/>
        </w:rPr>
        <w:t xml:space="preserve"> </w:t>
      </w:r>
      <w:r>
        <w:rPr>
          <w:w w:val="105"/>
        </w:rPr>
        <w:t>cele</w:t>
      </w:r>
      <w:r>
        <w:rPr>
          <w:spacing w:val="-2"/>
          <w:w w:val="105"/>
        </w:rPr>
        <w:t xml:space="preserve"> </w:t>
      </w:r>
      <w:r>
        <w:rPr>
          <w:w w:val="105"/>
        </w:rPr>
        <w:t>budowlane</w:t>
      </w:r>
    </w:p>
    <w:p w14:paraId="33062A72" w14:textId="77777777" w:rsidR="00A70781" w:rsidRDefault="00A70781">
      <w:pPr>
        <w:pStyle w:val="Tekstpodstawowy"/>
        <w:spacing w:before="3"/>
        <w:rPr>
          <w:rFonts w:ascii="Arial"/>
          <w:b/>
          <w:sz w:val="23"/>
        </w:rPr>
      </w:pPr>
    </w:p>
    <w:p w14:paraId="33062A73" w14:textId="63294A14" w:rsidR="00A70781" w:rsidRDefault="007729AC">
      <w:pPr>
        <w:pStyle w:val="Tekstpodstawowy"/>
        <w:spacing w:line="295" w:lineRule="auto"/>
        <w:ind w:left="1027" w:right="451"/>
        <w:jc w:val="both"/>
      </w:pPr>
      <w:r>
        <w:rPr>
          <w:w w:val="110"/>
        </w:rPr>
        <w:t xml:space="preserve">Działki objęte zamówieniem stanowią własność Gminy Miasta Gdańska </w:t>
      </w:r>
    </w:p>
    <w:p w14:paraId="33062A74" w14:textId="586AEEBF" w:rsidR="00A70781" w:rsidRDefault="007729AC">
      <w:pPr>
        <w:pStyle w:val="Tekstpodstawowy"/>
        <w:spacing w:before="1" w:line="295" w:lineRule="auto"/>
        <w:ind w:left="1027" w:right="452"/>
        <w:jc w:val="both"/>
        <w:rPr>
          <w:w w:val="110"/>
        </w:rPr>
      </w:pPr>
      <w:r>
        <w:rPr>
          <w:w w:val="110"/>
        </w:rPr>
        <w:t>Zamawiający</w:t>
      </w:r>
      <w:r>
        <w:rPr>
          <w:spacing w:val="1"/>
          <w:w w:val="110"/>
        </w:rPr>
        <w:t xml:space="preserve"> </w:t>
      </w:r>
      <w:r>
        <w:rPr>
          <w:w w:val="110"/>
        </w:rPr>
        <w:t>udostępni</w:t>
      </w:r>
      <w:r>
        <w:rPr>
          <w:spacing w:val="1"/>
          <w:w w:val="110"/>
        </w:rPr>
        <w:t xml:space="preserve"> </w:t>
      </w:r>
      <w:r>
        <w:rPr>
          <w:w w:val="110"/>
        </w:rPr>
        <w:t>Wykonawcy</w:t>
      </w:r>
      <w:r>
        <w:rPr>
          <w:spacing w:val="1"/>
          <w:w w:val="110"/>
        </w:rPr>
        <w:t xml:space="preserve"> </w:t>
      </w:r>
      <w:r>
        <w:rPr>
          <w:w w:val="110"/>
        </w:rPr>
        <w:t>oświadczenie</w:t>
      </w:r>
      <w:r>
        <w:rPr>
          <w:spacing w:val="1"/>
          <w:w w:val="110"/>
        </w:rPr>
        <w:t xml:space="preserve"> </w:t>
      </w:r>
      <w:r>
        <w:rPr>
          <w:w w:val="110"/>
        </w:rPr>
        <w:t>stwierdzające</w:t>
      </w:r>
      <w:r>
        <w:rPr>
          <w:spacing w:val="1"/>
          <w:w w:val="110"/>
        </w:rPr>
        <w:t xml:space="preserve"> </w:t>
      </w:r>
      <w:r>
        <w:rPr>
          <w:w w:val="110"/>
        </w:rPr>
        <w:t>prawo</w:t>
      </w:r>
      <w:r>
        <w:rPr>
          <w:spacing w:val="1"/>
          <w:w w:val="110"/>
        </w:rPr>
        <w:t xml:space="preserve"> </w:t>
      </w:r>
      <w:r>
        <w:rPr>
          <w:w w:val="110"/>
        </w:rPr>
        <w:t>do</w:t>
      </w:r>
      <w:r>
        <w:rPr>
          <w:spacing w:val="1"/>
          <w:w w:val="110"/>
        </w:rPr>
        <w:t xml:space="preserve"> </w:t>
      </w:r>
      <w:r>
        <w:rPr>
          <w:w w:val="110"/>
        </w:rPr>
        <w:t>dysponowania</w:t>
      </w:r>
      <w:r>
        <w:rPr>
          <w:spacing w:val="-53"/>
          <w:w w:val="110"/>
        </w:rPr>
        <w:t xml:space="preserve"> </w:t>
      </w:r>
      <w:r>
        <w:rPr>
          <w:w w:val="110"/>
        </w:rPr>
        <w:t>nieruchomością</w:t>
      </w:r>
      <w:r>
        <w:rPr>
          <w:spacing w:val="-6"/>
          <w:w w:val="110"/>
        </w:rPr>
        <w:t xml:space="preserve"> </w:t>
      </w:r>
      <w:r>
        <w:rPr>
          <w:w w:val="110"/>
        </w:rPr>
        <w:t>na</w:t>
      </w:r>
      <w:r>
        <w:rPr>
          <w:spacing w:val="-6"/>
          <w:w w:val="110"/>
        </w:rPr>
        <w:t xml:space="preserve"> </w:t>
      </w:r>
      <w:r>
        <w:rPr>
          <w:w w:val="110"/>
        </w:rPr>
        <w:t>cele</w:t>
      </w:r>
      <w:r>
        <w:rPr>
          <w:spacing w:val="-5"/>
          <w:w w:val="110"/>
        </w:rPr>
        <w:t xml:space="preserve"> </w:t>
      </w:r>
      <w:r>
        <w:rPr>
          <w:w w:val="110"/>
        </w:rPr>
        <w:t>budowlane</w:t>
      </w:r>
      <w:r>
        <w:rPr>
          <w:spacing w:val="-5"/>
          <w:w w:val="110"/>
        </w:rPr>
        <w:t xml:space="preserve"> </w:t>
      </w:r>
      <w:r>
        <w:rPr>
          <w:w w:val="110"/>
        </w:rPr>
        <w:t>dla</w:t>
      </w:r>
      <w:r>
        <w:rPr>
          <w:spacing w:val="-6"/>
          <w:w w:val="110"/>
        </w:rPr>
        <w:t xml:space="preserve"> </w:t>
      </w:r>
      <w:r>
        <w:rPr>
          <w:w w:val="110"/>
        </w:rPr>
        <w:t>w/w</w:t>
      </w:r>
      <w:r>
        <w:rPr>
          <w:spacing w:val="-6"/>
          <w:w w:val="110"/>
        </w:rPr>
        <w:t xml:space="preserve"> </w:t>
      </w:r>
      <w:r>
        <w:rPr>
          <w:w w:val="110"/>
        </w:rPr>
        <w:t>działek.</w:t>
      </w:r>
    </w:p>
    <w:p w14:paraId="1955E796" w14:textId="0FA22E67" w:rsidR="001475F1" w:rsidRDefault="001475F1">
      <w:pPr>
        <w:pStyle w:val="Tekstpodstawowy"/>
        <w:spacing w:before="1" w:line="295" w:lineRule="auto"/>
        <w:ind w:left="1027" w:right="452"/>
        <w:jc w:val="both"/>
        <w:rPr>
          <w:w w:val="110"/>
        </w:rPr>
      </w:pPr>
    </w:p>
    <w:p w14:paraId="5BDACEC7" w14:textId="743B8C52" w:rsidR="001475F1" w:rsidRDefault="001475F1">
      <w:pPr>
        <w:pStyle w:val="Tekstpodstawowy"/>
        <w:spacing w:before="1" w:line="295" w:lineRule="auto"/>
        <w:ind w:left="1027" w:right="452"/>
        <w:jc w:val="both"/>
        <w:rPr>
          <w:w w:val="110"/>
        </w:rPr>
      </w:pPr>
    </w:p>
    <w:p w14:paraId="2B831270" w14:textId="5E6714D9" w:rsidR="001475F1" w:rsidRDefault="001475F1">
      <w:pPr>
        <w:pStyle w:val="Tekstpodstawowy"/>
        <w:spacing w:before="1" w:line="295" w:lineRule="auto"/>
        <w:ind w:left="1027" w:right="452"/>
        <w:jc w:val="both"/>
        <w:rPr>
          <w:w w:val="110"/>
        </w:rPr>
      </w:pPr>
    </w:p>
    <w:p w14:paraId="3397B195" w14:textId="213579A2" w:rsidR="001475F1" w:rsidRPr="001475F1" w:rsidRDefault="001475F1" w:rsidP="001475F1">
      <w:pPr>
        <w:pStyle w:val="Tekstpodstawowy"/>
        <w:numPr>
          <w:ilvl w:val="2"/>
          <w:numId w:val="15"/>
        </w:numPr>
        <w:spacing w:before="1" w:line="295" w:lineRule="auto"/>
        <w:ind w:right="452"/>
        <w:jc w:val="both"/>
      </w:pPr>
      <w:r>
        <w:rPr>
          <w:w w:val="110"/>
        </w:rPr>
        <w:t>Załączniki</w:t>
      </w:r>
    </w:p>
    <w:p w14:paraId="7B67D915" w14:textId="51BD6F09" w:rsidR="001475F1" w:rsidRDefault="00AF68FB" w:rsidP="001475F1">
      <w:pPr>
        <w:pStyle w:val="Tekstpodstawowy"/>
        <w:numPr>
          <w:ilvl w:val="0"/>
          <w:numId w:val="28"/>
        </w:numPr>
        <w:spacing w:before="1" w:line="295" w:lineRule="auto"/>
        <w:ind w:right="452"/>
        <w:jc w:val="both"/>
      </w:pPr>
      <w:r>
        <w:t>Propozycja lokalizacji dojścia (preferowany wariant 3)</w:t>
      </w:r>
    </w:p>
    <w:sectPr w:rsidR="001475F1">
      <w:pgSz w:w="11900" w:h="16840"/>
      <w:pgMar w:top="1600" w:right="360" w:bottom="1680" w:left="1320" w:header="0" w:footer="148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0717A5" w14:textId="77777777" w:rsidR="009248BE" w:rsidRDefault="009248BE">
      <w:r>
        <w:separator/>
      </w:r>
    </w:p>
  </w:endnote>
  <w:endnote w:type="continuationSeparator" w:id="0">
    <w:p w14:paraId="0DFE8E0A" w14:textId="77777777" w:rsidR="009248BE" w:rsidRDefault="009248BE">
      <w:r>
        <w:continuationSeparator/>
      </w:r>
    </w:p>
  </w:endnote>
  <w:endnote w:type="continuationNotice" w:id="1">
    <w:p w14:paraId="6AA6F003" w14:textId="77777777" w:rsidR="009248BE" w:rsidRDefault="009248B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062A8D" w14:textId="5D1F1E42" w:rsidR="00A70781" w:rsidRDefault="007501D3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33062A8E" wp14:editId="15363F17">
              <wp:simplePos x="0" y="0"/>
              <wp:positionH relativeFrom="page">
                <wp:posOffset>6319520</wp:posOffset>
              </wp:positionH>
              <wp:positionV relativeFrom="page">
                <wp:posOffset>9611360</wp:posOffset>
              </wp:positionV>
              <wp:extent cx="551815" cy="1784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1815" cy="1784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062A8F" w14:textId="77777777" w:rsidR="00A70781" w:rsidRDefault="007729AC">
                          <w:pPr>
                            <w:spacing w:before="50"/>
                            <w:ind w:left="20"/>
                            <w:rPr>
                              <w:sz w:val="17"/>
                            </w:rPr>
                          </w:pPr>
                          <w:r>
                            <w:rPr>
                              <w:spacing w:val="-1"/>
                              <w:w w:val="110"/>
                              <w:sz w:val="17"/>
                            </w:rPr>
                            <w:t>Strona</w:t>
                          </w:r>
                          <w:r>
                            <w:rPr>
                              <w:spacing w:val="-10"/>
                              <w:w w:val="110"/>
                              <w:sz w:val="17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w w:val="110"/>
                              <w:sz w:val="17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062A8E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97.6pt;margin-top:756.8pt;width:43.45pt;height:14.0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" filled="f" stroked="f">
              <v:textbox inset="0,0,0,0">
                <w:txbxContent>
                  <w:p w14:paraId="33062A8F" w14:textId="77777777" w:rsidR="00A70781" w:rsidRDefault="007729AC">
                    <w:pPr>
                      <w:spacing w:before="50"/>
                      <w:ind w:left="20"/>
                      <w:rPr>
                        <w:sz w:val="17"/>
                      </w:rPr>
                    </w:pPr>
                    <w:r>
                      <w:rPr>
                        <w:spacing w:val="-1"/>
                        <w:w w:val="110"/>
                        <w:sz w:val="17"/>
                      </w:rPr>
                      <w:t>Strona</w:t>
                    </w:r>
                    <w:r>
                      <w:rPr>
                        <w:spacing w:val="-10"/>
                        <w:w w:val="110"/>
                        <w:sz w:val="17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w w:val="110"/>
                        <w:sz w:val="17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D4DFC1" w14:textId="77777777" w:rsidR="009248BE" w:rsidRDefault="009248BE">
      <w:r>
        <w:separator/>
      </w:r>
    </w:p>
  </w:footnote>
  <w:footnote w:type="continuationSeparator" w:id="0">
    <w:p w14:paraId="2C4B0B59" w14:textId="77777777" w:rsidR="009248BE" w:rsidRDefault="009248BE">
      <w:r>
        <w:continuationSeparator/>
      </w:r>
    </w:p>
  </w:footnote>
  <w:footnote w:type="continuationNotice" w:id="1">
    <w:p w14:paraId="38E146BF" w14:textId="77777777" w:rsidR="009248BE" w:rsidRDefault="009248B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F2002"/>
    <w:multiLevelType w:val="multilevel"/>
    <w:tmpl w:val="32A2FE2A"/>
    <w:lvl w:ilvl="0">
      <w:start w:val="2"/>
      <w:numFmt w:val="decimal"/>
      <w:lvlText w:val="%1"/>
      <w:lvlJc w:val="left"/>
      <w:pPr>
        <w:ind w:left="1579" w:hanging="552"/>
      </w:pPr>
      <w:rPr>
        <w:rFonts w:hint="default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579" w:hanging="552"/>
      </w:pPr>
      <w:rPr>
        <w:rFonts w:ascii="Microsoft Sans Serif" w:eastAsia="Microsoft Sans Serif" w:hAnsi="Microsoft Sans Serif" w:cs="Microsoft Sans Serif" w:hint="default"/>
        <w:spacing w:val="-2"/>
        <w:w w:val="97"/>
        <w:sz w:val="19"/>
        <w:szCs w:val="19"/>
        <w:lang w:val="pl-PL" w:eastAsia="en-US" w:bidi="ar-SA"/>
      </w:rPr>
    </w:lvl>
    <w:lvl w:ilvl="2">
      <w:start w:val="1"/>
      <w:numFmt w:val="lowerLetter"/>
      <w:lvlText w:val="%3)"/>
      <w:lvlJc w:val="left"/>
      <w:pPr>
        <w:ind w:left="1905" w:hanging="327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3">
      <w:numFmt w:val="bullet"/>
      <w:lvlText w:val="•"/>
      <w:lvlJc w:val="left"/>
      <w:pPr>
        <w:ind w:left="3748" w:hanging="327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73" w:hanging="327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7" w:hanging="327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22" w:hanging="327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6" w:hanging="327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71" w:hanging="327"/>
      </w:pPr>
      <w:rPr>
        <w:rFonts w:hint="default"/>
        <w:lang w:val="pl-PL" w:eastAsia="en-US" w:bidi="ar-SA"/>
      </w:rPr>
    </w:lvl>
  </w:abstractNum>
  <w:abstractNum w:abstractNumId="1" w15:restartNumberingAfterBreak="0">
    <w:nsid w:val="02A10B59"/>
    <w:multiLevelType w:val="multilevel"/>
    <w:tmpl w:val="04766B02"/>
    <w:styleLink w:val="Biecalista2"/>
    <w:lvl w:ilvl="0">
      <w:start w:val="1"/>
      <w:numFmt w:val="decimal"/>
      <w:lvlText w:val="%1."/>
      <w:lvlJc w:val="left"/>
      <w:pPr>
        <w:ind w:left="439" w:hanging="241"/>
      </w:pPr>
      <w:rPr>
        <w:rFonts w:hint="default"/>
        <w:b/>
        <w:bCs/>
        <w:spacing w:val="-1"/>
        <w:w w:val="104"/>
        <w:sz w:val="21"/>
        <w:szCs w:val="21"/>
        <w:lang w:val="pl-PL" w:eastAsia="en-US" w:bidi="ar-SA"/>
      </w:rPr>
    </w:lvl>
    <w:lvl w:ilvl="1">
      <w:start w:val="1"/>
      <w:numFmt w:val="upperRoman"/>
      <w:lvlText w:val="%2."/>
      <w:lvlJc w:val="left"/>
      <w:pPr>
        <w:ind w:left="660" w:hanging="185"/>
        <w:jc w:val="right"/>
      </w:pPr>
      <w:rPr>
        <w:rFonts w:ascii="Arial" w:eastAsia="Arial" w:hAnsi="Arial" w:cs="Arial" w:hint="default"/>
        <w:b/>
        <w:bCs/>
        <w:spacing w:val="-2"/>
        <w:w w:val="104"/>
        <w:sz w:val="21"/>
        <w:szCs w:val="21"/>
        <w:lang w:val="pl-PL" w:eastAsia="en-US" w:bidi="ar-SA"/>
      </w:rPr>
    </w:lvl>
    <w:lvl w:ilvl="2">
      <w:start w:val="1"/>
      <w:numFmt w:val="decimal"/>
      <w:lvlText w:val="%3."/>
      <w:lvlJc w:val="left"/>
      <w:pPr>
        <w:ind w:left="1027" w:hanging="279"/>
      </w:pPr>
      <w:rPr>
        <w:rFonts w:ascii="Arial" w:eastAsia="Arial" w:hAnsi="Arial" w:cs="Arial" w:hint="default"/>
        <w:b/>
        <w:bCs/>
        <w:spacing w:val="-1"/>
        <w:w w:val="104"/>
        <w:sz w:val="19"/>
        <w:szCs w:val="1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00" w:hanging="351"/>
        <w:jc w:val="right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4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5">
      <w:numFmt w:val="bullet"/>
      <w:lvlText w:val="•"/>
      <w:lvlJc w:val="left"/>
      <w:pPr>
        <w:ind w:left="3020" w:hanging="279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5900" w:hanging="279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</w:abstractNum>
  <w:abstractNum w:abstractNumId="2" w15:restartNumberingAfterBreak="0">
    <w:nsid w:val="058D0F1C"/>
    <w:multiLevelType w:val="hybridMultilevel"/>
    <w:tmpl w:val="9B94EF0E"/>
    <w:lvl w:ilvl="0" w:tplc="956CBC3C">
      <w:numFmt w:val="bullet"/>
      <w:lvlText w:val=""/>
      <w:lvlJc w:val="left"/>
      <w:pPr>
        <w:ind w:left="1300" w:hanging="274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1" w:tplc="E708AC50">
      <w:numFmt w:val="bullet"/>
      <w:lvlText w:val="•"/>
      <w:lvlJc w:val="left"/>
      <w:pPr>
        <w:ind w:left="2192" w:hanging="274"/>
      </w:pPr>
      <w:rPr>
        <w:rFonts w:hint="default"/>
        <w:lang w:val="pl-PL" w:eastAsia="en-US" w:bidi="ar-SA"/>
      </w:rPr>
    </w:lvl>
    <w:lvl w:ilvl="2" w:tplc="F3384D64">
      <w:numFmt w:val="bullet"/>
      <w:lvlText w:val="•"/>
      <w:lvlJc w:val="left"/>
      <w:pPr>
        <w:ind w:left="3084" w:hanging="274"/>
      </w:pPr>
      <w:rPr>
        <w:rFonts w:hint="default"/>
        <w:lang w:val="pl-PL" w:eastAsia="en-US" w:bidi="ar-SA"/>
      </w:rPr>
    </w:lvl>
    <w:lvl w:ilvl="3" w:tplc="67FC8EB6">
      <w:numFmt w:val="bullet"/>
      <w:lvlText w:val="•"/>
      <w:lvlJc w:val="left"/>
      <w:pPr>
        <w:ind w:left="3976" w:hanging="274"/>
      </w:pPr>
      <w:rPr>
        <w:rFonts w:hint="default"/>
        <w:lang w:val="pl-PL" w:eastAsia="en-US" w:bidi="ar-SA"/>
      </w:rPr>
    </w:lvl>
    <w:lvl w:ilvl="4" w:tplc="5D2860D8">
      <w:numFmt w:val="bullet"/>
      <w:lvlText w:val="•"/>
      <w:lvlJc w:val="left"/>
      <w:pPr>
        <w:ind w:left="4868" w:hanging="274"/>
      </w:pPr>
      <w:rPr>
        <w:rFonts w:hint="default"/>
        <w:lang w:val="pl-PL" w:eastAsia="en-US" w:bidi="ar-SA"/>
      </w:rPr>
    </w:lvl>
    <w:lvl w:ilvl="5" w:tplc="B860E7BA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6" w:tplc="4F8CFDA2">
      <w:numFmt w:val="bullet"/>
      <w:lvlText w:val="•"/>
      <w:lvlJc w:val="left"/>
      <w:pPr>
        <w:ind w:left="6652" w:hanging="274"/>
      </w:pPr>
      <w:rPr>
        <w:rFonts w:hint="default"/>
        <w:lang w:val="pl-PL" w:eastAsia="en-US" w:bidi="ar-SA"/>
      </w:rPr>
    </w:lvl>
    <w:lvl w:ilvl="7" w:tplc="BD2A8C94">
      <w:numFmt w:val="bullet"/>
      <w:lvlText w:val="•"/>
      <w:lvlJc w:val="left"/>
      <w:pPr>
        <w:ind w:left="7544" w:hanging="274"/>
      </w:pPr>
      <w:rPr>
        <w:rFonts w:hint="default"/>
        <w:lang w:val="pl-PL" w:eastAsia="en-US" w:bidi="ar-SA"/>
      </w:rPr>
    </w:lvl>
    <w:lvl w:ilvl="8" w:tplc="8C04E03A">
      <w:numFmt w:val="bullet"/>
      <w:lvlText w:val="•"/>
      <w:lvlJc w:val="left"/>
      <w:pPr>
        <w:ind w:left="8436" w:hanging="274"/>
      </w:pPr>
      <w:rPr>
        <w:rFonts w:hint="default"/>
        <w:lang w:val="pl-PL" w:eastAsia="en-US" w:bidi="ar-SA"/>
      </w:rPr>
    </w:lvl>
  </w:abstractNum>
  <w:abstractNum w:abstractNumId="3" w15:restartNumberingAfterBreak="0">
    <w:nsid w:val="0E5B5F79"/>
    <w:multiLevelType w:val="multilevel"/>
    <w:tmpl w:val="C270E7E2"/>
    <w:lvl w:ilvl="0">
      <w:start w:val="4"/>
      <w:numFmt w:val="decimal"/>
      <w:lvlText w:val="%1"/>
      <w:lvlJc w:val="left"/>
      <w:pPr>
        <w:ind w:left="1137" w:hanging="529"/>
      </w:pPr>
      <w:rPr>
        <w:rFonts w:hint="default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137" w:hanging="529"/>
      </w:pPr>
      <w:rPr>
        <w:rFonts w:ascii="Arial" w:eastAsia="Arial" w:hAnsi="Arial" w:cs="Arial" w:hint="default"/>
        <w:b/>
        <w:bCs/>
        <w:spacing w:val="-1"/>
        <w:w w:val="104"/>
        <w:sz w:val="19"/>
        <w:szCs w:val="19"/>
        <w:lang w:val="pl-PL" w:eastAsia="en-US" w:bidi="ar-SA"/>
      </w:rPr>
    </w:lvl>
    <w:lvl w:ilvl="2">
      <w:numFmt w:val="bullet"/>
      <w:lvlText w:val="•"/>
      <w:lvlJc w:val="left"/>
      <w:pPr>
        <w:ind w:left="2956" w:hanging="529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64" w:hanging="529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2" w:hanging="529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80" w:hanging="529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88" w:hanging="529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96" w:hanging="529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404" w:hanging="529"/>
      </w:pPr>
      <w:rPr>
        <w:rFonts w:hint="default"/>
        <w:lang w:val="pl-PL" w:eastAsia="en-US" w:bidi="ar-SA"/>
      </w:rPr>
    </w:lvl>
  </w:abstractNum>
  <w:abstractNum w:abstractNumId="4" w15:restartNumberingAfterBreak="0">
    <w:nsid w:val="1AAB56DE"/>
    <w:multiLevelType w:val="hybridMultilevel"/>
    <w:tmpl w:val="9BB29EE4"/>
    <w:lvl w:ilvl="0" w:tplc="33768FEE">
      <w:numFmt w:val="bullet"/>
      <w:lvlText w:val=""/>
      <w:lvlJc w:val="left"/>
      <w:pPr>
        <w:ind w:left="2095" w:hanging="380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1" w:tplc="18C00466">
      <w:numFmt w:val="bullet"/>
      <w:lvlText w:val="•"/>
      <w:lvlJc w:val="left"/>
      <w:pPr>
        <w:ind w:left="2912" w:hanging="380"/>
      </w:pPr>
      <w:rPr>
        <w:rFonts w:hint="default"/>
        <w:lang w:val="pl-PL" w:eastAsia="en-US" w:bidi="ar-SA"/>
      </w:rPr>
    </w:lvl>
    <w:lvl w:ilvl="2" w:tplc="2D905FCE">
      <w:numFmt w:val="bullet"/>
      <w:lvlText w:val="•"/>
      <w:lvlJc w:val="left"/>
      <w:pPr>
        <w:ind w:left="3724" w:hanging="380"/>
      </w:pPr>
      <w:rPr>
        <w:rFonts w:hint="default"/>
        <w:lang w:val="pl-PL" w:eastAsia="en-US" w:bidi="ar-SA"/>
      </w:rPr>
    </w:lvl>
    <w:lvl w:ilvl="3" w:tplc="D83E707A">
      <w:numFmt w:val="bullet"/>
      <w:lvlText w:val="•"/>
      <w:lvlJc w:val="left"/>
      <w:pPr>
        <w:ind w:left="4536" w:hanging="380"/>
      </w:pPr>
      <w:rPr>
        <w:rFonts w:hint="default"/>
        <w:lang w:val="pl-PL" w:eastAsia="en-US" w:bidi="ar-SA"/>
      </w:rPr>
    </w:lvl>
    <w:lvl w:ilvl="4" w:tplc="67E661A2">
      <w:numFmt w:val="bullet"/>
      <w:lvlText w:val="•"/>
      <w:lvlJc w:val="left"/>
      <w:pPr>
        <w:ind w:left="5348" w:hanging="380"/>
      </w:pPr>
      <w:rPr>
        <w:rFonts w:hint="default"/>
        <w:lang w:val="pl-PL" w:eastAsia="en-US" w:bidi="ar-SA"/>
      </w:rPr>
    </w:lvl>
    <w:lvl w:ilvl="5" w:tplc="F92226BE">
      <w:numFmt w:val="bullet"/>
      <w:lvlText w:val="•"/>
      <w:lvlJc w:val="left"/>
      <w:pPr>
        <w:ind w:left="6160" w:hanging="380"/>
      </w:pPr>
      <w:rPr>
        <w:rFonts w:hint="default"/>
        <w:lang w:val="pl-PL" w:eastAsia="en-US" w:bidi="ar-SA"/>
      </w:rPr>
    </w:lvl>
    <w:lvl w:ilvl="6" w:tplc="CA3AC24A">
      <w:numFmt w:val="bullet"/>
      <w:lvlText w:val="•"/>
      <w:lvlJc w:val="left"/>
      <w:pPr>
        <w:ind w:left="6972" w:hanging="380"/>
      </w:pPr>
      <w:rPr>
        <w:rFonts w:hint="default"/>
        <w:lang w:val="pl-PL" w:eastAsia="en-US" w:bidi="ar-SA"/>
      </w:rPr>
    </w:lvl>
    <w:lvl w:ilvl="7" w:tplc="3D28A85C">
      <w:numFmt w:val="bullet"/>
      <w:lvlText w:val="•"/>
      <w:lvlJc w:val="left"/>
      <w:pPr>
        <w:ind w:left="7784" w:hanging="380"/>
      </w:pPr>
      <w:rPr>
        <w:rFonts w:hint="default"/>
        <w:lang w:val="pl-PL" w:eastAsia="en-US" w:bidi="ar-SA"/>
      </w:rPr>
    </w:lvl>
    <w:lvl w:ilvl="8" w:tplc="431ABF70">
      <w:numFmt w:val="bullet"/>
      <w:lvlText w:val="•"/>
      <w:lvlJc w:val="left"/>
      <w:pPr>
        <w:ind w:left="8596" w:hanging="380"/>
      </w:pPr>
      <w:rPr>
        <w:rFonts w:hint="default"/>
        <w:lang w:val="pl-PL" w:eastAsia="en-US" w:bidi="ar-SA"/>
      </w:rPr>
    </w:lvl>
  </w:abstractNum>
  <w:abstractNum w:abstractNumId="5" w15:restartNumberingAfterBreak="0">
    <w:nsid w:val="1AF60645"/>
    <w:multiLevelType w:val="hybridMultilevel"/>
    <w:tmpl w:val="0CF219F6"/>
    <w:lvl w:ilvl="0" w:tplc="0415000F">
      <w:start w:val="1"/>
      <w:numFmt w:val="decimal"/>
      <w:lvlText w:val="%1."/>
      <w:lvlJc w:val="left"/>
      <w:pPr>
        <w:ind w:left="439" w:hanging="241"/>
      </w:pPr>
      <w:rPr>
        <w:rFonts w:hint="default"/>
        <w:b/>
        <w:bCs/>
        <w:spacing w:val="-1"/>
        <w:w w:val="104"/>
        <w:sz w:val="21"/>
        <w:szCs w:val="21"/>
        <w:lang w:val="pl-PL" w:eastAsia="en-US" w:bidi="ar-SA"/>
      </w:rPr>
    </w:lvl>
    <w:lvl w:ilvl="1" w:tplc="E5D60642">
      <w:start w:val="1"/>
      <w:numFmt w:val="upperRoman"/>
      <w:lvlText w:val="%2."/>
      <w:lvlJc w:val="left"/>
      <w:pPr>
        <w:ind w:left="660" w:hanging="185"/>
        <w:jc w:val="right"/>
      </w:pPr>
      <w:rPr>
        <w:rFonts w:ascii="Arial" w:eastAsia="Arial" w:hAnsi="Arial" w:cs="Arial" w:hint="default"/>
        <w:b/>
        <w:bCs/>
        <w:spacing w:val="-2"/>
        <w:w w:val="104"/>
        <w:sz w:val="21"/>
        <w:szCs w:val="21"/>
        <w:lang w:val="pl-PL" w:eastAsia="en-US" w:bidi="ar-SA"/>
      </w:rPr>
    </w:lvl>
    <w:lvl w:ilvl="2" w:tplc="91AE406E">
      <w:start w:val="1"/>
      <w:numFmt w:val="decimal"/>
      <w:lvlText w:val="%3."/>
      <w:lvlJc w:val="left"/>
      <w:pPr>
        <w:ind w:left="1027" w:hanging="279"/>
      </w:pPr>
      <w:rPr>
        <w:rFonts w:ascii="Arial" w:eastAsia="Arial" w:hAnsi="Arial" w:cs="Arial" w:hint="default"/>
        <w:b/>
        <w:bCs/>
        <w:spacing w:val="-1"/>
        <w:w w:val="104"/>
        <w:sz w:val="19"/>
        <w:szCs w:val="19"/>
        <w:lang w:val="pl-PL" w:eastAsia="en-US" w:bidi="ar-SA"/>
      </w:rPr>
    </w:lvl>
    <w:lvl w:ilvl="3" w:tplc="45F65814">
      <w:start w:val="1"/>
      <w:numFmt w:val="lowerLetter"/>
      <w:lvlText w:val="%4)"/>
      <w:lvlJc w:val="left"/>
      <w:pPr>
        <w:ind w:left="1300" w:hanging="351"/>
        <w:jc w:val="right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4" w:tplc="82C2D094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5" w:tplc="6EF296E6">
      <w:numFmt w:val="bullet"/>
      <w:lvlText w:val="•"/>
      <w:lvlJc w:val="left"/>
      <w:pPr>
        <w:ind w:left="3020" w:hanging="279"/>
      </w:pPr>
      <w:rPr>
        <w:rFonts w:hint="default"/>
        <w:lang w:val="pl-PL" w:eastAsia="en-US" w:bidi="ar-SA"/>
      </w:rPr>
    </w:lvl>
    <w:lvl w:ilvl="6" w:tplc="7AE416CA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7" w:tplc="AEF20EFE">
      <w:numFmt w:val="bullet"/>
      <w:lvlText w:val="•"/>
      <w:lvlJc w:val="left"/>
      <w:pPr>
        <w:ind w:left="5900" w:hanging="279"/>
      </w:pPr>
      <w:rPr>
        <w:rFonts w:hint="default"/>
        <w:lang w:val="pl-PL" w:eastAsia="en-US" w:bidi="ar-SA"/>
      </w:rPr>
    </w:lvl>
    <w:lvl w:ilvl="8" w:tplc="8B942610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</w:abstractNum>
  <w:abstractNum w:abstractNumId="6" w15:restartNumberingAfterBreak="0">
    <w:nsid w:val="23621785"/>
    <w:multiLevelType w:val="hybridMultilevel"/>
    <w:tmpl w:val="ACDC2012"/>
    <w:lvl w:ilvl="0" w:tplc="A8BCE5FC">
      <w:start w:val="1"/>
      <w:numFmt w:val="decimal"/>
      <w:lvlText w:val="%1."/>
      <w:lvlJc w:val="left"/>
      <w:pPr>
        <w:ind w:left="193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651" w:hanging="360"/>
      </w:pPr>
    </w:lvl>
    <w:lvl w:ilvl="2" w:tplc="0415001B" w:tentative="1">
      <w:start w:val="1"/>
      <w:numFmt w:val="lowerRoman"/>
      <w:lvlText w:val="%3."/>
      <w:lvlJc w:val="right"/>
      <w:pPr>
        <w:ind w:left="3371" w:hanging="180"/>
      </w:pPr>
    </w:lvl>
    <w:lvl w:ilvl="3" w:tplc="0415000F" w:tentative="1">
      <w:start w:val="1"/>
      <w:numFmt w:val="decimal"/>
      <w:lvlText w:val="%4."/>
      <w:lvlJc w:val="left"/>
      <w:pPr>
        <w:ind w:left="4091" w:hanging="360"/>
      </w:pPr>
    </w:lvl>
    <w:lvl w:ilvl="4" w:tplc="04150019" w:tentative="1">
      <w:start w:val="1"/>
      <w:numFmt w:val="lowerLetter"/>
      <w:lvlText w:val="%5."/>
      <w:lvlJc w:val="left"/>
      <w:pPr>
        <w:ind w:left="4811" w:hanging="360"/>
      </w:pPr>
    </w:lvl>
    <w:lvl w:ilvl="5" w:tplc="0415001B" w:tentative="1">
      <w:start w:val="1"/>
      <w:numFmt w:val="lowerRoman"/>
      <w:lvlText w:val="%6."/>
      <w:lvlJc w:val="right"/>
      <w:pPr>
        <w:ind w:left="5531" w:hanging="180"/>
      </w:pPr>
    </w:lvl>
    <w:lvl w:ilvl="6" w:tplc="0415000F" w:tentative="1">
      <w:start w:val="1"/>
      <w:numFmt w:val="decimal"/>
      <w:lvlText w:val="%7."/>
      <w:lvlJc w:val="left"/>
      <w:pPr>
        <w:ind w:left="6251" w:hanging="360"/>
      </w:pPr>
    </w:lvl>
    <w:lvl w:ilvl="7" w:tplc="04150019" w:tentative="1">
      <w:start w:val="1"/>
      <w:numFmt w:val="lowerLetter"/>
      <w:lvlText w:val="%8."/>
      <w:lvlJc w:val="left"/>
      <w:pPr>
        <w:ind w:left="6971" w:hanging="360"/>
      </w:pPr>
    </w:lvl>
    <w:lvl w:ilvl="8" w:tplc="0415001B" w:tentative="1">
      <w:start w:val="1"/>
      <w:numFmt w:val="lowerRoman"/>
      <w:lvlText w:val="%9."/>
      <w:lvlJc w:val="right"/>
      <w:pPr>
        <w:ind w:left="7691" w:hanging="180"/>
      </w:pPr>
    </w:lvl>
  </w:abstractNum>
  <w:abstractNum w:abstractNumId="7" w15:restartNumberingAfterBreak="0">
    <w:nsid w:val="27A4699C"/>
    <w:multiLevelType w:val="multilevel"/>
    <w:tmpl w:val="9258A94E"/>
    <w:lvl w:ilvl="0">
      <w:start w:val="1"/>
      <w:numFmt w:val="decimal"/>
      <w:lvlText w:val="%1."/>
      <w:lvlJc w:val="left"/>
      <w:pPr>
        <w:ind w:left="415" w:hanging="216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580" w:hanging="382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2">
      <w:numFmt w:val="bullet"/>
      <w:lvlText w:val="•"/>
      <w:lvlJc w:val="left"/>
      <w:pPr>
        <w:ind w:left="1651" w:hanging="38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2722" w:hanging="38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793" w:hanging="38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864" w:hanging="38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935" w:hanging="38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006" w:hanging="38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077" w:hanging="382"/>
      </w:pPr>
      <w:rPr>
        <w:rFonts w:hint="default"/>
        <w:lang w:val="pl-PL" w:eastAsia="en-US" w:bidi="ar-SA"/>
      </w:rPr>
    </w:lvl>
  </w:abstractNum>
  <w:abstractNum w:abstractNumId="8" w15:restartNumberingAfterBreak="0">
    <w:nsid w:val="2BDC5B18"/>
    <w:multiLevelType w:val="hybridMultilevel"/>
    <w:tmpl w:val="E2849BE4"/>
    <w:lvl w:ilvl="0" w:tplc="F8F2F5B6">
      <w:start w:val="5"/>
      <w:numFmt w:val="lowerLetter"/>
      <w:lvlText w:val="%1)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spacing w:val="0"/>
        <w:w w:val="90"/>
        <w:sz w:val="19"/>
        <w:szCs w:val="19"/>
        <w:lang w:val="pl-PL" w:eastAsia="en-US" w:bidi="ar-SA"/>
      </w:rPr>
    </w:lvl>
    <w:lvl w:ilvl="1" w:tplc="DAA47EE8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2" w:tplc="F6C6CDA8">
      <w:numFmt w:val="bullet"/>
      <w:lvlText w:val="•"/>
      <w:lvlJc w:val="left"/>
      <w:pPr>
        <w:ind w:left="2540" w:hanging="279"/>
      </w:pPr>
      <w:rPr>
        <w:rFonts w:hint="default"/>
        <w:lang w:val="pl-PL" w:eastAsia="en-US" w:bidi="ar-SA"/>
      </w:rPr>
    </w:lvl>
    <w:lvl w:ilvl="3" w:tplc="52D8BC88">
      <w:numFmt w:val="bullet"/>
      <w:lvlText w:val="•"/>
      <w:lvlJc w:val="left"/>
      <w:pPr>
        <w:ind w:left="3500" w:hanging="279"/>
      </w:pPr>
      <w:rPr>
        <w:rFonts w:hint="default"/>
        <w:lang w:val="pl-PL" w:eastAsia="en-US" w:bidi="ar-SA"/>
      </w:rPr>
    </w:lvl>
    <w:lvl w:ilvl="4" w:tplc="303E3ABA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5" w:tplc="7212B26C">
      <w:numFmt w:val="bullet"/>
      <w:lvlText w:val="•"/>
      <w:lvlJc w:val="left"/>
      <w:pPr>
        <w:ind w:left="5420" w:hanging="279"/>
      </w:pPr>
      <w:rPr>
        <w:rFonts w:hint="default"/>
        <w:lang w:val="pl-PL" w:eastAsia="en-US" w:bidi="ar-SA"/>
      </w:rPr>
    </w:lvl>
    <w:lvl w:ilvl="6" w:tplc="736EB52C">
      <w:numFmt w:val="bullet"/>
      <w:lvlText w:val="•"/>
      <w:lvlJc w:val="left"/>
      <w:pPr>
        <w:ind w:left="6380" w:hanging="279"/>
      </w:pPr>
      <w:rPr>
        <w:rFonts w:hint="default"/>
        <w:lang w:val="pl-PL" w:eastAsia="en-US" w:bidi="ar-SA"/>
      </w:rPr>
    </w:lvl>
    <w:lvl w:ilvl="7" w:tplc="E04A3B26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  <w:lvl w:ilvl="8" w:tplc="7716E968">
      <w:numFmt w:val="bullet"/>
      <w:lvlText w:val="•"/>
      <w:lvlJc w:val="left"/>
      <w:pPr>
        <w:ind w:left="8300" w:hanging="279"/>
      </w:pPr>
      <w:rPr>
        <w:rFonts w:hint="default"/>
        <w:lang w:val="pl-PL" w:eastAsia="en-US" w:bidi="ar-SA"/>
      </w:rPr>
    </w:lvl>
  </w:abstractNum>
  <w:abstractNum w:abstractNumId="9" w15:restartNumberingAfterBreak="0">
    <w:nsid w:val="2EF813EE"/>
    <w:multiLevelType w:val="hybridMultilevel"/>
    <w:tmpl w:val="95985C74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2EFB17B9"/>
    <w:multiLevelType w:val="multilevel"/>
    <w:tmpl w:val="891EC56C"/>
    <w:lvl w:ilvl="0">
      <w:start w:val="1"/>
      <w:numFmt w:val="decimal"/>
      <w:lvlText w:val="%1"/>
      <w:lvlJc w:val="left"/>
      <w:pPr>
        <w:ind w:left="1250" w:hanging="351"/>
      </w:pPr>
      <w:rPr>
        <w:rFonts w:hint="default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50" w:hanging="351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2">
      <w:numFmt w:val="bullet"/>
      <w:lvlText w:val="•"/>
      <w:lvlJc w:val="left"/>
      <w:pPr>
        <w:ind w:left="3052" w:hanging="351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948" w:hanging="35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844" w:hanging="35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740" w:hanging="35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636" w:hanging="35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532" w:hanging="35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428" w:hanging="351"/>
      </w:pPr>
      <w:rPr>
        <w:rFonts w:hint="default"/>
        <w:lang w:val="pl-PL" w:eastAsia="en-US" w:bidi="ar-SA"/>
      </w:rPr>
    </w:lvl>
  </w:abstractNum>
  <w:abstractNum w:abstractNumId="11" w15:restartNumberingAfterBreak="0">
    <w:nsid w:val="2FF053ED"/>
    <w:multiLevelType w:val="hybridMultilevel"/>
    <w:tmpl w:val="D856D8C8"/>
    <w:lvl w:ilvl="0" w:tplc="FE78C572">
      <w:start w:val="1"/>
      <w:numFmt w:val="decimal"/>
      <w:lvlText w:val="%1.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spacing w:val="-1"/>
        <w:w w:val="97"/>
        <w:sz w:val="19"/>
        <w:szCs w:val="19"/>
        <w:lang w:val="pl-PL" w:eastAsia="en-US" w:bidi="ar-SA"/>
      </w:rPr>
    </w:lvl>
    <w:lvl w:ilvl="1" w:tplc="32069974">
      <w:numFmt w:val="bullet"/>
      <w:lvlText w:val="•"/>
      <w:lvlJc w:val="left"/>
      <w:pPr>
        <w:ind w:left="2192" w:hanging="274"/>
      </w:pPr>
      <w:rPr>
        <w:rFonts w:hint="default"/>
        <w:lang w:val="pl-PL" w:eastAsia="en-US" w:bidi="ar-SA"/>
      </w:rPr>
    </w:lvl>
    <w:lvl w:ilvl="2" w:tplc="64B6204C">
      <w:numFmt w:val="bullet"/>
      <w:lvlText w:val="•"/>
      <w:lvlJc w:val="left"/>
      <w:pPr>
        <w:ind w:left="3084" w:hanging="274"/>
      </w:pPr>
      <w:rPr>
        <w:rFonts w:hint="default"/>
        <w:lang w:val="pl-PL" w:eastAsia="en-US" w:bidi="ar-SA"/>
      </w:rPr>
    </w:lvl>
    <w:lvl w:ilvl="3" w:tplc="8604BC68">
      <w:numFmt w:val="bullet"/>
      <w:lvlText w:val="•"/>
      <w:lvlJc w:val="left"/>
      <w:pPr>
        <w:ind w:left="3976" w:hanging="274"/>
      </w:pPr>
      <w:rPr>
        <w:rFonts w:hint="default"/>
        <w:lang w:val="pl-PL" w:eastAsia="en-US" w:bidi="ar-SA"/>
      </w:rPr>
    </w:lvl>
    <w:lvl w:ilvl="4" w:tplc="5D224178">
      <w:numFmt w:val="bullet"/>
      <w:lvlText w:val="•"/>
      <w:lvlJc w:val="left"/>
      <w:pPr>
        <w:ind w:left="4868" w:hanging="274"/>
      </w:pPr>
      <w:rPr>
        <w:rFonts w:hint="default"/>
        <w:lang w:val="pl-PL" w:eastAsia="en-US" w:bidi="ar-SA"/>
      </w:rPr>
    </w:lvl>
    <w:lvl w:ilvl="5" w:tplc="0406D432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6" w:tplc="26D0635A">
      <w:numFmt w:val="bullet"/>
      <w:lvlText w:val="•"/>
      <w:lvlJc w:val="left"/>
      <w:pPr>
        <w:ind w:left="6652" w:hanging="274"/>
      </w:pPr>
      <w:rPr>
        <w:rFonts w:hint="default"/>
        <w:lang w:val="pl-PL" w:eastAsia="en-US" w:bidi="ar-SA"/>
      </w:rPr>
    </w:lvl>
    <w:lvl w:ilvl="7" w:tplc="CCCA1558">
      <w:numFmt w:val="bullet"/>
      <w:lvlText w:val="•"/>
      <w:lvlJc w:val="left"/>
      <w:pPr>
        <w:ind w:left="7544" w:hanging="274"/>
      </w:pPr>
      <w:rPr>
        <w:rFonts w:hint="default"/>
        <w:lang w:val="pl-PL" w:eastAsia="en-US" w:bidi="ar-SA"/>
      </w:rPr>
    </w:lvl>
    <w:lvl w:ilvl="8" w:tplc="3ABEE106">
      <w:numFmt w:val="bullet"/>
      <w:lvlText w:val="•"/>
      <w:lvlJc w:val="left"/>
      <w:pPr>
        <w:ind w:left="8436" w:hanging="274"/>
      </w:pPr>
      <w:rPr>
        <w:rFonts w:hint="default"/>
        <w:lang w:val="pl-PL" w:eastAsia="en-US" w:bidi="ar-SA"/>
      </w:rPr>
    </w:lvl>
  </w:abstractNum>
  <w:abstractNum w:abstractNumId="12" w15:restartNumberingAfterBreak="0">
    <w:nsid w:val="373401E5"/>
    <w:multiLevelType w:val="hybridMultilevel"/>
    <w:tmpl w:val="B92C5916"/>
    <w:lvl w:ilvl="0" w:tplc="013E0D6E">
      <w:start w:val="1"/>
      <w:numFmt w:val="decimal"/>
      <w:lvlText w:val="%1)"/>
      <w:lvlJc w:val="left"/>
      <w:pPr>
        <w:ind w:left="1120" w:hanging="351"/>
      </w:pPr>
      <w:rPr>
        <w:rFonts w:ascii="Microsoft Sans Serif" w:eastAsia="Microsoft Sans Serif" w:hAnsi="Microsoft Sans Serif" w:cs="Microsoft Sans Serif" w:hint="default"/>
        <w:spacing w:val="-1"/>
        <w:w w:val="90"/>
        <w:sz w:val="19"/>
        <w:szCs w:val="19"/>
        <w:lang w:val="pl-PL" w:eastAsia="en-US" w:bidi="ar-SA"/>
      </w:rPr>
    </w:lvl>
    <w:lvl w:ilvl="1" w:tplc="77EC3EB4">
      <w:numFmt w:val="bullet"/>
      <w:lvlText w:val="•"/>
      <w:lvlJc w:val="left"/>
      <w:pPr>
        <w:ind w:left="2030" w:hanging="351"/>
      </w:pPr>
      <w:rPr>
        <w:rFonts w:hint="default"/>
        <w:lang w:val="pl-PL" w:eastAsia="en-US" w:bidi="ar-SA"/>
      </w:rPr>
    </w:lvl>
    <w:lvl w:ilvl="2" w:tplc="CAD01D56">
      <w:numFmt w:val="bullet"/>
      <w:lvlText w:val="•"/>
      <w:lvlJc w:val="left"/>
      <w:pPr>
        <w:ind w:left="2940" w:hanging="351"/>
      </w:pPr>
      <w:rPr>
        <w:rFonts w:hint="default"/>
        <w:lang w:val="pl-PL" w:eastAsia="en-US" w:bidi="ar-SA"/>
      </w:rPr>
    </w:lvl>
    <w:lvl w:ilvl="3" w:tplc="DA4C0F36">
      <w:numFmt w:val="bullet"/>
      <w:lvlText w:val="•"/>
      <w:lvlJc w:val="left"/>
      <w:pPr>
        <w:ind w:left="3850" w:hanging="351"/>
      </w:pPr>
      <w:rPr>
        <w:rFonts w:hint="default"/>
        <w:lang w:val="pl-PL" w:eastAsia="en-US" w:bidi="ar-SA"/>
      </w:rPr>
    </w:lvl>
    <w:lvl w:ilvl="4" w:tplc="F1E2FA00">
      <w:numFmt w:val="bullet"/>
      <w:lvlText w:val="•"/>
      <w:lvlJc w:val="left"/>
      <w:pPr>
        <w:ind w:left="4760" w:hanging="351"/>
      </w:pPr>
      <w:rPr>
        <w:rFonts w:hint="default"/>
        <w:lang w:val="pl-PL" w:eastAsia="en-US" w:bidi="ar-SA"/>
      </w:rPr>
    </w:lvl>
    <w:lvl w:ilvl="5" w:tplc="88BAEB7C">
      <w:numFmt w:val="bullet"/>
      <w:lvlText w:val="•"/>
      <w:lvlJc w:val="left"/>
      <w:pPr>
        <w:ind w:left="5670" w:hanging="351"/>
      </w:pPr>
      <w:rPr>
        <w:rFonts w:hint="default"/>
        <w:lang w:val="pl-PL" w:eastAsia="en-US" w:bidi="ar-SA"/>
      </w:rPr>
    </w:lvl>
    <w:lvl w:ilvl="6" w:tplc="B88661AC">
      <w:numFmt w:val="bullet"/>
      <w:lvlText w:val="•"/>
      <w:lvlJc w:val="left"/>
      <w:pPr>
        <w:ind w:left="6580" w:hanging="351"/>
      </w:pPr>
      <w:rPr>
        <w:rFonts w:hint="default"/>
        <w:lang w:val="pl-PL" w:eastAsia="en-US" w:bidi="ar-SA"/>
      </w:rPr>
    </w:lvl>
    <w:lvl w:ilvl="7" w:tplc="9C2A5DEA">
      <w:numFmt w:val="bullet"/>
      <w:lvlText w:val="•"/>
      <w:lvlJc w:val="left"/>
      <w:pPr>
        <w:ind w:left="7490" w:hanging="351"/>
      </w:pPr>
      <w:rPr>
        <w:rFonts w:hint="default"/>
        <w:lang w:val="pl-PL" w:eastAsia="en-US" w:bidi="ar-SA"/>
      </w:rPr>
    </w:lvl>
    <w:lvl w:ilvl="8" w:tplc="5FA24DAA">
      <w:numFmt w:val="bullet"/>
      <w:lvlText w:val="•"/>
      <w:lvlJc w:val="left"/>
      <w:pPr>
        <w:ind w:left="8400" w:hanging="351"/>
      </w:pPr>
      <w:rPr>
        <w:rFonts w:hint="default"/>
        <w:lang w:val="pl-PL" w:eastAsia="en-US" w:bidi="ar-SA"/>
      </w:rPr>
    </w:lvl>
  </w:abstractNum>
  <w:abstractNum w:abstractNumId="13" w15:restartNumberingAfterBreak="0">
    <w:nsid w:val="3B987FD7"/>
    <w:multiLevelType w:val="hybridMultilevel"/>
    <w:tmpl w:val="50CE8798"/>
    <w:lvl w:ilvl="0" w:tplc="44FCCABE">
      <w:start w:val="1"/>
      <w:numFmt w:val="decimal"/>
      <w:lvlText w:val="%1."/>
      <w:lvlJc w:val="left"/>
      <w:pPr>
        <w:ind w:left="748" w:hanging="274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1" w:tplc="6F76689E">
      <w:numFmt w:val="bullet"/>
      <w:lvlText w:val=""/>
      <w:lvlJc w:val="left"/>
      <w:pPr>
        <w:ind w:left="1027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2" w:tplc="D1DA3FA0">
      <w:numFmt w:val="bullet"/>
      <w:lvlText w:val="•"/>
      <w:lvlJc w:val="left"/>
      <w:pPr>
        <w:ind w:left="2042" w:hanging="279"/>
      </w:pPr>
      <w:rPr>
        <w:rFonts w:hint="default"/>
        <w:lang w:val="pl-PL" w:eastAsia="en-US" w:bidi="ar-SA"/>
      </w:rPr>
    </w:lvl>
    <w:lvl w:ilvl="3" w:tplc="28828D68">
      <w:numFmt w:val="bullet"/>
      <w:lvlText w:val="•"/>
      <w:lvlJc w:val="left"/>
      <w:pPr>
        <w:ind w:left="3064" w:hanging="279"/>
      </w:pPr>
      <w:rPr>
        <w:rFonts w:hint="default"/>
        <w:lang w:val="pl-PL" w:eastAsia="en-US" w:bidi="ar-SA"/>
      </w:rPr>
    </w:lvl>
    <w:lvl w:ilvl="4" w:tplc="50762E96">
      <w:numFmt w:val="bullet"/>
      <w:lvlText w:val="•"/>
      <w:lvlJc w:val="left"/>
      <w:pPr>
        <w:ind w:left="4086" w:hanging="279"/>
      </w:pPr>
      <w:rPr>
        <w:rFonts w:hint="default"/>
        <w:lang w:val="pl-PL" w:eastAsia="en-US" w:bidi="ar-SA"/>
      </w:rPr>
    </w:lvl>
    <w:lvl w:ilvl="5" w:tplc="99747A34">
      <w:numFmt w:val="bullet"/>
      <w:lvlText w:val="•"/>
      <w:lvlJc w:val="left"/>
      <w:pPr>
        <w:ind w:left="5108" w:hanging="279"/>
      </w:pPr>
      <w:rPr>
        <w:rFonts w:hint="default"/>
        <w:lang w:val="pl-PL" w:eastAsia="en-US" w:bidi="ar-SA"/>
      </w:rPr>
    </w:lvl>
    <w:lvl w:ilvl="6" w:tplc="A1C6D6C2">
      <w:numFmt w:val="bullet"/>
      <w:lvlText w:val="•"/>
      <w:lvlJc w:val="left"/>
      <w:pPr>
        <w:ind w:left="6131" w:hanging="279"/>
      </w:pPr>
      <w:rPr>
        <w:rFonts w:hint="default"/>
        <w:lang w:val="pl-PL" w:eastAsia="en-US" w:bidi="ar-SA"/>
      </w:rPr>
    </w:lvl>
    <w:lvl w:ilvl="7" w:tplc="5B8EDF00">
      <w:numFmt w:val="bullet"/>
      <w:lvlText w:val="•"/>
      <w:lvlJc w:val="left"/>
      <w:pPr>
        <w:ind w:left="7153" w:hanging="279"/>
      </w:pPr>
      <w:rPr>
        <w:rFonts w:hint="default"/>
        <w:lang w:val="pl-PL" w:eastAsia="en-US" w:bidi="ar-SA"/>
      </w:rPr>
    </w:lvl>
    <w:lvl w:ilvl="8" w:tplc="84AC2FF8">
      <w:numFmt w:val="bullet"/>
      <w:lvlText w:val="•"/>
      <w:lvlJc w:val="left"/>
      <w:pPr>
        <w:ind w:left="8175" w:hanging="279"/>
      </w:pPr>
      <w:rPr>
        <w:rFonts w:hint="default"/>
        <w:lang w:val="pl-PL" w:eastAsia="en-US" w:bidi="ar-SA"/>
      </w:rPr>
    </w:lvl>
  </w:abstractNum>
  <w:abstractNum w:abstractNumId="14" w15:restartNumberingAfterBreak="0">
    <w:nsid w:val="3E323B52"/>
    <w:multiLevelType w:val="hybridMultilevel"/>
    <w:tmpl w:val="DEA03D10"/>
    <w:lvl w:ilvl="0" w:tplc="EB387DC8">
      <w:numFmt w:val="bullet"/>
      <w:lvlText w:val=""/>
      <w:lvlJc w:val="left"/>
      <w:pPr>
        <w:ind w:left="1855" w:hanging="276"/>
      </w:pPr>
      <w:rPr>
        <w:rFonts w:ascii="Wingdings" w:eastAsia="Wingdings" w:hAnsi="Wingdings" w:cs="Wingdings" w:hint="default"/>
        <w:w w:val="101"/>
        <w:sz w:val="19"/>
        <w:szCs w:val="19"/>
        <w:lang w:val="pl-PL" w:eastAsia="en-US" w:bidi="ar-SA"/>
      </w:rPr>
    </w:lvl>
    <w:lvl w:ilvl="1" w:tplc="D77E7968">
      <w:numFmt w:val="bullet"/>
      <w:lvlText w:val="•"/>
      <w:lvlJc w:val="left"/>
      <w:pPr>
        <w:ind w:left="2696" w:hanging="276"/>
      </w:pPr>
      <w:rPr>
        <w:rFonts w:hint="default"/>
        <w:lang w:val="pl-PL" w:eastAsia="en-US" w:bidi="ar-SA"/>
      </w:rPr>
    </w:lvl>
    <w:lvl w:ilvl="2" w:tplc="029468A6">
      <w:numFmt w:val="bullet"/>
      <w:lvlText w:val="•"/>
      <w:lvlJc w:val="left"/>
      <w:pPr>
        <w:ind w:left="3532" w:hanging="276"/>
      </w:pPr>
      <w:rPr>
        <w:rFonts w:hint="default"/>
        <w:lang w:val="pl-PL" w:eastAsia="en-US" w:bidi="ar-SA"/>
      </w:rPr>
    </w:lvl>
    <w:lvl w:ilvl="3" w:tplc="2DE27E4A">
      <w:numFmt w:val="bullet"/>
      <w:lvlText w:val="•"/>
      <w:lvlJc w:val="left"/>
      <w:pPr>
        <w:ind w:left="4368" w:hanging="276"/>
      </w:pPr>
      <w:rPr>
        <w:rFonts w:hint="default"/>
        <w:lang w:val="pl-PL" w:eastAsia="en-US" w:bidi="ar-SA"/>
      </w:rPr>
    </w:lvl>
    <w:lvl w:ilvl="4" w:tplc="83FCDDDC">
      <w:numFmt w:val="bullet"/>
      <w:lvlText w:val="•"/>
      <w:lvlJc w:val="left"/>
      <w:pPr>
        <w:ind w:left="5204" w:hanging="276"/>
      </w:pPr>
      <w:rPr>
        <w:rFonts w:hint="default"/>
        <w:lang w:val="pl-PL" w:eastAsia="en-US" w:bidi="ar-SA"/>
      </w:rPr>
    </w:lvl>
    <w:lvl w:ilvl="5" w:tplc="F502DB6E">
      <w:numFmt w:val="bullet"/>
      <w:lvlText w:val="•"/>
      <w:lvlJc w:val="left"/>
      <w:pPr>
        <w:ind w:left="6040" w:hanging="276"/>
      </w:pPr>
      <w:rPr>
        <w:rFonts w:hint="default"/>
        <w:lang w:val="pl-PL" w:eastAsia="en-US" w:bidi="ar-SA"/>
      </w:rPr>
    </w:lvl>
    <w:lvl w:ilvl="6" w:tplc="C6B21F22">
      <w:numFmt w:val="bullet"/>
      <w:lvlText w:val="•"/>
      <w:lvlJc w:val="left"/>
      <w:pPr>
        <w:ind w:left="6876" w:hanging="276"/>
      </w:pPr>
      <w:rPr>
        <w:rFonts w:hint="default"/>
        <w:lang w:val="pl-PL" w:eastAsia="en-US" w:bidi="ar-SA"/>
      </w:rPr>
    </w:lvl>
    <w:lvl w:ilvl="7" w:tplc="A0D20C62">
      <w:numFmt w:val="bullet"/>
      <w:lvlText w:val="•"/>
      <w:lvlJc w:val="left"/>
      <w:pPr>
        <w:ind w:left="7712" w:hanging="276"/>
      </w:pPr>
      <w:rPr>
        <w:rFonts w:hint="default"/>
        <w:lang w:val="pl-PL" w:eastAsia="en-US" w:bidi="ar-SA"/>
      </w:rPr>
    </w:lvl>
    <w:lvl w:ilvl="8" w:tplc="7FE045E0">
      <w:numFmt w:val="bullet"/>
      <w:lvlText w:val="•"/>
      <w:lvlJc w:val="left"/>
      <w:pPr>
        <w:ind w:left="8548" w:hanging="276"/>
      </w:pPr>
      <w:rPr>
        <w:rFonts w:hint="default"/>
        <w:lang w:val="pl-PL" w:eastAsia="en-US" w:bidi="ar-SA"/>
      </w:rPr>
    </w:lvl>
  </w:abstractNum>
  <w:abstractNum w:abstractNumId="15" w15:restartNumberingAfterBreak="0">
    <w:nsid w:val="4AE04651"/>
    <w:multiLevelType w:val="hybridMultilevel"/>
    <w:tmpl w:val="2E9CA440"/>
    <w:lvl w:ilvl="0" w:tplc="3858E022">
      <w:start w:val="1"/>
      <w:numFmt w:val="decimal"/>
      <w:lvlText w:val="%1."/>
      <w:lvlJc w:val="left"/>
      <w:pPr>
        <w:ind w:left="13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07" w:hanging="360"/>
      </w:pPr>
    </w:lvl>
    <w:lvl w:ilvl="2" w:tplc="0415001B" w:tentative="1">
      <w:start w:val="1"/>
      <w:numFmt w:val="lowerRoman"/>
      <w:lvlText w:val="%3."/>
      <w:lvlJc w:val="right"/>
      <w:pPr>
        <w:ind w:left="2827" w:hanging="180"/>
      </w:pPr>
    </w:lvl>
    <w:lvl w:ilvl="3" w:tplc="0415000F" w:tentative="1">
      <w:start w:val="1"/>
      <w:numFmt w:val="decimal"/>
      <w:lvlText w:val="%4."/>
      <w:lvlJc w:val="left"/>
      <w:pPr>
        <w:ind w:left="3547" w:hanging="360"/>
      </w:pPr>
    </w:lvl>
    <w:lvl w:ilvl="4" w:tplc="04150019" w:tentative="1">
      <w:start w:val="1"/>
      <w:numFmt w:val="lowerLetter"/>
      <w:lvlText w:val="%5."/>
      <w:lvlJc w:val="left"/>
      <w:pPr>
        <w:ind w:left="4267" w:hanging="360"/>
      </w:pPr>
    </w:lvl>
    <w:lvl w:ilvl="5" w:tplc="0415001B" w:tentative="1">
      <w:start w:val="1"/>
      <w:numFmt w:val="lowerRoman"/>
      <w:lvlText w:val="%6."/>
      <w:lvlJc w:val="right"/>
      <w:pPr>
        <w:ind w:left="4987" w:hanging="180"/>
      </w:pPr>
    </w:lvl>
    <w:lvl w:ilvl="6" w:tplc="0415000F" w:tentative="1">
      <w:start w:val="1"/>
      <w:numFmt w:val="decimal"/>
      <w:lvlText w:val="%7."/>
      <w:lvlJc w:val="left"/>
      <w:pPr>
        <w:ind w:left="5707" w:hanging="360"/>
      </w:pPr>
    </w:lvl>
    <w:lvl w:ilvl="7" w:tplc="04150019" w:tentative="1">
      <w:start w:val="1"/>
      <w:numFmt w:val="lowerLetter"/>
      <w:lvlText w:val="%8."/>
      <w:lvlJc w:val="left"/>
      <w:pPr>
        <w:ind w:left="6427" w:hanging="360"/>
      </w:pPr>
    </w:lvl>
    <w:lvl w:ilvl="8" w:tplc="0415001B" w:tentative="1">
      <w:start w:val="1"/>
      <w:numFmt w:val="lowerRoman"/>
      <w:lvlText w:val="%9."/>
      <w:lvlJc w:val="right"/>
      <w:pPr>
        <w:ind w:left="7147" w:hanging="180"/>
      </w:pPr>
    </w:lvl>
  </w:abstractNum>
  <w:abstractNum w:abstractNumId="16" w15:restartNumberingAfterBreak="0">
    <w:nsid w:val="4CB5712B"/>
    <w:multiLevelType w:val="multilevel"/>
    <w:tmpl w:val="8BEE8FB6"/>
    <w:lvl w:ilvl="0">
      <w:start w:val="1"/>
      <w:numFmt w:val="decimal"/>
      <w:lvlText w:val="%1."/>
      <w:lvlJc w:val="left"/>
      <w:pPr>
        <w:ind w:left="439" w:hanging="240"/>
      </w:pPr>
      <w:rPr>
        <w:rFonts w:ascii="Arial" w:eastAsia="Arial" w:hAnsi="Arial" w:cs="Arial" w:hint="default"/>
        <w:b/>
        <w:bCs/>
        <w:spacing w:val="-1"/>
        <w:w w:val="104"/>
        <w:sz w:val="21"/>
        <w:szCs w:val="21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856" w:hanging="382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2">
      <w:numFmt w:val="bullet"/>
      <w:lvlText w:val=""/>
      <w:lvlJc w:val="left"/>
      <w:pPr>
        <w:ind w:left="1300" w:hanging="274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3">
      <w:numFmt w:val="bullet"/>
      <w:lvlText w:val="•"/>
      <w:lvlJc w:val="left"/>
      <w:pPr>
        <w:ind w:left="2415" w:hanging="274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530" w:hanging="274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645" w:hanging="274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75" w:hanging="274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90" w:hanging="274"/>
      </w:pPr>
      <w:rPr>
        <w:rFonts w:hint="default"/>
        <w:lang w:val="pl-PL" w:eastAsia="en-US" w:bidi="ar-SA"/>
      </w:rPr>
    </w:lvl>
  </w:abstractNum>
  <w:abstractNum w:abstractNumId="17" w15:restartNumberingAfterBreak="0">
    <w:nsid w:val="53EB1E61"/>
    <w:multiLevelType w:val="multilevel"/>
    <w:tmpl w:val="D7EE4DEA"/>
    <w:styleLink w:val="Biecalista1"/>
    <w:lvl w:ilvl="0">
      <w:start w:val="1"/>
      <w:numFmt w:val="decimal"/>
      <w:lvlText w:val="%1."/>
      <w:lvlJc w:val="left"/>
      <w:pPr>
        <w:ind w:left="439" w:hanging="241"/>
      </w:pPr>
      <w:rPr>
        <w:rFonts w:hint="default"/>
        <w:b/>
        <w:bCs/>
        <w:spacing w:val="-1"/>
        <w:w w:val="104"/>
        <w:sz w:val="21"/>
        <w:szCs w:val="21"/>
        <w:lang w:val="pl-PL" w:eastAsia="en-US" w:bidi="ar-SA"/>
      </w:rPr>
    </w:lvl>
    <w:lvl w:ilvl="1">
      <w:start w:val="1"/>
      <w:numFmt w:val="upperRoman"/>
      <w:lvlText w:val="%2."/>
      <w:lvlJc w:val="left"/>
      <w:pPr>
        <w:ind w:left="660" w:hanging="185"/>
        <w:jc w:val="right"/>
      </w:pPr>
      <w:rPr>
        <w:rFonts w:ascii="Arial" w:eastAsia="Arial" w:hAnsi="Arial" w:cs="Arial" w:hint="default"/>
        <w:b/>
        <w:bCs/>
        <w:spacing w:val="-2"/>
        <w:w w:val="104"/>
        <w:sz w:val="21"/>
        <w:szCs w:val="21"/>
        <w:lang w:val="pl-PL" w:eastAsia="en-US" w:bidi="ar-SA"/>
      </w:rPr>
    </w:lvl>
    <w:lvl w:ilvl="2">
      <w:start w:val="1"/>
      <w:numFmt w:val="decimal"/>
      <w:lvlText w:val="%3."/>
      <w:lvlJc w:val="left"/>
      <w:pPr>
        <w:ind w:left="1027" w:hanging="279"/>
      </w:pPr>
      <w:rPr>
        <w:rFonts w:ascii="Arial" w:eastAsia="Arial" w:hAnsi="Arial" w:cs="Arial" w:hint="default"/>
        <w:b/>
        <w:bCs/>
        <w:spacing w:val="-1"/>
        <w:w w:val="104"/>
        <w:sz w:val="19"/>
        <w:szCs w:val="1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00" w:hanging="351"/>
        <w:jc w:val="right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4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5">
      <w:numFmt w:val="bullet"/>
      <w:lvlText w:val="•"/>
      <w:lvlJc w:val="left"/>
      <w:pPr>
        <w:ind w:left="3020" w:hanging="279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5900" w:hanging="279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</w:abstractNum>
  <w:abstractNum w:abstractNumId="18" w15:restartNumberingAfterBreak="0">
    <w:nsid w:val="59D34E10"/>
    <w:multiLevelType w:val="multilevel"/>
    <w:tmpl w:val="1BC849F0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w w:val="110"/>
      </w:rPr>
    </w:lvl>
    <w:lvl w:ilvl="1">
      <w:start w:val="1"/>
      <w:numFmt w:val="decimal"/>
      <w:lvlText w:val="%1.%2"/>
      <w:lvlJc w:val="left"/>
      <w:pPr>
        <w:ind w:left="1497" w:hanging="360"/>
      </w:pPr>
      <w:rPr>
        <w:rFonts w:hint="default"/>
        <w:w w:val="110"/>
      </w:rPr>
    </w:lvl>
    <w:lvl w:ilvl="2">
      <w:start w:val="1"/>
      <w:numFmt w:val="decimal"/>
      <w:lvlText w:val="%1.%2.%3"/>
      <w:lvlJc w:val="left"/>
      <w:pPr>
        <w:ind w:left="2994" w:hanging="720"/>
      </w:pPr>
      <w:rPr>
        <w:rFonts w:hint="default"/>
        <w:w w:val="110"/>
      </w:rPr>
    </w:lvl>
    <w:lvl w:ilvl="3">
      <w:start w:val="1"/>
      <w:numFmt w:val="decimal"/>
      <w:lvlText w:val="%1.%2.%3.%4"/>
      <w:lvlJc w:val="left"/>
      <w:pPr>
        <w:ind w:left="4131" w:hanging="720"/>
      </w:pPr>
      <w:rPr>
        <w:rFonts w:hint="default"/>
        <w:w w:val="110"/>
      </w:rPr>
    </w:lvl>
    <w:lvl w:ilvl="4">
      <w:start w:val="1"/>
      <w:numFmt w:val="decimal"/>
      <w:lvlText w:val="%1.%2.%3.%4.%5"/>
      <w:lvlJc w:val="left"/>
      <w:pPr>
        <w:ind w:left="5628" w:hanging="1080"/>
      </w:pPr>
      <w:rPr>
        <w:rFonts w:hint="default"/>
        <w:w w:val="110"/>
      </w:rPr>
    </w:lvl>
    <w:lvl w:ilvl="5">
      <w:start w:val="1"/>
      <w:numFmt w:val="decimal"/>
      <w:lvlText w:val="%1.%2.%3.%4.%5.%6"/>
      <w:lvlJc w:val="left"/>
      <w:pPr>
        <w:ind w:left="6765" w:hanging="1080"/>
      </w:pPr>
      <w:rPr>
        <w:rFonts w:hint="default"/>
        <w:w w:val="110"/>
      </w:rPr>
    </w:lvl>
    <w:lvl w:ilvl="6">
      <w:start w:val="1"/>
      <w:numFmt w:val="decimal"/>
      <w:lvlText w:val="%1.%2.%3.%4.%5.%6.%7"/>
      <w:lvlJc w:val="left"/>
      <w:pPr>
        <w:ind w:left="7902" w:hanging="1080"/>
      </w:pPr>
      <w:rPr>
        <w:rFonts w:hint="default"/>
        <w:w w:val="110"/>
      </w:rPr>
    </w:lvl>
    <w:lvl w:ilvl="7">
      <w:start w:val="1"/>
      <w:numFmt w:val="decimal"/>
      <w:lvlText w:val="%1.%2.%3.%4.%5.%6.%7.%8"/>
      <w:lvlJc w:val="left"/>
      <w:pPr>
        <w:ind w:left="9399" w:hanging="1440"/>
      </w:pPr>
      <w:rPr>
        <w:rFonts w:hint="default"/>
        <w:w w:val="110"/>
      </w:rPr>
    </w:lvl>
    <w:lvl w:ilvl="8">
      <w:start w:val="1"/>
      <w:numFmt w:val="decimal"/>
      <w:lvlText w:val="%1.%2.%3.%4.%5.%6.%7.%8.%9"/>
      <w:lvlJc w:val="left"/>
      <w:pPr>
        <w:ind w:left="10536" w:hanging="1440"/>
      </w:pPr>
      <w:rPr>
        <w:rFonts w:hint="default"/>
        <w:w w:val="110"/>
      </w:rPr>
    </w:lvl>
  </w:abstractNum>
  <w:abstractNum w:abstractNumId="19" w15:restartNumberingAfterBreak="0">
    <w:nsid w:val="5A442EEB"/>
    <w:multiLevelType w:val="hybridMultilevel"/>
    <w:tmpl w:val="47A61B2A"/>
    <w:lvl w:ilvl="0" w:tplc="90220974">
      <w:start w:val="1"/>
      <w:numFmt w:val="decimal"/>
      <w:lvlText w:val="%1."/>
      <w:lvlJc w:val="left"/>
      <w:pPr>
        <w:ind w:left="549" w:hanging="351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1" w:tplc="2C5656AE">
      <w:numFmt w:val="bullet"/>
      <w:lvlText w:val="•"/>
      <w:lvlJc w:val="left"/>
      <w:pPr>
        <w:ind w:left="1508" w:hanging="351"/>
      </w:pPr>
      <w:rPr>
        <w:rFonts w:hint="default"/>
        <w:lang w:val="pl-PL" w:eastAsia="en-US" w:bidi="ar-SA"/>
      </w:rPr>
    </w:lvl>
    <w:lvl w:ilvl="2" w:tplc="D7348102">
      <w:numFmt w:val="bullet"/>
      <w:lvlText w:val="•"/>
      <w:lvlJc w:val="left"/>
      <w:pPr>
        <w:ind w:left="2476" w:hanging="351"/>
      </w:pPr>
      <w:rPr>
        <w:rFonts w:hint="default"/>
        <w:lang w:val="pl-PL" w:eastAsia="en-US" w:bidi="ar-SA"/>
      </w:rPr>
    </w:lvl>
    <w:lvl w:ilvl="3" w:tplc="A7BA3D6E">
      <w:numFmt w:val="bullet"/>
      <w:lvlText w:val="•"/>
      <w:lvlJc w:val="left"/>
      <w:pPr>
        <w:ind w:left="3444" w:hanging="351"/>
      </w:pPr>
      <w:rPr>
        <w:rFonts w:hint="default"/>
        <w:lang w:val="pl-PL" w:eastAsia="en-US" w:bidi="ar-SA"/>
      </w:rPr>
    </w:lvl>
    <w:lvl w:ilvl="4" w:tplc="12689510">
      <w:numFmt w:val="bullet"/>
      <w:lvlText w:val="•"/>
      <w:lvlJc w:val="left"/>
      <w:pPr>
        <w:ind w:left="4412" w:hanging="351"/>
      </w:pPr>
      <w:rPr>
        <w:rFonts w:hint="default"/>
        <w:lang w:val="pl-PL" w:eastAsia="en-US" w:bidi="ar-SA"/>
      </w:rPr>
    </w:lvl>
    <w:lvl w:ilvl="5" w:tplc="1C18456E">
      <w:numFmt w:val="bullet"/>
      <w:lvlText w:val="•"/>
      <w:lvlJc w:val="left"/>
      <w:pPr>
        <w:ind w:left="5380" w:hanging="351"/>
      </w:pPr>
      <w:rPr>
        <w:rFonts w:hint="default"/>
        <w:lang w:val="pl-PL" w:eastAsia="en-US" w:bidi="ar-SA"/>
      </w:rPr>
    </w:lvl>
    <w:lvl w:ilvl="6" w:tplc="06D8D282">
      <w:numFmt w:val="bullet"/>
      <w:lvlText w:val="•"/>
      <w:lvlJc w:val="left"/>
      <w:pPr>
        <w:ind w:left="6348" w:hanging="351"/>
      </w:pPr>
      <w:rPr>
        <w:rFonts w:hint="default"/>
        <w:lang w:val="pl-PL" w:eastAsia="en-US" w:bidi="ar-SA"/>
      </w:rPr>
    </w:lvl>
    <w:lvl w:ilvl="7" w:tplc="497EE5AC">
      <w:numFmt w:val="bullet"/>
      <w:lvlText w:val="•"/>
      <w:lvlJc w:val="left"/>
      <w:pPr>
        <w:ind w:left="7316" w:hanging="351"/>
      </w:pPr>
      <w:rPr>
        <w:rFonts w:hint="default"/>
        <w:lang w:val="pl-PL" w:eastAsia="en-US" w:bidi="ar-SA"/>
      </w:rPr>
    </w:lvl>
    <w:lvl w:ilvl="8" w:tplc="AB8EDC56">
      <w:numFmt w:val="bullet"/>
      <w:lvlText w:val="•"/>
      <w:lvlJc w:val="left"/>
      <w:pPr>
        <w:ind w:left="8284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5C3C2249"/>
    <w:multiLevelType w:val="hybridMultilevel"/>
    <w:tmpl w:val="21BEC436"/>
    <w:lvl w:ilvl="0" w:tplc="BE28AE72">
      <w:start w:val="1"/>
      <w:numFmt w:val="lowerLetter"/>
      <w:lvlText w:val="%1)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1" w:tplc="C166FDAA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2" w:tplc="254C2232">
      <w:numFmt w:val="bullet"/>
      <w:lvlText w:val="•"/>
      <w:lvlJc w:val="left"/>
      <w:pPr>
        <w:ind w:left="2540" w:hanging="279"/>
      </w:pPr>
      <w:rPr>
        <w:rFonts w:hint="default"/>
        <w:lang w:val="pl-PL" w:eastAsia="en-US" w:bidi="ar-SA"/>
      </w:rPr>
    </w:lvl>
    <w:lvl w:ilvl="3" w:tplc="1F0430CA">
      <w:numFmt w:val="bullet"/>
      <w:lvlText w:val="•"/>
      <w:lvlJc w:val="left"/>
      <w:pPr>
        <w:ind w:left="3500" w:hanging="279"/>
      </w:pPr>
      <w:rPr>
        <w:rFonts w:hint="default"/>
        <w:lang w:val="pl-PL" w:eastAsia="en-US" w:bidi="ar-SA"/>
      </w:rPr>
    </w:lvl>
    <w:lvl w:ilvl="4" w:tplc="13AAB240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5" w:tplc="CA06EAB6">
      <w:numFmt w:val="bullet"/>
      <w:lvlText w:val="•"/>
      <w:lvlJc w:val="left"/>
      <w:pPr>
        <w:ind w:left="5420" w:hanging="279"/>
      </w:pPr>
      <w:rPr>
        <w:rFonts w:hint="default"/>
        <w:lang w:val="pl-PL" w:eastAsia="en-US" w:bidi="ar-SA"/>
      </w:rPr>
    </w:lvl>
    <w:lvl w:ilvl="6" w:tplc="E3302B72">
      <w:numFmt w:val="bullet"/>
      <w:lvlText w:val="•"/>
      <w:lvlJc w:val="left"/>
      <w:pPr>
        <w:ind w:left="6380" w:hanging="279"/>
      </w:pPr>
      <w:rPr>
        <w:rFonts w:hint="default"/>
        <w:lang w:val="pl-PL" w:eastAsia="en-US" w:bidi="ar-SA"/>
      </w:rPr>
    </w:lvl>
    <w:lvl w:ilvl="7" w:tplc="1070F9E8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  <w:lvl w:ilvl="8" w:tplc="EED8857E">
      <w:numFmt w:val="bullet"/>
      <w:lvlText w:val="•"/>
      <w:lvlJc w:val="left"/>
      <w:pPr>
        <w:ind w:left="8300" w:hanging="279"/>
      </w:pPr>
      <w:rPr>
        <w:rFonts w:hint="default"/>
        <w:lang w:val="pl-PL" w:eastAsia="en-US" w:bidi="ar-SA"/>
      </w:rPr>
    </w:lvl>
  </w:abstractNum>
  <w:abstractNum w:abstractNumId="21" w15:restartNumberingAfterBreak="0">
    <w:nsid w:val="5E9F3885"/>
    <w:multiLevelType w:val="multilevel"/>
    <w:tmpl w:val="C1427B26"/>
    <w:lvl w:ilvl="0">
      <w:start w:val="3"/>
      <w:numFmt w:val="decimal"/>
      <w:lvlText w:val="%1"/>
      <w:lvlJc w:val="left"/>
      <w:pPr>
        <w:ind w:left="960" w:hanging="377"/>
      </w:pPr>
      <w:rPr>
        <w:rFonts w:hint="default"/>
        <w:lang w:val="pl-PL" w:eastAsia="en-US" w:bidi="ar-SA"/>
      </w:rPr>
    </w:lvl>
    <w:lvl w:ilvl="1">
      <w:start w:val="1"/>
      <w:numFmt w:val="lowerLetter"/>
      <w:lvlText w:val="%2)"/>
      <w:lvlJc w:val="left"/>
      <w:pPr>
        <w:ind w:left="943" w:hanging="360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2">
      <w:numFmt w:val="bullet"/>
      <w:lvlText w:val="•"/>
      <w:lvlJc w:val="left"/>
      <w:pPr>
        <w:ind w:left="2812" w:hanging="377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38" w:hanging="377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64" w:hanging="377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0" w:hanging="377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16" w:hanging="377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377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68" w:hanging="377"/>
      </w:pPr>
      <w:rPr>
        <w:rFonts w:hint="default"/>
        <w:lang w:val="pl-PL" w:eastAsia="en-US" w:bidi="ar-SA"/>
      </w:rPr>
    </w:lvl>
  </w:abstractNum>
  <w:abstractNum w:abstractNumId="22" w15:restartNumberingAfterBreak="0">
    <w:nsid w:val="60475C0E"/>
    <w:multiLevelType w:val="hybridMultilevel"/>
    <w:tmpl w:val="85E8BA98"/>
    <w:lvl w:ilvl="0" w:tplc="10F4C8DC">
      <w:start w:val="1"/>
      <w:numFmt w:val="upperRoman"/>
      <w:lvlText w:val="%1."/>
      <w:lvlJc w:val="left"/>
      <w:pPr>
        <w:ind w:left="372" w:hanging="173"/>
      </w:pPr>
      <w:rPr>
        <w:rFonts w:ascii="Arial" w:eastAsia="Arial" w:hAnsi="Arial" w:cs="Arial" w:hint="default"/>
        <w:b/>
        <w:bCs/>
        <w:w w:val="104"/>
        <w:sz w:val="19"/>
        <w:szCs w:val="19"/>
        <w:lang w:val="pl-PL" w:eastAsia="en-US" w:bidi="ar-SA"/>
      </w:rPr>
    </w:lvl>
    <w:lvl w:ilvl="1" w:tplc="2FCABB40">
      <w:numFmt w:val="bullet"/>
      <w:lvlText w:val="•"/>
      <w:lvlJc w:val="left"/>
      <w:pPr>
        <w:ind w:left="1364" w:hanging="173"/>
      </w:pPr>
      <w:rPr>
        <w:rFonts w:hint="default"/>
        <w:lang w:val="pl-PL" w:eastAsia="en-US" w:bidi="ar-SA"/>
      </w:rPr>
    </w:lvl>
    <w:lvl w:ilvl="2" w:tplc="F94EBE48">
      <w:numFmt w:val="bullet"/>
      <w:lvlText w:val="•"/>
      <w:lvlJc w:val="left"/>
      <w:pPr>
        <w:ind w:left="2348" w:hanging="173"/>
      </w:pPr>
      <w:rPr>
        <w:rFonts w:hint="default"/>
        <w:lang w:val="pl-PL" w:eastAsia="en-US" w:bidi="ar-SA"/>
      </w:rPr>
    </w:lvl>
    <w:lvl w:ilvl="3" w:tplc="438A704E">
      <w:numFmt w:val="bullet"/>
      <w:lvlText w:val="•"/>
      <w:lvlJc w:val="left"/>
      <w:pPr>
        <w:ind w:left="3332" w:hanging="173"/>
      </w:pPr>
      <w:rPr>
        <w:rFonts w:hint="default"/>
        <w:lang w:val="pl-PL" w:eastAsia="en-US" w:bidi="ar-SA"/>
      </w:rPr>
    </w:lvl>
    <w:lvl w:ilvl="4" w:tplc="E0360556">
      <w:numFmt w:val="bullet"/>
      <w:lvlText w:val="•"/>
      <w:lvlJc w:val="left"/>
      <w:pPr>
        <w:ind w:left="4316" w:hanging="173"/>
      </w:pPr>
      <w:rPr>
        <w:rFonts w:hint="default"/>
        <w:lang w:val="pl-PL" w:eastAsia="en-US" w:bidi="ar-SA"/>
      </w:rPr>
    </w:lvl>
    <w:lvl w:ilvl="5" w:tplc="EF90F088">
      <w:numFmt w:val="bullet"/>
      <w:lvlText w:val="•"/>
      <w:lvlJc w:val="left"/>
      <w:pPr>
        <w:ind w:left="5300" w:hanging="173"/>
      </w:pPr>
      <w:rPr>
        <w:rFonts w:hint="default"/>
        <w:lang w:val="pl-PL" w:eastAsia="en-US" w:bidi="ar-SA"/>
      </w:rPr>
    </w:lvl>
    <w:lvl w:ilvl="6" w:tplc="2990E990">
      <w:numFmt w:val="bullet"/>
      <w:lvlText w:val="•"/>
      <w:lvlJc w:val="left"/>
      <w:pPr>
        <w:ind w:left="6284" w:hanging="173"/>
      </w:pPr>
      <w:rPr>
        <w:rFonts w:hint="default"/>
        <w:lang w:val="pl-PL" w:eastAsia="en-US" w:bidi="ar-SA"/>
      </w:rPr>
    </w:lvl>
    <w:lvl w:ilvl="7" w:tplc="C2DC139E">
      <w:numFmt w:val="bullet"/>
      <w:lvlText w:val="•"/>
      <w:lvlJc w:val="left"/>
      <w:pPr>
        <w:ind w:left="7268" w:hanging="173"/>
      </w:pPr>
      <w:rPr>
        <w:rFonts w:hint="default"/>
        <w:lang w:val="pl-PL" w:eastAsia="en-US" w:bidi="ar-SA"/>
      </w:rPr>
    </w:lvl>
    <w:lvl w:ilvl="8" w:tplc="0114DD5A">
      <w:numFmt w:val="bullet"/>
      <w:lvlText w:val="•"/>
      <w:lvlJc w:val="left"/>
      <w:pPr>
        <w:ind w:left="8252" w:hanging="173"/>
      </w:pPr>
      <w:rPr>
        <w:rFonts w:hint="default"/>
        <w:lang w:val="pl-PL" w:eastAsia="en-US" w:bidi="ar-SA"/>
      </w:rPr>
    </w:lvl>
  </w:abstractNum>
  <w:abstractNum w:abstractNumId="23" w15:restartNumberingAfterBreak="0">
    <w:nsid w:val="62581533"/>
    <w:multiLevelType w:val="hybridMultilevel"/>
    <w:tmpl w:val="E7462E4A"/>
    <w:lvl w:ilvl="0" w:tplc="15FE2286">
      <w:start w:val="1"/>
      <w:numFmt w:val="decimal"/>
      <w:lvlText w:val="%1.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spacing w:val="-1"/>
        <w:w w:val="97"/>
        <w:sz w:val="19"/>
        <w:szCs w:val="19"/>
        <w:lang w:val="pl-PL" w:eastAsia="en-US" w:bidi="ar-SA"/>
      </w:rPr>
    </w:lvl>
    <w:lvl w:ilvl="1" w:tplc="C6321378">
      <w:numFmt w:val="bullet"/>
      <w:lvlText w:val="•"/>
      <w:lvlJc w:val="left"/>
      <w:pPr>
        <w:ind w:left="2192" w:hanging="274"/>
      </w:pPr>
      <w:rPr>
        <w:rFonts w:hint="default"/>
        <w:lang w:val="pl-PL" w:eastAsia="en-US" w:bidi="ar-SA"/>
      </w:rPr>
    </w:lvl>
    <w:lvl w:ilvl="2" w:tplc="2AAC5E24">
      <w:numFmt w:val="bullet"/>
      <w:lvlText w:val="•"/>
      <w:lvlJc w:val="left"/>
      <w:pPr>
        <w:ind w:left="3084" w:hanging="274"/>
      </w:pPr>
      <w:rPr>
        <w:rFonts w:hint="default"/>
        <w:lang w:val="pl-PL" w:eastAsia="en-US" w:bidi="ar-SA"/>
      </w:rPr>
    </w:lvl>
    <w:lvl w:ilvl="3" w:tplc="DEEC9B8A">
      <w:numFmt w:val="bullet"/>
      <w:lvlText w:val="•"/>
      <w:lvlJc w:val="left"/>
      <w:pPr>
        <w:ind w:left="3976" w:hanging="274"/>
      </w:pPr>
      <w:rPr>
        <w:rFonts w:hint="default"/>
        <w:lang w:val="pl-PL" w:eastAsia="en-US" w:bidi="ar-SA"/>
      </w:rPr>
    </w:lvl>
    <w:lvl w:ilvl="4" w:tplc="97041978">
      <w:numFmt w:val="bullet"/>
      <w:lvlText w:val="•"/>
      <w:lvlJc w:val="left"/>
      <w:pPr>
        <w:ind w:left="4868" w:hanging="274"/>
      </w:pPr>
      <w:rPr>
        <w:rFonts w:hint="default"/>
        <w:lang w:val="pl-PL" w:eastAsia="en-US" w:bidi="ar-SA"/>
      </w:rPr>
    </w:lvl>
    <w:lvl w:ilvl="5" w:tplc="5678907C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6" w:tplc="81FE7D48">
      <w:numFmt w:val="bullet"/>
      <w:lvlText w:val="•"/>
      <w:lvlJc w:val="left"/>
      <w:pPr>
        <w:ind w:left="6652" w:hanging="274"/>
      </w:pPr>
      <w:rPr>
        <w:rFonts w:hint="default"/>
        <w:lang w:val="pl-PL" w:eastAsia="en-US" w:bidi="ar-SA"/>
      </w:rPr>
    </w:lvl>
    <w:lvl w:ilvl="7" w:tplc="965CEE38">
      <w:numFmt w:val="bullet"/>
      <w:lvlText w:val="•"/>
      <w:lvlJc w:val="left"/>
      <w:pPr>
        <w:ind w:left="7544" w:hanging="274"/>
      </w:pPr>
      <w:rPr>
        <w:rFonts w:hint="default"/>
        <w:lang w:val="pl-PL" w:eastAsia="en-US" w:bidi="ar-SA"/>
      </w:rPr>
    </w:lvl>
    <w:lvl w:ilvl="8" w:tplc="8F8A08D2">
      <w:numFmt w:val="bullet"/>
      <w:lvlText w:val="•"/>
      <w:lvlJc w:val="left"/>
      <w:pPr>
        <w:ind w:left="8436" w:hanging="274"/>
      </w:pPr>
      <w:rPr>
        <w:rFonts w:hint="default"/>
        <w:lang w:val="pl-PL" w:eastAsia="en-US" w:bidi="ar-SA"/>
      </w:rPr>
    </w:lvl>
  </w:abstractNum>
  <w:abstractNum w:abstractNumId="24" w15:restartNumberingAfterBreak="0">
    <w:nsid w:val="631567FD"/>
    <w:multiLevelType w:val="hybridMultilevel"/>
    <w:tmpl w:val="3198184C"/>
    <w:lvl w:ilvl="0" w:tplc="A28A0BBE">
      <w:start w:val="1"/>
      <w:numFmt w:val="lowerLetter"/>
      <w:lvlText w:val="%1)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1" w:tplc="BF22EB6C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2" w:tplc="16309FF0">
      <w:numFmt w:val="bullet"/>
      <w:lvlText w:val="•"/>
      <w:lvlJc w:val="left"/>
      <w:pPr>
        <w:ind w:left="2540" w:hanging="279"/>
      </w:pPr>
      <w:rPr>
        <w:rFonts w:hint="default"/>
        <w:lang w:val="pl-PL" w:eastAsia="en-US" w:bidi="ar-SA"/>
      </w:rPr>
    </w:lvl>
    <w:lvl w:ilvl="3" w:tplc="40927CE0">
      <w:numFmt w:val="bullet"/>
      <w:lvlText w:val="•"/>
      <w:lvlJc w:val="left"/>
      <w:pPr>
        <w:ind w:left="3500" w:hanging="279"/>
      </w:pPr>
      <w:rPr>
        <w:rFonts w:hint="default"/>
        <w:lang w:val="pl-PL" w:eastAsia="en-US" w:bidi="ar-SA"/>
      </w:rPr>
    </w:lvl>
    <w:lvl w:ilvl="4" w:tplc="FE84AAA4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5" w:tplc="BF38698C">
      <w:numFmt w:val="bullet"/>
      <w:lvlText w:val="•"/>
      <w:lvlJc w:val="left"/>
      <w:pPr>
        <w:ind w:left="5420" w:hanging="279"/>
      </w:pPr>
      <w:rPr>
        <w:rFonts w:hint="default"/>
        <w:lang w:val="pl-PL" w:eastAsia="en-US" w:bidi="ar-SA"/>
      </w:rPr>
    </w:lvl>
    <w:lvl w:ilvl="6" w:tplc="B8EA6546">
      <w:numFmt w:val="bullet"/>
      <w:lvlText w:val="•"/>
      <w:lvlJc w:val="left"/>
      <w:pPr>
        <w:ind w:left="6380" w:hanging="279"/>
      </w:pPr>
      <w:rPr>
        <w:rFonts w:hint="default"/>
        <w:lang w:val="pl-PL" w:eastAsia="en-US" w:bidi="ar-SA"/>
      </w:rPr>
    </w:lvl>
    <w:lvl w:ilvl="7" w:tplc="A40841B2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  <w:lvl w:ilvl="8" w:tplc="DA1CFA84">
      <w:numFmt w:val="bullet"/>
      <w:lvlText w:val="•"/>
      <w:lvlJc w:val="left"/>
      <w:pPr>
        <w:ind w:left="8300" w:hanging="279"/>
      </w:pPr>
      <w:rPr>
        <w:rFonts w:hint="default"/>
        <w:lang w:val="pl-PL" w:eastAsia="en-US" w:bidi="ar-SA"/>
      </w:rPr>
    </w:lvl>
  </w:abstractNum>
  <w:abstractNum w:abstractNumId="25" w15:restartNumberingAfterBreak="0">
    <w:nsid w:val="69D44201"/>
    <w:multiLevelType w:val="hybridMultilevel"/>
    <w:tmpl w:val="E2C66804"/>
    <w:lvl w:ilvl="0" w:tplc="BC7A4344">
      <w:start w:val="1"/>
      <w:numFmt w:val="lowerLetter"/>
      <w:lvlText w:val="%1)"/>
      <w:lvlJc w:val="left"/>
      <w:pPr>
        <w:ind w:left="1027" w:hanging="279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1" w:tplc="FE489A04">
      <w:numFmt w:val="bullet"/>
      <w:lvlText w:val="•"/>
      <w:lvlJc w:val="left"/>
      <w:pPr>
        <w:ind w:left="1940" w:hanging="279"/>
      </w:pPr>
      <w:rPr>
        <w:rFonts w:hint="default"/>
        <w:lang w:val="pl-PL" w:eastAsia="en-US" w:bidi="ar-SA"/>
      </w:rPr>
    </w:lvl>
    <w:lvl w:ilvl="2" w:tplc="01F2E206">
      <w:numFmt w:val="bullet"/>
      <w:lvlText w:val="•"/>
      <w:lvlJc w:val="left"/>
      <w:pPr>
        <w:ind w:left="2860" w:hanging="279"/>
      </w:pPr>
      <w:rPr>
        <w:rFonts w:hint="default"/>
        <w:lang w:val="pl-PL" w:eastAsia="en-US" w:bidi="ar-SA"/>
      </w:rPr>
    </w:lvl>
    <w:lvl w:ilvl="3" w:tplc="933E1ECC">
      <w:numFmt w:val="bullet"/>
      <w:lvlText w:val="•"/>
      <w:lvlJc w:val="left"/>
      <w:pPr>
        <w:ind w:left="3780" w:hanging="279"/>
      </w:pPr>
      <w:rPr>
        <w:rFonts w:hint="default"/>
        <w:lang w:val="pl-PL" w:eastAsia="en-US" w:bidi="ar-SA"/>
      </w:rPr>
    </w:lvl>
    <w:lvl w:ilvl="4" w:tplc="FEAA5B6E">
      <w:numFmt w:val="bullet"/>
      <w:lvlText w:val="•"/>
      <w:lvlJc w:val="left"/>
      <w:pPr>
        <w:ind w:left="4700" w:hanging="279"/>
      </w:pPr>
      <w:rPr>
        <w:rFonts w:hint="default"/>
        <w:lang w:val="pl-PL" w:eastAsia="en-US" w:bidi="ar-SA"/>
      </w:rPr>
    </w:lvl>
    <w:lvl w:ilvl="5" w:tplc="1988BC74">
      <w:numFmt w:val="bullet"/>
      <w:lvlText w:val="•"/>
      <w:lvlJc w:val="left"/>
      <w:pPr>
        <w:ind w:left="5620" w:hanging="279"/>
      </w:pPr>
      <w:rPr>
        <w:rFonts w:hint="default"/>
        <w:lang w:val="pl-PL" w:eastAsia="en-US" w:bidi="ar-SA"/>
      </w:rPr>
    </w:lvl>
    <w:lvl w:ilvl="6" w:tplc="24288582">
      <w:numFmt w:val="bullet"/>
      <w:lvlText w:val="•"/>
      <w:lvlJc w:val="left"/>
      <w:pPr>
        <w:ind w:left="6540" w:hanging="279"/>
      </w:pPr>
      <w:rPr>
        <w:rFonts w:hint="default"/>
        <w:lang w:val="pl-PL" w:eastAsia="en-US" w:bidi="ar-SA"/>
      </w:rPr>
    </w:lvl>
    <w:lvl w:ilvl="7" w:tplc="6BDC7910">
      <w:numFmt w:val="bullet"/>
      <w:lvlText w:val="•"/>
      <w:lvlJc w:val="left"/>
      <w:pPr>
        <w:ind w:left="7460" w:hanging="279"/>
      </w:pPr>
      <w:rPr>
        <w:rFonts w:hint="default"/>
        <w:lang w:val="pl-PL" w:eastAsia="en-US" w:bidi="ar-SA"/>
      </w:rPr>
    </w:lvl>
    <w:lvl w:ilvl="8" w:tplc="C5AAB4D8">
      <w:numFmt w:val="bullet"/>
      <w:lvlText w:val="•"/>
      <w:lvlJc w:val="left"/>
      <w:pPr>
        <w:ind w:left="8380" w:hanging="279"/>
      </w:pPr>
      <w:rPr>
        <w:rFonts w:hint="default"/>
        <w:lang w:val="pl-PL" w:eastAsia="en-US" w:bidi="ar-SA"/>
      </w:rPr>
    </w:lvl>
  </w:abstractNum>
  <w:abstractNum w:abstractNumId="26" w15:restartNumberingAfterBreak="0">
    <w:nsid w:val="768064DF"/>
    <w:multiLevelType w:val="hybridMultilevel"/>
    <w:tmpl w:val="FFE488F8"/>
    <w:lvl w:ilvl="0" w:tplc="0E94AE18">
      <w:start w:val="1"/>
      <w:numFmt w:val="decimal"/>
      <w:lvlText w:val="%1.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spacing w:val="-1"/>
        <w:w w:val="97"/>
        <w:sz w:val="19"/>
        <w:szCs w:val="19"/>
        <w:lang w:val="pl-PL" w:eastAsia="en-US" w:bidi="ar-SA"/>
      </w:rPr>
    </w:lvl>
    <w:lvl w:ilvl="1" w:tplc="73C2597E">
      <w:numFmt w:val="bullet"/>
      <w:lvlText w:val="•"/>
      <w:lvlJc w:val="left"/>
      <w:pPr>
        <w:ind w:left="2192" w:hanging="274"/>
      </w:pPr>
      <w:rPr>
        <w:rFonts w:hint="default"/>
        <w:lang w:val="pl-PL" w:eastAsia="en-US" w:bidi="ar-SA"/>
      </w:rPr>
    </w:lvl>
    <w:lvl w:ilvl="2" w:tplc="BEB235E8">
      <w:numFmt w:val="bullet"/>
      <w:lvlText w:val="•"/>
      <w:lvlJc w:val="left"/>
      <w:pPr>
        <w:ind w:left="3084" w:hanging="274"/>
      </w:pPr>
      <w:rPr>
        <w:rFonts w:hint="default"/>
        <w:lang w:val="pl-PL" w:eastAsia="en-US" w:bidi="ar-SA"/>
      </w:rPr>
    </w:lvl>
    <w:lvl w:ilvl="3" w:tplc="63EE189C">
      <w:numFmt w:val="bullet"/>
      <w:lvlText w:val="•"/>
      <w:lvlJc w:val="left"/>
      <w:pPr>
        <w:ind w:left="3976" w:hanging="274"/>
      </w:pPr>
      <w:rPr>
        <w:rFonts w:hint="default"/>
        <w:lang w:val="pl-PL" w:eastAsia="en-US" w:bidi="ar-SA"/>
      </w:rPr>
    </w:lvl>
    <w:lvl w:ilvl="4" w:tplc="9A40F170">
      <w:numFmt w:val="bullet"/>
      <w:lvlText w:val="•"/>
      <w:lvlJc w:val="left"/>
      <w:pPr>
        <w:ind w:left="4868" w:hanging="274"/>
      </w:pPr>
      <w:rPr>
        <w:rFonts w:hint="default"/>
        <w:lang w:val="pl-PL" w:eastAsia="en-US" w:bidi="ar-SA"/>
      </w:rPr>
    </w:lvl>
    <w:lvl w:ilvl="5" w:tplc="E3A6F936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6" w:tplc="54107316">
      <w:numFmt w:val="bullet"/>
      <w:lvlText w:val="•"/>
      <w:lvlJc w:val="left"/>
      <w:pPr>
        <w:ind w:left="6652" w:hanging="274"/>
      </w:pPr>
      <w:rPr>
        <w:rFonts w:hint="default"/>
        <w:lang w:val="pl-PL" w:eastAsia="en-US" w:bidi="ar-SA"/>
      </w:rPr>
    </w:lvl>
    <w:lvl w:ilvl="7" w:tplc="753888B0">
      <w:numFmt w:val="bullet"/>
      <w:lvlText w:val="•"/>
      <w:lvlJc w:val="left"/>
      <w:pPr>
        <w:ind w:left="7544" w:hanging="274"/>
      </w:pPr>
      <w:rPr>
        <w:rFonts w:hint="default"/>
        <w:lang w:val="pl-PL" w:eastAsia="en-US" w:bidi="ar-SA"/>
      </w:rPr>
    </w:lvl>
    <w:lvl w:ilvl="8" w:tplc="531A7118">
      <w:numFmt w:val="bullet"/>
      <w:lvlText w:val="•"/>
      <w:lvlJc w:val="left"/>
      <w:pPr>
        <w:ind w:left="8436" w:hanging="274"/>
      </w:pPr>
      <w:rPr>
        <w:rFonts w:hint="default"/>
        <w:lang w:val="pl-PL" w:eastAsia="en-US" w:bidi="ar-SA"/>
      </w:rPr>
    </w:lvl>
  </w:abstractNum>
  <w:abstractNum w:abstractNumId="27" w15:restartNumberingAfterBreak="0">
    <w:nsid w:val="791909D5"/>
    <w:multiLevelType w:val="hybridMultilevel"/>
    <w:tmpl w:val="DE726BFC"/>
    <w:lvl w:ilvl="0" w:tplc="03D2F0B4">
      <w:start w:val="1"/>
      <w:numFmt w:val="lowerLetter"/>
      <w:lvlText w:val="%1."/>
      <w:lvlJc w:val="left"/>
      <w:pPr>
        <w:ind w:left="2131" w:hanging="276"/>
      </w:pPr>
      <w:rPr>
        <w:rFonts w:ascii="Microsoft Sans Serif" w:eastAsia="Microsoft Sans Serif" w:hAnsi="Microsoft Sans Serif" w:cs="Microsoft Sans Serif" w:hint="default"/>
        <w:w w:val="97"/>
        <w:sz w:val="19"/>
        <w:szCs w:val="19"/>
        <w:lang w:val="pl-PL" w:eastAsia="en-US" w:bidi="ar-SA"/>
      </w:rPr>
    </w:lvl>
    <w:lvl w:ilvl="1" w:tplc="C252745E">
      <w:numFmt w:val="bullet"/>
      <w:lvlText w:val="•"/>
      <w:lvlJc w:val="left"/>
      <w:pPr>
        <w:ind w:left="2948" w:hanging="276"/>
      </w:pPr>
      <w:rPr>
        <w:rFonts w:hint="default"/>
        <w:lang w:val="pl-PL" w:eastAsia="en-US" w:bidi="ar-SA"/>
      </w:rPr>
    </w:lvl>
    <w:lvl w:ilvl="2" w:tplc="D854ABA4">
      <w:numFmt w:val="bullet"/>
      <w:lvlText w:val="•"/>
      <w:lvlJc w:val="left"/>
      <w:pPr>
        <w:ind w:left="3756" w:hanging="276"/>
      </w:pPr>
      <w:rPr>
        <w:rFonts w:hint="default"/>
        <w:lang w:val="pl-PL" w:eastAsia="en-US" w:bidi="ar-SA"/>
      </w:rPr>
    </w:lvl>
    <w:lvl w:ilvl="3" w:tplc="1F323F1C">
      <w:numFmt w:val="bullet"/>
      <w:lvlText w:val="•"/>
      <w:lvlJc w:val="left"/>
      <w:pPr>
        <w:ind w:left="4564" w:hanging="276"/>
      </w:pPr>
      <w:rPr>
        <w:rFonts w:hint="default"/>
        <w:lang w:val="pl-PL" w:eastAsia="en-US" w:bidi="ar-SA"/>
      </w:rPr>
    </w:lvl>
    <w:lvl w:ilvl="4" w:tplc="84E85CBA">
      <w:numFmt w:val="bullet"/>
      <w:lvlText w:val="•"/>
      <w:lvlJc w:val="left"/>
      <w:pPr>
        <w:ind w:left="5372" w:hanging="276"/>
      </w:pPr>
      <w:rPr>
        <w:rFonts w:hint="default"/>
        <w:lang w:val="pl-PL" w:eastAsia="en-US" w:bidi="ar-SA"/>
      </w:rPr>
    </w:lvl>
    <w:lvl w:ilvl="5" w:tplc="CB8E9272">
      <w:numFmt w:val="bullet"/>
      <w:lvlText w:val="•"/>
      <w:lvlJc w:val="left"/>
      <w:pPr>
        <w:ind w:left="6180" w:hanging="276"/>
      </w:pPr>
      <w:rPr>
        <w:rFonts w:hint="default"/>
        <w:lang w:val="pl-PL" w:eastAsia="en-US" w:bidi="ar-SA"/>
      </w:rPr>
    </w:lvl>
    <w:lvl w:ilvl="6" w:tplc="B142C118">
      <w:numFmt w:val="bullet"/>
      <w:lvlText w:val="•"/>
      <w:lvlJc w:val="left"/>
      <w:pPr>
        <w:ind w:left="6988" w:hanging="276"/>
      </w:pPr>
      <w:rPr>
        <w:rFonts w:hint="default"/>
        <w:lang w:val="pl-PL" w:eastAsia="en-US" w:bidi="ar-SA"/>
      </w:rPr>
    </w:lvl>
    <w:lvl w:ilvl="7" w:tplc="49C81048">
      <w:numFmt w:val="bullet"/>
      <w:lvlText w:val="•"/>
      <w:lvlJc w:val="left"/>
      <w:pPr>
        <w:ind w:left="7796" w:hanging="276"/>
      </w:pPr>
      <w:rPr>
        <w:rFonts w:hint="default"/>
        <w:lang w:val="pl-PL" w:eastAsia="en-US" w:bidi="ar-SA"/>
      </w:rPr>
    </w:lvl>
    <w:lvl w:ilvl="8" w:tplc="08B45174">
      <w:numFmt w:val="bullet"/>
      <w:lvlText w:val="•"/>
      <w:lvlJc w:val="left"/>
      <w:pPr>
        <w:ind w:left="8604" w:hanging="276"/>
      </w:pPr>
      <w:rPr>
        <w:rFonts w:hint="default"/>
        <w:lang w:val="pl-PL" w:eastAsia="en-US" w:bidi="ar-SA"/>
      </w:rPr>
    </w:lvl>
  </w:abstractNum>
  <w:abstractNum w:abstractNumId="28" w15:restartNumberingAfterBreak="0">
    <w:nsid w:val="7DC77C41"/>
    <w:multiLevelType w:val="multilevel"/>
    <w:tmpl w:val="40043878"/>
    <w:lvl w:ilvl="0">
      <w:start w:val="2"/>
      <w:numFmt w:val="decimal"/>
      <w:lvlText w:val="%1"/>
      <w:lvlJc w:val="left"/>
      <w:pPr>
        <w:ind w:left="2116" w:hanging="538"/>
      </w:pPr>
      <w:rPr>
        <w:rFonts w:hint="default"/>
        <w:lang w:val="pl-PL" w:eastAsia="en-US" w:bidi="ar-SA"/>
      </w:rPr>
    </w:lvl>
    <w:lvl w:ilvl="1">
      <w:start w:val="3"/>
      <w:numFmt w:val="decimal"/>
      <w:lvlText w:val="%1.%2"/>
      <w:lvlJc w:val="left"/>
      <w:pPr>
        <w:ind w:left="2116" w:hanging="538"/>
      </w:pPr>
      <w:rPr>
        <w:rFonts w:hint="default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2116" w:hanging="538"/>
      </w:pPr>
      <w:rPr>
        <w:rFonts w:ascii="Microsoft Sans Serif" w:eastAsia="Microsoft Sans Serif" w:hAnsi="Microsoft Sans Serif" w:cs="Microsoft Sans Serif" w:hint="default"/>
        <w:spacing w:val="-2"/>
        <w:w w:val="97"/>
        <w:sz w:val="19"/>
        <w:szCs w:val="1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2404" w:hanging="274"/>
      </w:pPr>
      <w:rPr>
        <w:rFonts w:ascii="Microsoft Sans Serif" w:eastAsia="Microsoft Sans Serif" w:hAnsi="Microsoft Sans Serif" w:cs="Microsoft Sans Serif" w:hint="default"/>
        <w:spacing w:val="-3"/>
        <w:w w:val="90"/>
        <w:sz w:val="19"/>
        <w:szCs w:val="19"/>
        <w:lang w:val="pl-PL" w:eastAsia="en-US" w:bidi="ar-SA"/>
      </w:rPr>
    </w:lvl>
    <w:lvl w:ilvl="4">
      <w:numFmt w:val="bullet"/>
      <w:lvlText w:val="•"/>
      <w:lvlJc w:val="left"/>
      <w:pPr>
        <w:ind w:left="5006" w:hanging="274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875" w:hanging="274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744" w:hanging="274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613" w:hanging="274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482" w:hanging="274"/>
      </w:pPr>
      <w:rPr>
        <w:rFonts w:hint="default"/>
        <w:lang w:val="pl-PL" w:eastAsia="en-US" w:bidi="ar-SA"/>
      </w:rPr>
    </w:lvl>
  </w:abstractNum>
  <w:num w:numId="1" w16cid:durableId="1417092890">
    <w:abstractNumId w:val="3"/>
  </w:num>
  <w:num w:numId="2" w16cid:durableId="549614480">
    <w:abstractNumId w:val="21"/>
  </w:num>
  <w:num w:numId="3" w16cid:durableId="650526647">
    <w:abstractNumId w:val="2"/>
  </w:num>
  <w:num w:numId="4" w16cid:durableId="1791581882">
    <w:abstractNumId w:val="4"/>
  </w:num>
  <w:num w:numId="5" w16cid:durableId="790825460">
    <w:abstractNumId w:val="27"/>
  </w:num>
  <w:num w:numId="6" w16cid:durableId="1334335625">
    <w:abstractNumId w:val="14"/>
  </w:num>
  <w:num w:numId="7" w16cid:durableId="674305272">
    <w:abstractNumId w:val="28"/>
  </w:num>
  <w:num w:numId="8" w16cid:durableId="430785446">
    <w:abstractNumId w:val="0"/>
  </w:num>
  <w:num w:numId="9" w16cid:durableId="20673788">
    <w:abstractNumId w:val="24"/>
  </w:num>
  <w:num w:numId="10" w16cid:durableId="587887434">
    <w:abstractNumId w:val="8"/>
  </w:num>
  <w:num w:numId="11" w16cid:durableId="836119750">
    <w:abstractNumId w:val="12"/>
  </w:num>
  <w:num w:numId="12" w16cid:durableId="2033220340">
    <w:abstractNumId w:val="25"/>
  </w:num>
  <w:num w:numId="13" w16cid:durableId="932282348">
    <w:abstractNumId w:val="10"/>
  </w:num>
  <w:num w:numId="14" w16cid:durableId="1440637885">
    <w:abstractNumId w:val="13"/>
  </w:num>
  <w:num w:numId="15" w16cid:durableId="281809203">
    <w:abstractNumId w:val="5"/>
  </w:num>
  <w:num w:numId="16" w16cid:durableId="1628663586">
    <w:abstractNumId w:val="23"/>
  </w:num>
  <w:num w:numId="17" w16cid:durableId="232663452">
    <w:abstractNumId w:val="26"/>
  </w:num>
  <w:num w:numId="18" w16cid:durableId="1104691016">
    <w:abstractNumId w:val="20"/>
  </w:num>
  <w:num w:numId="19" w16cid:durableId="590503650">
    <w:abstractNumId w:val="11"/>
  </w:num>
  <w:num w:numId="20" w16cid:durableId="415978410">
    <w:abstractNumId w:val="16"/>
  </w:num>
  <w:num w:numId="21" w16cid:durableId="1433818623">
    <w:abstractNumId w:val="22"/>
  </w:num>
  <w:num w:numId="22" w16cid:durableId="1514492700">
    <w:abstractNumId w:val="7"/>
  </w:num>
  <w:num w:numId="23" w16cid:durableId="1945108998">
    <w:abstractNumId w:val="19"/>
  </w:num>
  <w:num w:numId="24" w16cid:durableId="105737310">
    <w:abstractNumId w:val="9"/>
  </w:num>
  <w:num w:numId="25" w16cid:durableId="814756482">
    <w:abstractNumId w:val="17"/>
  </w:num>
  <w:num w:numId="26" w16cid:durableId="1962610193">
    <w:abstractNumId w:val="1"/>
  </w:num>
  <w:num w:numId="27" w16cid:durableId="2092845449">
    <w:abstractNumId w:val="18"/>
  </w:num>
  <w:num w:numId="28" w16cid:durableId="860751211">
    <w:abstractNumId w:val="15"/>
  </w:num>
  <w:num w:numId="29" w16cid:durableId="189342282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0781"/>
    <w:rsid w:val="00000246"/>
    <w:rsid w:val="0000789C"/>
    <w:rsid w:val="00016822"/>
    <w:rsid w:val="00020C14"/>
    <w:rsid w:val="00044C5D"/>
    <w:rsid w:val="00093BF8"/>
    <w:rsid w:val="000B772F"/>
    <w:rsid w:val="00120DF7"/>
    <w:rsid w:val="00134923"/>
    <w:rsid w:val="00142F89"/>
    <w:rsid w:val="00145F78"/>
    <w:rsid w:val="001475F1"/>
    <w:rsid w:val="001510B8"/>
    <w:rsid w:val="001601D3"/>
    <w:rsid w:val="00170369"/>
    <w:rsid w:val="001C5267"/>
    <w:rsid w:val="00210E87"/>
    <w:rsid w:val="00244E66"/>
    <w:rsid w:val="002C5BB6"/>
    <w:rsid w:val="0031104C"/>
    <w:rsid w:val="00326DE7"/>
    <w:rsid w:val="003735A0"/>
    <w:rsid w:val="0037753C"/>
    <w:rsid w:val="00384190"/>
    <w:rsid w:val="00385D2D"/>
    <w:rsid w:val="003B7C04"/>
    <w:rsid w:val="003B7D76"/>
    <w:rsid w:val="003E00EB"/>
    <w:rsid w:val="00400725"/>
    <w:rsid w:val="00431EDC"/>
    <w:rsid w:val="00461FD0"/>
    <w:rsid w:val="00497286"/>
    <w:rsid w:val="004E653A"/>
    <w:rsid w:val="00544965"/>
    <w:rsid w:val="00555507"/>
    <w:rsid w:val="00572847"/>
    <w:rsid w:val="00590B9B"/>
    <w:rsid w:val="005F11A5"/>
    <w:rsid w:val="006055B2"/>
    <w:rsid w:val="0062266C"/>
    <w:rsid w:val="006443F7"/>
    <w:rsid w:val="00656BFA"/>
    <w:rsid w:val="0066595E"/>
    <w:rsid w:val="00672245"/>
    <w:rsid w:val="00693F11"/>
    <w:rsid w:val="006A5BCD"/>
    <w:rsid w:val="006A7775"/>
    <w:rsid w:val="006D1AAC"/>
    <w:rsid w:val="007439B0"/>
    <w:rsid w:val="007501D3"/>
    <w:rsid w:val="007729AC"/>
    <w:rsid w:val="00773D04"/>
    <w:rsid w:val="007B3E90"/>
    <w:rsid w:val="008165E3"/>
    <w:rsid w:val="008256A8"/>
    <w:rsid w:val="00837102"/>
    <w:rsid w:val="00851B5F"/>
    <w:rsid w:val="0086346B"/>
    <w:rsid w:val="0086760F"/>
    <w:rsid w:val="008F10B6"/>
    <w:rsid w:val="00911F77"/>
    <w:rsid w:val="009248BE"/>
    <w:rsid w:val="009503A7"/>
    <w:rsid w:val="00982004"/>
    <w:rsid w:val="009A2C52"/>
    <w:rsid w:val="009B7503"/>
    <w:rsid w:val="009E6191"/>
    <w:rsid w:val="00A36A9F"/>
    <w:rsid w:val="00A52FE4"/>
    <w:rsid w:val="00A604DC"/>
    <w:rsid w:val="00A70781"/>
    <w:rsid w:val="00AA0F5A"/>
    <w:rsid w:val="00AA50FA"/>
    <w:rsid w:val="00AF68FB"/>
    <w:rsid w:val="00B00FAE"/>
    <w:rsid w:val="00B35BD3"/>
    <w:rsid w:val="00B57799"/>
    <w:rsid w:val="00B7038E"/>
    <w:rsid w:val="00B84235"/>
    <w:rsid w:val="00B97598"/>
    <w:rsid w:val="00BB0385"/>
    <w:rsid w:val="00BE5C41"/>
    <w:rsid w:val="00BF463C"/>
    <w:rsid w:val="00C23970"/>
    <w:rsid w:val="00C41162"/>
    <w:rsid w:val="00C606A2"/>
    <w:rsid w:val="00C841AA"/>
    <w:rsid w:val="00CC5D53"/>
    <w:rsid w:val="00CE6229"/>
    <w:rsid w:val="00D115B5"/>
    <w:rsid w:val="00D5675B"/>
    <w:rsid w:val="00D62D37"/>
    <w:rsid w:val="00D66015"/>
    <w:rsid w:val="00D7759F"/>
    <w:rsid w:val="00D92865"/>
    <w:rsid w:val="00DE045B"/>
    <w:rsid w:val="00DE672F"/>
    <w:rsid w:val="00E028B5"/>
    <w:rsid w:val="00E21931"/>
    <w:rsid w:val="00E2796F"/>
    <w:rsid w:val="00E81864"/>
    <w:rsid w:val="00E85F6E"/>
    <w:rsid w:val="00E86A10"/>
    <w:rsid w:val="00EF4B35"/>
    <w:rsid w:val="00F102FC"/>
    <w:rsid w:val="00F14B9B"/>
    <w:rsid w:val="00F66403"/>
    <w:rsid w:val="00F82B26"/>
    <w:rsid w:val="00F91DFF"/>
    <w:rsid w:val="00FB7064"/>
    <w:rsid w:val="00FF6E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0628E3"/>
  <w15:docId w15:val="{03AD88AD-3D96-4A5F-AC0B-7CB0EF1469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Microsoft Sans Serif" w:eastAsia="Microsoft Sans Serif" w:hAnsi="Microsoft Sans Serif" w:cs="Microsoft Sans Serif"/>
      <w:lang w:val="pl-PL"/>
    </w:rPr>
  </w:style>
  <w:style w:type="paragraph" w:styleId="Nagwek1">
    <w:name w:val="heading 1"/>
    <w:basedOn w:val="Normalny"/>
    <w:uiPriority w:val="9"/>
    <w:qFormat/>
    <w:pPr>
      <w:ind w:left="439" w:hanging="241"/>
      <w:outlineLvl w:val="0"/>
    </w:pPr>
    <w:rPr>
      <w:rFonts w:ascii="Arial" w:eastAsia="Arial" w:hAnsi="Arial" w:cs="Arial"/>
      <w:b/>
      <w:bCs/>
      <w:sz w:val="21"/>
      <w:szCs w:val="21"/>
    </w:rPr>
  </w:style>
  <w:style w:type="paragraph" w:styleId="Nagwek2">
    <w:name w:val="heading 2"/>
    <w:basedOn w:val="Normalny"/>
    <w:uiPriority w:val="9"/>
    <w:unhideWhenUsed/>
    <w:qFormat/>
    <w:pPr>
      <w:ind w:left="1027"/>
      <w:outlineLvl w:val="1"/>
    </w:pPr>
    <w:rPr>
      <w:rFonts w:ascii="Arial" w:eastAsia="Arial" w:hAnsi="Arial" w:cs="Arial"/>
      <w:b/>
      <w:bCs/>
      <w:sz w:val="19"/>
      <w:szCs w:val="19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1"/>
    <w:qFormat/>
    <w:pPr>
      <w:spacing w:before="180"/>
      <w:ind w:left="415" w:hanging="382"/>
    </w:pPr>
    <w:rPr>
      <w:sz w:val="19"/>
      <w:szCs w:val="19"/>
    </w:rPr>
  </w:style>
  <w:style w:type="paragraph" w:styleId="Spistreci2">
    <w:name w:val="toc 2"/>
    <w:basedOn w:val="Normalny"/>
    <w:uiPriority w:val="1"/>
    <w:qFormat/>
    <w:pPr>
      <w:spacing w:before="180"/>
      <w:ind w:left="604"/>
    </w:pPr>
    <w:rPr>
      <w:sz w:val="19"/>
      <w:szCs w:val="19"/>
    </w:rPr>
  </w:style>
  <w:style w:type="paragraph" w:styleId="Tekstpodstawowy">
    <w:name w:val="Body Text"/>
    <w:basedOn w:val="Normalny"/>
    <w:uiPriority w:val="1"/>
    <w:qFormat/>
    <w:rPr>
      <w:sz w:val="19"/>
      <w:szCs w:val="19"/>
    </w:rPr>
  </w:style>
  <w:style w:type="paragraph" w:styleId="Akapitzlist">
    <w:name w:val="List Paragraph"/>
    <w:basedOn w:val="Normalny"/>
    <w:uiPriority w:val="1"/>
    <w:qFormat/>
    <w:pPr>
      <w:ind w:left="1300" w:hanging="274"/>
    </w:pPr>
  </w:style>
  <w:style w:type="paragraph" w:customStyle="1" w:styleId="TableParagraph">
    <w:name w:val="Table Paragraph"/>
    <w:basedOn w:val="Normalny"/>
    <w:uiPriority w:val="1"/>
    <w:qFormat/>
  </w:style>
  <w:style w:type="paragraph" w:styleId="Poprawka">
    <w:name w:val="Revision"/>
    <w:hidden/>
    <w:uiPriority w:val="99"/>
    <w:semiHidden/>
    <w:rsid w:val="00B00FAE"/>
    <w:pPr>
      <w:widowControl/>
      <w:autoSpaceDE/>
      <w:autoSpaceDN/>
    </w:pPr>
    <w:rPr>
      <w:rFonts w:ascii="Microsoft Sans Serif" w:eastAsia="Microsoft Sans Serif" w:hAnsi="Microsoft Sans Serif" w:cs="Microsoft Sans Serif"/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C5BB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C5BB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C5BB6"/>
    <w:rPr>
      <w:rFonts w:ascii="Microsoft Sans Serif" w:eastAsia="Microsoft Sans Serif" w:hAnsi="Microsoft Sans Serif" w:cs="Microsoft Sans Serif"/>
      <w:sz w:val="20"/>
      <w:szCs w:val="20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C5BB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C5BB6"/>
    <w:rPr>
      <w:rFonts w:ascii="Microsoft Sans Serif" w:eastAsia="Microsoft Sans Serif" w:hAnsi="Microsoft Sans Serif" w:cs="Microsoft Sans Serif"/>
      <w:b/>
      <w:bCs/>
      <w:sz w:val="20"/>
      <w:szCs w:val="20"/>
      <w:lang w:val="pl-PL"/>
    </w:rPr>
  </w:style>
  <w:style w:type="numbering" w:customStyle="1" w:styleId="Biecalista1">
    <w:name w:val="Bieżąca lista1"/>
    <w:uiPriority w:val="99"/>
    <w:rsid w:val="00982004"/>
    <w:pPr>
      <w:numPr>
        <w:numId w:val="25"/>
      </w:numPr>
    </w:pPr>
  </w:style>
  <w:style w:type="numbering" w:customStyle="1" w:styleId="Biecalista2">
    <w:name w:val="Bieżąca lista2"/>
    <w:uiPriority w:val="99"/>
    <w:rsid w:val="00044C5D"/>
    <w:pPr>
      <w:numPr>
        <w:numId w:val="26"/>
      </w:numPr>
    </w:pPr>
  </w:style>
  <w:style w:type="paragraph" w:styleId="Nagwek">
    <w:name w:val="header"/>
    <w:basedOn w:val="Normalny"/>
    <w:link w:val="NagwekZnak"/>
    <w:uiPriority w:val="99"/>
    <w:semiHidden/>
    <w:unhideWhenUsed/>
    <w:rsid w:val="00E21931"/>
    <w:pPr>
      <w:tabs>
        <w:tab w:val="center" w:pos="4513"/>
        <w:tab w:val="right" w:pos="9026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E21931"/>
    <w:rPr>
      <w:rFonts w:ascii="Microsoft Sans Serif" w:eastAsia="Microsoft Sans Serif" w:hAnsi="Microsoft Sans Serif" w:cs="Microsoft Sans Serif"/>
      <w:lang w:val="pl-PL"/>
    </w:rPr>
  </w:style>
  <w:style w:type="paragraph" w:styleId="Stopka">
    <w:name w:val="footer"/>
    <w:basedOn w:val="Normalny"/>
    <w:link w:val="StopkaZnak"/>
    <w:uiPriority w:val="99"/>
    <w:semiHidden/>
    <w:unhideWhenUsed/>
    <w:rsid w:val="00E21931"/>
    <w:pPr>
      <w:tabs>
        <w:tab w:val="center" w:pos="4513"/>
        <w:tab w:val="right" w:pos="9026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E21931"/>
    <w:rPr>
      <w:rFonts w:ascii="Microsoft Sans Serif" w:eastAsia="Microsoft Sans Serif" w:hAnsi="Microsoft Sans Serif" w:cs="Microsoft Sans Serif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2830</Words>
  <Characters>16983</Characters>
  <Application>Microsoft Office Word</Application>
  <DocSecurity>4</DocSecurity>
  <Lines>141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PFU 23.09.2020</vt:lpstr>
    </vt:vector>
  </TitlesOfParts>
  <Company/>
  <LinksUpToDate>false</LinksUpToDate>
  <CharactersWithSpaces>19774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PFU 23.09.2020</dc:title>
  <dc:creator>urban.b</dc:creator>
  <cp:lastModifiedBy>Kostuch Anna</cp:lastModifiedBy>
  <cp:revision>2</cp:revision>
  <cp:lastPrinted>2022-08-05T15:24:00Z</cp:lastPrinted>
  <dcterms:created xsi:type="dcterms:W3CDTF">2022-09-23T09:52:00Z</dcterms:created>
  <dcterms:modified xsi:type="dcterms:W3CDTF">2022-09-23T09:52:00Z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2020-10-13T00:00:00Z</vt:filetime>
  </property>
  <property fmtid="{D5CDD505-2E9C-101B-9397-08002B2CF9AE}" pid="3" name="Creator">
    <vt:lpwstr>PDFCreator 3.2.2.13517</vt:lpwstr>
  </property>
  <property fmtid="{D5CDD505-2E9C-101B-9397-08002B2CF9AE}" pid="4" name="LastSaved">
    <vt:filetime>2022-06-06T00:00:00Z</vt:filetime>
  </property>
</Properties>
</file>