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7777777" w:rsidR="001D4513" w:rsidRPr="00A72872" w:rsidRDefault="001D4513">
      <w:pPr>
        <w:rPr>
          <w:rFonts w:ascii="Open Sans" w:hAnsi="Open Sans"/>
          <w:sz w:val="18"/>
          <w:szCs w:val="18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A72872" w14:paraId="2FD81B82" w14:textId="77777777" w:rsidTr="00073237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14:paraId="2FD81B81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PROTOKÓŁ ODBIORU DOKUMENTACJI PROJEKTOWEJ </w:t>
            </w:r>
          </w:p>
        </w:tc>
      </w:tr>
      <w:tr w:rsidR="00A4687E" w:rsidRPr="00A72872" w14:paraId="060D4984" w14:textId="77777777" w:rsidTr="00073237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5953132E" w14:textId="08C3E364" w:rsidR="00A4687E" w:rsidRPr="00A72872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 w:hint="eastAsia"/>
                <w:b/>
                <w:bCs/>
                <w:sz w:val="18"/>
                <w:szCs w:val="18"/>
              </w:rPr>
              <w:t>N</w:t>
            </w: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13B4D5" w14:textId="32838465" w:rsidR="00A4687E" w:rsidRPr="00A72872" w:rsidRDefault="00A4687E">
            <w:pPr>
              <w:pStyle w:val="Zawartotabeli"/>
              <w:jc w:val="both"/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88" w14:textId="77777777" w:rsidTr="00073237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86" w14:textId="31AA1D47" w:rsidR="001D4513" w:rsidRPr="00A72872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Data </w:t>
            </w:r>
          </w:p>
        </w:tc>
        <w:tc>
          <w:tcPr>
            <w:tcW w:w="776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81B87" w14:textId="7A7AEF1B" w:rsidR="001D4513" w:rsidRPr="00A72872" w:rsidRDefault="001D4513">
            <w:pPr>
              <w:pStyle w:val="Zawartotabeli"/>
              <w:jc w:val="both"/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8E" w14:textId="77777777" w:rsidTr="00A4687E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89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D81B8B" w14:textId="50945F51" w:rsidR="001D4513" w:rsidRPr="00A72872" w:rsidRDefault="001D4513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8C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81B8D" w14:textId="66DF6BAC" w:rsidR="001D4513" w:rsidRPr="00A72872" w:rsidRDefault="001D4513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93" w14:textId="77777777" w:rsidTr="00A4687E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8F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D81B90" w14:textId="77777777" w:rsidR="001D4513" w:rsidRPr="00A72872" w:rsidRDefault="001D4513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91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81B92" w14:textId="77777777" w:rsidR="001D4513" w:rsidRPr="00A72872" w:rsidRDefault="001D4513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98" w14:textId="77777777" w:rsidTr="00A4687E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94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D81B95" w14:textId="18CD1918" w:rsidR="00084CFC" w:rsidRPr="00A72872" w:rsidRDefault="00084CFC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96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81B97" w14:textId="503DE8CA" w:rsidR="00A72872" w:rsidRPr="00A72872" w:rsidRDefault="00A72872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9D" w14:textId="77777777" w:rsidTr="00A4687E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99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D81B9A" w14:textId="0F4861DF" w:rsidR="001D4513" w:rsidRPr="00A72872" w:rsidRDefault="001D4513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9B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81B9C" w14:textId="5FE4402B" w:rsidR="00725828" w:rsidRPr="00A72872" w:rsidRDefault="00725828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</w:p>
        </w:tc>
      </w:tr>
    </w:tbl>
    <w:p w14:paraId="2FD81B9E" w14:textId="77777777" w:rsidR="001D4513" w:rsidRPr="00A72872" w:rsidRDefault="001D4513">
      <w:pPr>
        <w:rPr>
          <w:rFonts w:ascii="Open Sans" w:hAnsi="Open Sans"/>
          <w:sz w:val="18"/>
          <w:szCs w:val="18"/>
        </w:rPr>
      </w:pPr>
    </w:p>
    <w:p w14:paraId="2FD81B9F" w14:textId="77777777" w:rsidR="001D4513" w:rsidRPr="00A72872" w:rsidRDefault="001D4513">
      <w:pPr>
        <w:rPr>
          <w:rFonts w:ascii="Open Sans" w:hAnsi="Open Sans"/>
          <w:sz w:val="18"/>
          <w:szCs w:val="18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A72872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A72872" w:rsidRDefault="00073237">
            <w:pPr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ZESTAWIENIE </w:t>
            </w:r>
            <w:r w:rsidR="00A239A4" w:rsidRPr="00A72872">
              <w:rPr>
                <w:rFonts w:ascii="Open Sans" w:hAnsi="Open Sans"/>
                <w:b/>
                <w:bCs/>
                <w:sz w:val="18"/>
                <w:szCs w:val="18"/>
              </w:rPr>
              <w:t>ODEBRANEJ</w:t>
            </w: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 DOKUMENTACJI PROJEKTOWEJ  </w:t>
            </w:r>
          </w:p>
        </w:tc>
      </w:tr>
      <w:tr w:rsidR="001D4513" w:rsidRPr="00A72872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A72872" w:rsidRDefault="00073237">
            <w:pPr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A72872" w:rsidRDefault="00073237">
            <w:pPr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CZĘŚCI SKŁADOWE DOKUMENTACJI </w:t>
            </w:r>
          </w:p>
          <w:p w14:paraId="2FD81BA4" w14:textId="77777777" w:rsidR="001D4513" w:rsidRPr="00A72872" w:rsidRDefault="001D4513">
            <w:pPr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A72872" w:rsidRDefault="00073237">
            <w:pPr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ILOŚĆ EGZEMPLARZY </w:t>
            </w:r>
          </w:p>
        </w:tc>
      </w:tr>
      <w:tr w:rsidR="001D4513" w:rsidRPr="00A72872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A72872" w:rsidRDefault="00073237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KOMPLETNE WNIOSKI </w:t>
            </w:r>
          </w:p>
        </w:tc>
      </w:tr>
      <w:tr w:rsidR="001D4513" w:rsidRPr="00A72872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5FA9F225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527EA5C2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A72872" w:rsidRDefault="00073237">
            <w:pPr>
              <w:jc w:val="both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KONCEPCJA I MATERIAŁY PROMOCYJNE PRZEDSIĘWZIĘCIA </w:t>
            </w:r>
          </w:p>
        </w:tc>
      </w:tr>
      <w:tr w:rsidR="001D4513" w:rsidRPr="00A72872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A72872" w:rsidRDefault="00073237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>PROJEKT BUDOWLANY</w:t>
            </w:r>
          </w:p>
        </w:tc>
      </w:tr>
      <w:tr w:rsidR="001D4513" w:rsidRPr="00A72872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A72872" w:rsidRDefault="00073237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>PROJEKT WYKONAWCZY</w:t>
            </w:r>
          </w:p>
        </w:tc>
      </w:tr>
      <w:tr w:rsidR="001D4513" w:rsidRPr="00A72872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4F7E1C13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15BB5A26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A72872" w:rsidRDefault="00073237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SPECYFIKACJE TECHNICZNE </w:t>
            </w:r>
          </w:p>
        </w:tc>
      </w:tr>
      <w:tr w:rsidR="001D4513" w:rsidRPr="00A72872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2F577569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3407EE8D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A72872" w:rsidRDefault="00073237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PRZEDMIARY ROBÓT </w:t>
            </w:r>
          </w:p>
        </w:tc>
      </w:tr>
      <w:tr w:rsidR="001D4513" w:rsidRPr="00A72872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36D92018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493FFCFC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A72872" w:rsidRDefault="00073237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KOSZTORYSY INWESTORSKIE </w:t>
            </w:r>
          </w:p>
        </w:tc>
      </w:tr>
      <w:tr w:rsidR="001D4513" w:rsidRPr="00A72872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42B11CAC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A72872" w:rsidRDefault="00073237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ZBIORCZE ZESTAWIENIE KOSZTÓW </w:t>
            </w:r>
          </w:p>
        </w:tc>
      </w:tr>
      <w:tr w:rsidR="001D4513" w:rsidRPr="00A72872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A72872" w:rsidRDefault="00073237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DOKUMENTY FORMALNO – PRAWNE </w:t>
            </w:r>
          </w:p>
        </w:tc>
      </w:tr>
      <w:tr w:rsidR="001D4513" w:rsidRPr="00A72872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A4687E" w:rsidRPr="00A72872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72872" w:rsidRDefault="00A4687E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WERSJA ELEKTRONICZNA </w:t>
            </w:r>
          </w:p>
        </w:tc>
      </w:tr>
      <w:tr w:rsidR="00A4687E" w:rsidRPr="00A72872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72872" w:rsidRDefault="00A4687E" w:rsidP="00A4687E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 xml:space="preserve">1.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A72872" w:rsidRDefault="00A4687E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1FA5D82A" w:rsidR="00A4687E" w:rsidRPr="00A72872" w:rsidRDefault="00A4687E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</w:tbl>
    <w:p w14:paraId="1070C405" w14:textId="511CBDC5" w:rsidR="004A47D9" w:rsidRPr="00A72872" w:rsidRDefault="004A47D9">
      <w:pPr>
        <w:rPr>
          <w:rFonts w:ascii="Open Sans" w:hAnsi="Open Sans"/>
          <w:sz w:val="18"/>
          <w:szCs w:val="18"/>
        </w:rPr>
      </w:pPr>
    </w:p>
    <w:p w14:paraId="56A9131E" w14:textId="77777777" w:rsidR="004A47D9" w:rsidRPr="00A72872" w:rsidRDefault="004A47D9">
      <w:pPr>
        <w:rPr>
          <w:rFonts w:ascii="Open Sans" w:hAnsi="Open Sans"/>
          <w:sz w:val="18"/>
          <w:szCs w:val="18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F26DD9" w14:paraId="2FD81BFF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FE" w14:textId="77777777" w:rsidR="001D4513" w:rsidRPr="00F26D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16"/>
                <w:szCs w:val="16"/>
              </w:rPr>
            </w:pPr>
            <w:r w:rsidRPr="00F26DD9">
              <w:rPr>
                <w:rFonts w:ascii="Open Sans" w:hAnsi="Open Sans"/>
                <w:b/>
                <w:bCs/>
                <w:color w:val="000000"/>
                <w:sz w:val="16"/>
                <w:szCs w:val="16"/>
              </w:rPr>
              <w:t>INNE</w:t>
            </w:r>
          </w:p>
        </w:tc>
      </w:tr>
      <w:tr w:rsidR="001D4513" w:rsidRPr="00F26DD9" w14:paraId="2FD81C01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00" w14:textId="77777777" w:rsidR="001D4513" w:rsidRPr="00F26D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16"/>
                <w:szCs w:val="16"/>
              </w:rPr>
            </w:pPr>
            <w:r w:rsidRPr="00F26DD9">
              <w:rPr>
                <w:rFonts w:ascii="Open Sans" w:hAnsi="Open Sans"/>
                <w:color w:val="000000"/>
                <w:sz w:val="16"/>
                <w:szCs w:val="16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F26DD9" w14:paraId="2FD81C04" w14:textId="77777777"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02" w14:textId="77777777" w:rsidR="001D4513" w:rsidRPr="00F26DD9" w:rsidRDefault="00073237">
            <w:pPr>
              <w:pStyle w:val="Zawartotabeli"/>
              <w:rPr>
                <w:rFonts w:ascii="Open Sans" w:hAnsi="Open Sans"/>
                <w:color w:val="000000"/>
                <w:sz w:val="16"/>
                <w:szCs w:val="16"/>
              </w:rPr>
            </w:pPr>
            <w:r w:rsidRPr="00F26DD9">
              <w:rPr>
                <w:rFonts w:ascii="Open Sans" w:hAnsi="Open Sans"/>
                <w:color w:val="000000"/>
                <w:sz w:val="16"/>
                <w:szCs w:val="16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03" w14:textId="77777777" w:rsidR="001D4513" w:rsidRPr="00F26DD9" w:rsidRDefault="001D4513">
            <w:pPr>
              <w:pStyle w:val="Zawartotabeli"/>
              <w:rPr>
                <w:rFonts w:ascii="Open Sans" w:hAnsi="Open Sans"/>
                <w:color w:val="000000"/>
                <w:sz w:val="16"/>
                <w:szCs w:val="16"/>
              </w:rPr>
            </w:pPr>
          </w:p>
        </w:tc>
      </w:tr>
      <w:tr w:rsidR="001D4513" w:rsidRPr="00F26DD9" w14:paraId="2FD81C06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05" w14:textId="70631BEC" w:rsidR="001D4513" w:rsidRPr="00F26D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16"/>
                <w:szCs w:val="16"/>
              </w:rPr>
            </w:pPr>
            <w:r w:rsidRPr="00F26DD9">
              <w:rPr>
                <w:rFonts w:ascii="Open Sans" w:hAnsi="Open Sans"/>
                <w:color w:val="000000"/>
                <w:sz w:val="16"/>
                <w:szCs w:val="16"/>
              </w:rPr>
              <w:t xml:space="preserve">3. Po dokonaniu sprawdzenia przekazanej dokumentacji w dniu ……… stwierdzono, że dokumentacja projektowa odpowiada*/nie odpowiada* zamówieniu i </w:t>
            </w:r>
            <w:r w:rsidR="00A4687E" w:rsidRPr="00F26DD9">
              <w:rPr>
                <w:rFonts w:ascii="Open Sans" w:hAnsi="Open Sans"/>
                <w:color w:val="000000"/>
                <w:sz w:val="16"/>
                <w:szCs w:val="16"/>
              </w:rPr>
              <w:t xml:space="preserve">nadaje się * </w:t>
            </w:r>
            <w:r w:rsidRPr="00F26DD9">
              <w:rPr>
                <w:rFonts w:ascii="Open Sans" w:hAnsi="Open Sans"/>
                <w:color w:val="000000"/>
                <w:sz w:val="16"/>
                <w:szCs w:val="16"/>
              </w:rPr>
              <w:t>/</w:t>
            </w:r>
            <w:r w:rsidR="00A4687E" w:rsidRPr="00F26DD9">
              <w:rPr>
                <w:rFonts w:ascii="Open Sans" w:hAnsi="Open Sans"/>
                <w:color w:val="000000"/>
                <w:sz w:val="16"/>
                <w:szCs w:val="16"/>
              </w:rPr>
              <w:t xml:space="preserve"> nie nadaje*</w:t>
            </w:r>
            <w:r w:rsidRPr="00F26DD9">
              <w:rPr>
                <w:rFonts w:ascii="Open Sans" w:hAnsi="Open Sans"/>
                <w:color w:val="000000"/>
                <w:sz w:val="16"/>
                <w:szCs w:val="16"/>
              </w:rPr>
              <w:t xml:space="preserve"> do wykorzystania do realizacji planowanych robót. </w:t>
            </w:r>
          </w:p>
        </w:tc>
      </w:tr>
      <w:tr w:rsidR="001D4513" w:rsidRPr="00F26DD9" w14:paraId="2FD81C09" w14:textId="77777777"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07" w14:textId="77777777" w:rsidR="001D4513" w:rsidRPr="00F26DD9" w:rsidRDefault="00073237">
            <w:pPr>
              <w:pStyle w:val="Zawartotabeli"/>
              <w:rPr>
                <w:rFonts w:ascii="Open Sans" w:hAnsi="Open Sans"/>
                <w:color w:val="000000"/>
                <w:sz w:val="16"/>
                <w:szCs w:val="16"/>
              </w:rPr>
            </w:pPr>
            <w:r w:rsidRPr="00F26DD9">
              <w:rPr>
                <w:rFonts w:ascii="Open Sans" w:hAnsi="Open Sans"/>
                <w:color w:val="000000"/>
                <w:sz w:val="16"/>
                <w:szCs w:val="16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08" w14:textId="77777777" w:rsidR="001D4513" w:rsidRPr="00F26DD9" w:rsidRDefault="001D4513">
            <w:pPr>
              <w:pStyle w:val="Zawartotabeli"/>
              <w:rPr>
                <w:rFonts w:ascii="Open Sans" w:hAnsi="Open Sans"/>
                <w:color w:val="000000"/>
                <w:sz w:val="16"/>
                <w:szCs w:val="16"/>
              </w:rPr>
            </w:pPr>
          </w:p>
        </w:tc>
      </w:tr>
    </w:tbl>
    <w:p w14:paraId="2FD81C0A" w14:textId="77777777" w:rsidR="001D4513" w:rsidRPr="00F26DD9" w:rsidRDefault="00073237">
      <w:pPr>
        <w:rPr>
          <w:rFonts w:ascii="Open Sans" w:hAnsi="Open Sans"/>
          <w:sz w:val="16"/>
          <w:szCs w:val="16"/>
        </w:rPr>
      </w:pPr>
      <w:r w:rsidRPr="00F26DD9">
        <w:rPr>
          <w:rFonts w:ascii="Open Sans" w:hAnsi="Open Sans"/>
          <w:sz w:val="16"/>
          <w:szCs w:val="16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38628964" w:rsidR="13B4A0F3" w:rsidRDefault="13B4A0F3" w:rsidP="13B4A0F3">
      <w:pPr>
        <w:rPr>
          <w:rFonts w:ascii="Open Sans" w:hAnsi="Open Sans"/>
          <w:sz w:val="20"/>
          <w:szCs w:val="20"/>
        </w:rPr>
      </w:pPr>
    </w:p>
    <w:p w14:paraId="373D9BC4" w14:textId="518D9142" w:rsidR="0045745F" w:rsidRDefault="0045745F" w:rsidP="13B4A0F3">
      <w:pPr>
        <w:rPr>
          <w:rFonts w:ascii="Open Sans" w:hAnsi="Open Sans"/>
          <w:sz w:val="20"/>
          <w:szCs w:val="20"/>
        </w:rPr>
      </w:pPr>
    </w:p>
    <w:p w14:paraId="3F0A6FC3" w14:textId="0E6E5D11" w:rsidR="0045745F" w:rsidRDefault="0045745F" w:rsidP="13B4A0F3">
      <w:pPr>
        <w:rPr>
          <w:rFonts w:ascii="Open Sans" w:hAnsi="Open Sans"/>
          <w:sz w:val="20"/>
          <w:szCs w:val="20"/>
        </w:rPr>
      </w:pPr>
    </w:p>
    <w:p w14:paraId="3AF504C2" w14:textId="77777777" w:rsidR="0045745F" w:rsidRPr="004A47D9" w:rsidRDefault="0045745F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>
        <w:tc>
          <w:tcPr>
            <w:tcW w:w="6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>
        <w:tc>
          <w:tcPr>
            <w:tcW w:w="6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32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 że projektanci podpisani pod składowymi częściami dokumentacji projektowej są jej autorami. </w:t>
            </w:r>
          </w:p>
        </w:tc>
        <w:tc>
          <w:tcPr>
            <w:tcW w:w="3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>
        <w:tc>
          <w:tcPr>
            <w:tcW w:w="6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>
        <w:tc>
          <w:tcPr>
            <w:tcW w:w="6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3E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4. Wykonawca zgodnie z umową, udziela rękojmi za wady fizyczne i prawne do wykonanej dokumentacji projektowej na okres ………… (zgodnie z zawartą umową), od daty odbioru dokumentacji projektowej. </w:t>
            </w:r>
          </w:p>
        </w:tc>
        <w:tc>
          <w:tcPr>
            <w:tcW w:w="3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multilevel"/>
    <w:tmpl w:val="43EC12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084CFC"/>
    <w:rsid w:val="001D4513"/>
    <w:rsid w:val="001E08DD"/>
    <w:rsid w:val="003322D8"/>
    <w:rsid w:val="0045745F"/>
    <w:rsid w:val="004A47D9"/>
    <w:rsid w:val="0063178E"/>
    <w:rsid w:val="00725828"/>
    <w:rsid w:val="009E0734"/>
    <w:rsid w:val="00A239A4"/>
    <w:rsid w:val="00A4687E"/>
    <w:rsid w:val="00A72872"/>
    <w:rsid w:val="00AD71C4"/>
    <w:rsid w:val="00B11FC7"/>
    <w:rsid w:val="00D73FAE"/>
    <w:rsid w:val="00E16FA7"/>
    <w:rsid w:val="00F1455B"/>
    <w:rsid w:val="00F248A7"/>
    <w:rsid w:val="00F26DD9"/>
    <w:rsid w:val="13B4A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58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5828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5828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8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828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Pietrzak Magdalena</cp:lastModifiedBy>
  <cp:revision>22</cp:revision>
  <cp:lastPrinted>2020-03-12T10:25:00Z</cp:lastPrinted>
  <dcterms:created xsi:type="dcterms:W3CDTF">2020-03-16T09:34:00Z</dcterms:created>
  <dcterms:modified xsi:type="dcterms:W3CDTF">2021-12-20T13:44:00Z</dcterms:modified>
  <dc:language>pl-PL</dc:language>
</cp:coreProperties>
</file>