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8A0B" w14:textId="21F24D20" w:rsidR="007B1105" w:rsidRPr="00976695" w:rsidRDefault="007B1105" w:rsidP="00976695">
      <w:pPr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D2973B3" w14:textId="77777777" w:rsidR="00976695" w:rsidRPr="00976695" w:rsidRDefault="00976695" w:rsidP="00976695">
      <w:pPr>
        <w:spacing w:after="0" w:line="240" w:lineRule="auto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  <w:r w:rsidRPr="00976695">
        <w:rPr>
          <w:rFonts w:ascii="Open Sans" w:hAnsi="Open Sans" w:cs="Open Sans"/>
          <w:bCs/>
          <w:color w:val="000000"/>
          <w:sz w:val="18"/>
          <w:szCs w:val="18"/>
        </w:rPr>
        <w:t>Załącznik nr 2</w:t>
      </w:r>
    </w:p>
    <w:p w14:paraId="0A4863AF" w14:textId="77777777" w:rsidR="00976695" w:rsidRPr="00976695" w:rsidRDefault="00976695" w:rsidP="00976695">
      <w:pPr>
        <w:spacing w:after="0" w:line="240" w:lineRule="auto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</w:p>
    <w:p w14:paraId="1624F942" w14:textId="77777777" w:rsidR="00976695" w:rsidRPr="00976695" w:rsidRDefault="00976695" w:rsidP="00976695">
      <w:pPr>
        <w:spacing w:after="0" w:line="240" w:lineRule="auto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  <w:r w:rsidRPr="00976695">
        <w:rPr>
          <w:rFonts w:ascii="Open Sans" w:hAnsi="Open Sans" w:cs="Open Sans"/>
          <w:bCs/>
          <w:color w:val="000000"/>
          <w:sz w:val="18"/>
          <w:szCs w:val="18"/>
        </w:rPr>
        <w:t xml:space="preserve"> </w:t>
      </w:r>
    </w:p>
    <w:p w14:paraId="237B13CC" w14:textId="77777777" w:rsidR="00976695" w:rsidRPr="00976695" w:rsidRDefault="00976695" w:rsidP="00976695">
      <w:pPr>
        <w:autoSpaceDE w:val="0"/>
        <w:autoSpaceDN w:val="0"/>
        <w:adjustRightInd w:val="0"/>
        <w:spacing w:after="0" w:line="240" w:lineRule="auto"/>
        <w:ind w:left="5103"/>
        <w:rPr>
          <w:rFonts w:ascii="Open Sans" w:hAnsi="Open Sans" w:cs="Open Sans"/>
          <w:b/>
          <w:color w:val="000000"/>
          <w:sz w:val="18"/>
          <w:szCs w:val="18"/>
        </w:rPr>
      </w:pPr>
      <w:r w:rsidRPr="00976695">
        <w:rPr>
          <w:rFonts w:ascii="Open Sans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43B34323" w14:textId="77777777" w:rsidR="00976695" w:rsidRPr="00976695" w:rsidRDefault="00976695" w:rsidP="00976695">
      <w:pPr>
        <w:autoSpaceDE w:val="0"/>
        <w:autoSpaceDN w:val="0"/>
        <w:adjustRightInd w:val="0"/>
        <w:spacing w:after="0" w:line="240" w:lineRule="auto"/>
        <w:ind w:left="5103"/>
        <w:rPr>
          <w:rFonts w:ascii="Open Sans" w:hAnsi="Open Sans" w:cs="Open Sans"/>
          <w:b/>
          <w:color w:val="000000"/>
          <w:sz w:val="18"/>
          <w:szCs w:val="18"/>
        </w:rPr>
      </w:pPr>
      <w:r w:rsidRPr="00976695">
        <w:rPr>
          <w:rFonts w:ascii="Open Sans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4F23813D" w14:textId="77777777" w:rsidR="00976695" w:rsidRPr="00976695" w:rsidRDefault="00976695" w:rsidP="00976695">
      <w:pPr>
        <w:autoSpaceDE w:val="0"/>
        <w:autoSpaceDN w:val="0"/>
        <w:adjustRightInd w:val="0"/>
        <w:spacing w:after="0" w:line="240" w:lineRule="auto"/>
        <w:ind w:left="5103"/>
        <w:rPr>
          <w:rFonts w:ascii="Open Sans" w:hAnsi="Open Sans" w:cs="Open Sans"/>
          <w:b/>
          <w:color w:val="000000"/>
          <w:sz w:val="18"/>
          <w:szCs w:val="18"/>
        </w:rPr>
      </w:pPr>
    </w:p>
    <w:p w14:paraId="2021CDBD" w14:textId="77777777" w:rsidR="00976695" w:rsidRPr="00976695" w:rsidRDefault="00976695" w:rsidP="00976695">
      <w:pPr>
        <w:autoSpaceDE w:val="0"/>
        <w:autoSpaceDN w:val="0"/>
        <w:adjustRightInd w:val="0"/>
        <w:spacing w:after="0" w:line="240" w:lineRule="auto"/>
        <w:ind w:left="3828"/>
        <w:rPr>
          <w:rFonts w:ascii="Open Sans" w:hAnsi="Open Sans" w:cs="Open Sans"/>
          <w:b/>
          <w:color w:val="000000"/>
          <w:sz w:val="18"/>
          <w:szCs w:val="18"/>
        </w:rPr>
      </w:pPr>
      <w:r w:rsidRPr="00976695">
        <w:rPr>
          <w:rFonts w:ascii="Open Sans" w:hAnsi="Open Sans" w:cs="Open Sans"/>
          <w:b/>
          <w:color w:val="000000"/>
          <w:sz w:val="18"/>
          <w:szCs w:val="18"/>
        </w:rPr>
        <w:t>OFERTA</w:t>
      </w:r>
    </w:p>
    <w:p w14:paraId="4BDE9790" w14:textId="77777777" w:rsidR="00976695" w:rsidRPr="00976695" w:rsidRDefault="00976695" w:rsidP="00976695">
      <w:pPr>
        <w:keepNext/>
        <w:keepLines/>
        <w:spacing w:after="0" w:line="240" w:lineRule="auto"/>
        <w:outlineLvl w:val="1"/>
        <w:rPr>
          <w:rFonts w:ascii="Open Sans" w:hAnsi="Open Sans" w:cs="Open Sans"/>
          <w:b/>
          <w:bCs/>
          <w:color w:val="000000"/>
          <w:sz w:val="18"/>
          <w:szCs w:val="18"/>
          <w:lang w:eastAsia="x-none"/>
        </w:rPr>
      </w:pPr>
    </w:p>
    <w:p w14:paraId="3569493A" w14:textId="77777777" w:rsidR="00976695" w:rsidRPr="00976695" w:rsidRDefault="00976695" w:rsidP="00976695">
      <w:pPr>
        <w:tabs>
          <w:tab w:val="right" w:leader="dot" w:pos="6804"/>
        </w:tabs>
        <w:spacing w:after="0" w:line="240" w:lineRule="auto"/>
        <w:ind w:right="283" w:firstLine="1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232B0EB6" w14:textId="77777777" w:rsidR="00976695" w:rsidRPr="00976695" w:rsidRDefault="00976695" w:rsidP="00976695">
      <w:pPr>
        <w:spacing w:after="0" w:line="240" w:lineRule="auto"/>
        <w:ind w:right="283" w:firstLine="1"/>
        <w:jc w:val="center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45E03163" w14:textId="77777777" w:rsidR="00976695" w:rsidRPr="00976695" w:rsidRDefault="00976695" w:rsidP="00976695">
      <w:pPr>
        <w:spacing w:after="0" w:line="240" w:lineRule="auto"/>
        <w:ind w:right="283" w:firstLine="1"/>
        <w:rPr>
          <w:rFonts w:ascii="Open Sans" w:hAnsi="Open Sans" w:cs="Open Sans"/>
          <w:color w:val="000000"/>
          <w:sz w:val="18"/>
          <w:szCs w:val="18"/>
        </w:rPr>
      </w:pPr>
    </w:p>
    <w:p w14:paraId="44D37191" w14:textId="77777777" w:rsidR="00976695" w:rsidRPr="00976695" w:rsidRDefault="00976695" w:rsidP="00976695">
      <w:pPr>
        <w:tabs>
          <w:tab w:val="right" w:leader="dot" w:pos="8647"/>
        </w:tabs>
        <w:spacing w:after="0" w:line="240" w:lineRule="auto"/>
        <w:ind w:right="283" w:firstLine="1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>nr telefonu kontaktowego: ……………………………..., e-mail: ……………………………………………………………………………</w:t>
      </w:r>
    </w:p>
    <w:p w14:paraId="7EB88FE7" w14:textId="77777777" w:rsidR="00976695" w:rsidRPr="00976695" w:rsidRDefault="00976695" w:rsidP="00976695">
      <w:pPr>
        <w:spacing w:after="0" w:line="240" w:lineRule="auto"/>
        <w:ind w:right="284"/>
        <w:rPr>
          <w:rFonts w:ascii="Open Sans" w:hAnsi="Open Sans" w:cs="Open Sans"/>
          <w:color w:val="000000"/>
          <w:sz w:val="18"/>
          <w:szCs w:val="18"/>
        </w:rPr>
      </w:pPr>
    </w:p>
    <w:p w14:paraId="09759505" w14:textId="77777777" w:rsidR="00976695" w:rsidRPr="00976695" w:rsidRDefault="00976695" w:rsidP="00976695">
      <w:pPr>
        <w:spacing w:after="0" w:line="240" w:lineRule="auto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 xml:space="preserve">Po zapoznaniu się z zaproszeniem do złożenia oferty wraz z załącznikami niniejszym składamy ofertę na: </w:t>
      </w:r>
    </w:p>
    <w:p w14:paraId="7EE29D48" w14:textId="77777777" w:rsidR="00976695" w:rsidRPr="00976695" w:rsidRDefault="00976695" w:rsidP="00976695">
      <w:pPr>
        <w:spacing w:after="0" w:line="240" w:lineRule="auto"/>
        <w:rPr>
          <w:rFonts w:ascii="Open Sans" w:hAnsi="Open Sans" w:cs="Open Sans"/>
          <w:b/>
          <w:bCs/>
          <w:iCs/>
          <w:sz w:val="18"/>
          <w:szCs w:val="18"/>
        </w:rPr>
      </w:pPr>
      <w:r w:rsidRPr="00976695">
        <w:rPr>
          <w:rFonts w:ascii="Open Sans" w:hAnsi="Open Sans" w:cs="Open Sans"/>
          <w:b/>
          <w:bCs/>
          <w:sz w:val="18"/>
          <w:szCs w:val="18"/>
        </w:rPr>
        <w:t xml:space="preserve">Opracowanie kompletnej dokumentacji projektowej wraz z pełnieniem nadzoru autorskiego dla zadania pod nazwą: w ramach Budżetu Obywatelskiego 2018 „Ogólnodostępna przestrzeń sportowa przy ulicy Kampinoskiej” / w ramach BO 2021 </w:t>
      </w:r>
      <w:r w:rsidRPr="00976695">
        <w:rPr>
          <w:rFonts w:ascii="Open Sans" w:hAnsi="Open Sans" w:cs="Open Sans"/>
          <w:b/>
          <w:bCs/>
          <w:iCs/>
          <w:sz w:val="18"/>
          <w:szCs w:val="18"/>
        </w:rPr>
        <w:t>„Zieleń urządzona z małą architekturą, placem zabaw w miejscu rekreacji i spotkań mieszkańców przy ul. Srebrnej”.</w:t>
      </w:r>
    </w:p>
    <w:p w14:paraId="56B8C366" w14:textId="77777777" w:rsidR="00976695" w:rsidRPr="00976695" w:rsidRDefault="00976695" w:rsidP="00976695">
      <w:pPr>
        <w:spacing w:after="0" w:line="240" w:lineRule="auto"/>
        <w:rPr>
          <w:rFonts w:ascii="Open Sans" w:hAnsi="Open Sans" w:cs="Open Sans"/>
          <w:b/>
          <w:bCs/>
          <w:color w:val="000000"/>
          <w:sz w:val="18"/>
          <w:szCs w:val="18"/>
        </w:rPr>
      </w:pPr>
    </w:p>
    <w:p w14:paraId="092CFDCB" w14:textId="77777777" w:rsidR="00976695" w:rsidRPr="00976695" w:rsidRDefault="00976695" w:rsidP="00976695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Open Sans" w:hAnsi="Open Sans" w:cs="Open Sans"/>
          <w:bCs/>
          <w:color w:val="000000"/>
          <w:sz w:val="18"/>
          <w:szCs w:val="18"/>
        </w:rPr>
      </w:pPr>
      <w:r w:rsidRPr="00976695">
        <w:rPr>
          <w:rFonts w:ascii="Open Sans" w:hAnsi="Open Sans"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976695">
        <w:rPr>
          <w:rFonts w:ascii="Open Sans" w:hAnsi="Open Sans" w:cs="Open Sans"/>
          <w:bCs/>
          <w:color w:val="000000"/>
          <w:sz w:val="18"/>
          <w:szCs w:val="18"/>
        </w:rPr>
        <w:br/>
        <w:t>za wynagrodzenie ryczałtowe w wysokości: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650"/>
        <w:gridCol w:w="869"/>
        <w:gridCol w:w="973"/>
        <w:gridCol w:w="709"/>
        <w:gridCol w:w="425"/>
        <w:gridCol w:w="709"/>
        <w:gridCol w:w="1701"/>
      </w:tblGrid>
      <w:tr w:rsidR="00976695" w:rsidRPr="00976695" w14:paraId="6C7187A3" w14:textId="77777777" w:rsidTr="000C3A4F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11124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B54FE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4F9F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34D8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F1125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976695" w:rsidRPr="00976695" w14:paraId="23AA3B59" w14:textId="77777777" w:rsidTr="000C3A4F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6D7831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4A8D2EF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B0DA37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AB03D15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2424F2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</w:tr>
      <w:tr w:rsidR="00976695" w:rsidRPr="00976695" w14:paraId="00B474C5" w14:textId="77777777" w:rsidTr="000C3A4F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37A3B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50C6B" w14:textId="77777777" w:rsidR="00976695" w:rsidRPr="00976695" w:rsidRDefault="00976695" w:rsidP="00976695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b/>
                <w:sz w:val="18"/>
                <w:szCs w:val="18"/>
              </w:rPr>
              <w:t>I przedmiot odbioru:</w:t>
            </w:r>
          </w:p>
          <w:p w14:paraId="339A1653" w14:textId="77777777" w:rsidR="00976695" w:rsidRPr="00976695" w:rsidRDefault="00976695" w:rsidP="00976695">
            <w:pPr>
              <w:widowControl w:val="0"/>
              <w:tabs>
                <w:tab w:val="right" w:pos="9026"/>
              </w:tabs>
              <w:suppressAutoHyphens/>
              <w:autoSpaceDE w:val="0"/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76695">
              <w:rPr>
                <w:rFonts w:ascii="Open Sans" w:hAnsi="Open Sans" w:cs="Open Sans"/>
                <w:bCs/>
                <w:sz w:val="18"/>
                <w:szCs w:val="18"/>
              </w:rPr>
              <w:t>Projekt zagospodarowania terenu (PZT) i projekt architektoniczno-budowlany (PAB) wymagane przez Prawo Budowlane wraz ze wszystkimi opiniami i uzgodnieniami + Zaświadczenie o przyjęciu Zgłoszenia robót budowlanych do WUiA UM w Gdańsku</w:t>
            </w:r>
            <w:r w:rsidRPr="00976695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437F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34B4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C7DE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974766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sz w:val="18"/>
                <w:szCs w:val="18"/>
              </w:rPr>
              <w:t>…………..</w:t>
            </w:r>
          </w:p>
          <w:p w14:paraId="4F9ACCED" w14:textId="2423C546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976695">
              <w:rPr>
                <w:rFonts w:ascii="Open Sans" w:hAnsi="Open Sans" w:cs="Open Sans"/>
                <w:i/>
                <w:iCs/>
                <w:sz w:val="16"/>
                <w:szCs w:val="16"/>
              </w:rPr>
              <w:t>(Co stanowi maksymalnie</w:t>
            </w:r>
            <w:r>
              <w:rPr>
                <w:rFonts w:ascii="Open Sans" w:hAnsi="Open Sans" w:cs="Open Sans"/>
                <w:i/>
                <w:iCs/>
                <w:sz w:val="16"/>
                <w:szCs w:val="16"/>
              </w:rPr>
              <w:br/>
            </w:r>
            <w:r w:rsidRPr="00976695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40 % wartość całego przedmiotu zamówienia)</w:t>
            </w:r>
          </w:p>
        </w:tc>
      </w:tr>
      <w:tr w:rsidR="00976695" w:rsidRPr="00976695" w14:paraId="3181DA39" w14:textId="77777777" w:rsidTr="000C3A4F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F066C9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A3EFDC" w14:textId="77777777" w:rsidR="00976695" w:rsidRPr="00976695" w:rsidRDefault="00976695" w:rsidP="00976695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b/>
                <w:sz w:val="18"/>
                <w:szCs w:val="18"/>
              </w:rPr>
              <w:t>II przedmiot odbioru:</w:t>
            </w:r>
          </w:p>
          <w:p w14:paraId="36358ACD" w14:textId="77777777" w:rsidR="00976695" w:rsidRPr="00976695" w:rsidRDefault="00976695" w:rsidP="00976695">
            <w:pPr>
              <w:tabs>
                <w:tab w:val="center" w:pos="4536"/>
                <w:tab w:val="right" w:pos="9072"/>
              </w:tabs>
              <w:autoSpaceDE w:val="0"/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bCs/>
                <w:sz w:val="18"/>
                <w:szCs w:val="18"/>
              </w:rPr>
              <w:t>Projekt budowlany techniczny.</w:t>
            </w:r>
          </w:p>
          <w:p w14:paraId="3F1A9B53" w14:textId="77777777" w:rsidR="00976695" w:rsidRPr="00976695" w:rsidRDefault="00976695" w:rsidP="00976695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bCs/>
                <w:sz w:val="18"/>
                <w:szCs w:val="18"/>
              </w:rPr>
              <w:t>Projekty wykonawcze w układzie branżowym, Specyfikacje Techniczne Wykonania i Odbioru Robót Budowlanych, przedmiary robót, kosztorysy inwestorskie, zbiorcze zestawienie kosztów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8DD3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sz w:val="18"/>
                <w:szCs w:val="18"/>
              </w:rPr>
              <w:t>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CD38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sz w:val="18"/>
                <w:szCs w:val="18"/>
              </w:rPr>
              <w:t>….%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90AC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sz w:val="18"/>
                <w:szCs w:val="18"/>
              </w:rPr>
              <w:t>…………..</w:t>
            </w:r>
          </w:p>
        </w:tc>
      </w:tr>
      <w:tr w:rsidR="00976695" w:rsidRPr="00976695" w14:paraId="444449D6" w14:textId="77777777" w:rsidTr="000C3A4F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9D77F9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7F4B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5967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B9AF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b/>
                <w:sz w:val="18"/>
                <w:szCs w:val="18"/>
              </w:rPr>
              <w:t>Wynagrodzenie netto zł</w:t>
            </w:r>
          </w:p>
          <w:p w14:paraId="1CBA2C64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b/>
                <w:sz w:val="18"/>
                <w:szCs w:val="18"/>
              </w:rPr>
              <w:t>(6x7)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CC8D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4F6FD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b/>
                <w:sz w:val="18"/>
                <w:szCs w:val="18"/>
              </w:rPr>
              <w:t>Wynagrodzenie brutto zł</w:t>
            </w:r>
          </w:p>
        </w:tc>
      </w:tr>
      <w:tr w:rsidR="00976695" w:rsidRPr="00976695" w14:paraId="77B39403" w14:textId="77777777" w:rsidTr="000C3A4F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6F3C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A51822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bCs/>
                <w:sz w:val="18"/>
                <w:szCs w:val="18"/>
              </w:rPr>
              <w:t>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B9B80D5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bCs/>
                <w:sz w:val="18"/>
                <w:szCs w:val="18"/>
              </w:rPr>
              <w:t>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7AA32DD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6E06B4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03E6A1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sz w:val="18"/>
                <w:szCs w:val="18"/>
              </w:rPr>
              <w:t>10</w:t>
            </w:r>
          </w:p>
        </w:tc>
      </w:tr>
      <w:tr w:rsidR="00976695" w:rsidRPr="00976695" w14:paraId="2AB6FF08" w14:textId="77777777" w:rsidTr="000C3A4F">
        <w:trPr>
          <w:cantSplit/>
          <w:trHeight w:val="61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3C17" w14:textId="77777777" w:rsidR="00976695" w:rsidRPr="00976695" w:rsidRDefault="00976695" w:rsidP="00976695">
            <w:pPr>
              <w:pStyle w:val="Akapitzlist"/>
              <w:tabs>
                <w:tab w:val="right" w:pos="9026"/>
              </w:tabs>
              <w:suppressAutoHyphens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801B7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AEA3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25D65F16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sz w:val="18"/>
                <w:szCs w:val="18"/>
              </w:rPr>
              <w:t xml:space="preserve"> …………………..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877D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b/>
                <w:sz w:val="18"/>
                <w:szCs w:val="18"/>
              </w:rPr>
              <w:t>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9E9A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385D4BC5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sz w:val="18"/>
                <w:szCs w:val="18"/>
              </w:rPr>
              <w:t xml:space="preserve">  …………………..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8587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67F7863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sz w:val="18"/>
                <w:szCs w:val="18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60FA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21A7500E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sz w:val="18"/>
                <w:szCs w:val="18"/>
              </w:rPr>
              <w:t xml:space="preserve">  …………………..</w:t>
            </w:r>
          </w:p>
        </w:tc>
      </w:tr>
      <w:tr w:rsidR="00976695" w:rsidRPr="00976695" w14:paraId="44401F5B" w14:textId="77777777" w:rsidTr="000C3A4F">
        <w:trPr>
          <w:cantSplit/>
          <w:trHeight w:val="73"/>
          <w:jc w:val="center"/>
        </w:trPr>
        <w:tc>
          <w:tcPr>
            <w:tcW w:w="7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967F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                                                                  Łączne wynagrodzenie brutto (poz. 5+10):</w:t>
            </w:r>
          </w:p>
          <w:p w14:paraId="66344FA4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  <w:p w14:paraId="7FE027AE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hAnsi="Open Sans" w:cs="Open Sans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b/>
                <w:bCs/>
                <w:sz w:val="18"/>
                <w:szCs w:val="18"/>
              </w:rPr>
              <w:t>Słownie:</w:t>
            </w:r>
            <w:r w:rsidRPr="00976695">
              <w:rPr>
                <w:rFonts w:ascii="Open Sans" w:hAnsi="Open Sans" w:cs="Open Sans"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4DFF" w14:textId="77777777" w:rsidR="00976695" w:rsidRPr="00976695" w:rsidRDefault="00976695" w:rsidP="00976695">
            <w:pPr>
              <w:tabs>
                <w:tab w:val="right" w:pos="9026"/>
              </w:tabs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FFB93A" w14:textId="77777777" w:rsidR="00976695" w:rsidRPr="00976695" w:rsidRDefault="00976695" w:rsidP="00976695">
      <w:pPr>
        <w:pStyle w:val="Akapitzlist"/>
        <w:suppressAutoHyphens/>
        <w:rPr>
          <w:rFonts w:ascii="Open Sans" w:hAnsi="Open Sans" w:cs="Open Sans"/>
          <w:color w:val="000000"/>
          <w:sz w:val="18"/>
          <w:szCs w:val="18"/>
        </w:rPr>
      </w:pPr>
    </w:p>
    <w:p w14:paraId="6F71D7BC" w14:textId="77777777" w:rsidR="00976695" w:rsidRPr="00976695" w:rsidRDefault="00976695" w:rsidP="00976695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283" w:hanging="357"/>
        <w:jc w:val="both"/>
        <w:rPr>
          <w:rFonts w:ascii="Open Sans" w:hAnsi="Open Sans" w:cs="Open Sans"/>
          <w:sz w:val="18"/>
          <w:szCs w:val="18"/>
        </w:rPr>
      </w:pPr>
      <w:r w:rsidRPr="00976695">
        <w:rPr>
          <w:rFonts w:ascii="Open Sans" w:hAnsi="Open Sans" w:cs="Open Sans"/>
          <w:sz w:val="18"/>
          <w:szCs w:val="18"/>
        </w:rPr>
        <w:t>Oświadczam, że skieruję do wykonania zamówienia</w:t>
      </w:r>
      <w:r w:rsidRPr="00976695">
        <w:rPr>
          <w:rFonts w:ascii="Arial" w:hAnsi="Arial" w:cs="Arial"/>
          <w:sz w:val="18"/>
          <w:szCs w:val="18"/>
        </w:rPr>
        <w:t> </w:t>
      </w:r>
      <w:r w:rsidRPr="00976695">
        <w:rPr>
          <w:rFonts w:ascii="Open Sans" w:hAnsi="Open Sans" w:cs="Open Sans"/>
          <w:sz w:val="18"/>
          <w:szCs w:val="18"/>
        </w:rPr>
        <w:t>niżej wymienioną osobę oraz zapewnię wzajemne skoordynowanie techniczne wykonanych przez tę osobę opracowań projektowych i uwzględnienie zawartych w przepisach zasad bezpieczeństwa i ochrony zdrowia w</w:t>
      </w:r>
      <w:r w:rsidRPr="00976695">
        <w:rPr>
          <w:rFonts w:ascii="Arial" w:hAnsi="Arial" w:cs="Arial"/>
          <w:sz w:val="18"/>
          <w:szCs w:val="18"/>
        </w:rPr>
        <w:t> </w:t>
      </w:r>
      <w:r w:rsidRPr="00976695">
        <w:rPr>
          <w:rFonts w:ascii="Open Sans" w:hAnsi="Open Sans" w:cs="Open Sans"/>
          <w:sz w:val="18"/>
          <w:szCs w:val="18"/>
        </w:rPr>
        <w:t xml:space="preserve">procesie budowy, z uwzględnieniem specyfiki projektowanego obiektu: </w:t>
      </w: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909"/>
        <w:gridCol w:w="2293"/>
        <w:gridCol w:w="3310"/>
      </w:tblGrid>
      <w:tr w:rsidR="00976695" w:rsidRPr="00976695" w14:paraId="1332696D" w14:textId="77777777" w:rsidTr="000C3A4F">
        <w:trPr>
          <w:trHeight w:val="654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7D6E3643" w14:textId="77777777" w:rsidR="00976695" w:rsidRPr="00976695" w:rsidRDefault="00976695" w:rsidP="00976695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976695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14:paraId="0824A8FF" w14:textId="77777777" w:rsidR="00976695" w:rsidRPr="00976695" w:rsidRDefault="00976695" w:rsidP="00976695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976695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14:paraId="0173ED79" w14:textId="77777777" w:rsidR="00976695" w:rsidRPr="00976695" w:rsidRDefault="00976695" w:rsidP="00976695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976695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3310" w:type="dxa"/>
            <w:shd w:val="clear" w:color="auto" w:fill="auto"/>
            <w:vAlign w:val="center"/>
            <w:hideMark/>
          </w:tcPr>
          <w:p w14:paraId="5769DC39" w14:textId="77777777" w:rsidR="00976695" w:rsidRPr="00976695" w:rsidRDefault="00976695" w:rsidP="00976695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</w:pPr>
            <w:r w:rsidRPr="00976695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eastAsia="pl-PL"/>
              </w:rPr>
              <w:t>Posiadane uprawnienia / doświadczenie</w:t>
            </w:r>
          </w:p>
        </w:tc>
      </w:tr>
      <w:tr w:rsidR="00976695" w:rsidRPr="00976695" w14:paraId="3BFED302" w14:textId="77777777" w:rsidTr="000C3A4F">
        <w:trPr>
          <w:trHeight w:val="279"/>
          <w:jc w:val="center"/>
        </w:trPr>
        <w:tc>
          <w:tcPr>
            <w:tcW w:w="576" w:type="dxa"/>
            <w:shd w:val="clear" w:color="auto" w:fill="E7E6E6" w:themeFill="background2"/>
            <w:vAlign w:val="center"/>
            <w:hideMark/>
          </w:tcPr>
          <w:p w14:paraId="10033D10" w14:textId="77777777" w:rsidR="00976695" w:rsidRPr="00976695" w:rsidRDefault="00976695" w:rsidP="00976695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7669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09" w:type="dxa"/>
            <w:shd w:val="clear" w:color="auto" w:fill="E7E6E6" w:themeFill="background2"/>
            <w:vAlign w:val="center"/>
            <w:hideMark/>
          </w:tcPr>
          <w:p w14:paraId="674A46B5" w14:textId="77777777" w:rsidR="00976695" w:rsidRPr="00976695" w:rsidRDefault="00976695" w:rsidP="00976695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7669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2293" w:type="dxa"/>
            <w:shd w:val="clear" w:color="auto" w:fill="E7E6E6" w:themeFill="background2"/>
            <w:vAlign w:val="center"/>
            <w:hideMark/>
          </w:tcPr>
          <w:p w14:paraId="27877AED" w14:textId="77777777" w:rsidR="00976695" w:rsidRPr="00976695" w:rsidRDefault="00976695" w:rsidP="00976695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7669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3310" w:type="dxa"/>
            <w:shd w:val="clear" w:color="auto" w:fill="E7E6E6" w:themeFill="background2"/>
            <w:vAlign w:val="center"/>
            <w:hideMark/>
          </w:tcPr>
          <w:p w14:paraId="1383A287" w14:textId="77777777" w:rsidR="00976695" w:rsidRPr="00976695" w:rsidRDefault="00976695" w:rsidP="00976695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7669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4 </w:t>
            </w:r>
          </w:p>
        </w:tc>
      </w:tr>
      <w:tr w:rsidR="00976695" w:rsidRPr="00976695" w14:paraId="4681C3C4" w14:textId="77777777" w:rsidTr="000C3A4F">
        <w:trPr>
          <w:trHeight w:val="1412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9F1D5E2" w14:textId="77777777" w:rsidR="00976695" w:rsidRPr="00976695" w:rsidRDefault="00976695" w:rsidP="00976695">
            <w:pPr>
              <w:spacing w:after="0" w:line="240" w:lineRule="auto"/>
              <w:ind w:left="-1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976695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0DA716FF" w14:textId="77777777" w:rsidR="00976695" w:rsidRPr="00976695" w:rsidRDefault="00976695" w:rsidP="00976695">
            <w:pPr>
              <w:spacing w:after="0" w:line="240" w:lineRule="auto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5E29EA95" w14:textId="77777777" w:rsidR="00976695" w:rsidRPr="00976695" w:rsidRDefault="00976695" w:rsidP="00976695">
            <w:pPr>
              <w:spacing w:after="0" w:line="240" w:lineRule="auto"/>
              <w:jc w:val="center"/>
              <w:textAlignment w:val="baseline"/>
              <w:rPr>
                <w:rFonts w:ascii="Open Sans" w:hAnsi="Open Sans" w:cs="Open Sans"/>
                <w:color w:val="000000"/>
                <w:sz w:val="18"/>
                <w:szCs w:val="18"/>
                <w:vertAlign w:val="superscript"/>
              </w:rPr>
            </w:pPr>
            <w:r w:rsidRPr="00976695">
              <w:rPr>
                <w:rFonts w:ascii="Open Sans" w:hAnsi="Open Sans" w:cs="Open Sans"/>
                <w:color w:val="000000"/>
                <w:sz w:val="18"/>
                <w:szCs w:val="18"/>
              </w:rPr>
              <w:t>Kierownik Zespołu Projektowego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09194DF1" w14:textId="77777777" w:rsidR="00976695" w:rsidRPr="00976695" w:rsidRDefault="00976695" w:rsidP="00976695">
            <w:pPr>
              <w:pStyle w:val="Akapitzlist"/>
              <w:numPr>
                <w:ilvl w:val="0"/>
                <w:numId w:val="28"/>
              </w:numPr>
              <w:suppressAutoHyphens/>
              <w:autoSpaceDN/>
              <w:adjustRightInd/>
              <w:ind w:left="448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976695"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 architektonicznej,</w:t>
            </w:r>
          </w:p>
          <w:p w14:paraId="2ACFDB09" w14:textId="77777777" w:rsidR="00976695" w:rsidRPr="00976695" w:rsidRDefault="00976695" w:rsidP="00976695">
            <w:pPr>
              <w:pStyle w:val="Akapitzlist"/>
              <w:numPr>
                <w:ilvl w:val="0"/>
                <w:numId w:val="28"/>
              </w:numPr>
              <w:suppressAutoHyphens/>
              <w:autoSpaceDN/>
              <w:adjustRightInd/>
              <w:ind w:left="448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97669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>liczba lat doświadczenia zawodowego w kierowaniu zespołami projektowymi liczone od momentu uzyskania uprawnień budowlanych do projektowania:</w:t>
            </w:r>
          </w:p>
          <w:p w14:paraId="0312C2DD" w14:textId="77777777" w:rsidR="00976695" w:rsidRPr="00976695" w:rsidRDefault="00976695" w:rsidP="00976695">
            <w:pPr>
              <w:widowControl w:val="0"/>
              <w:suppressAutoHyphens/>
              <w:autoSpaceDE w:val="0"/>
              <w:spacing w:after="0" w:line="240" w:lineRule="auto"/>
              <w:ind w:left="448" w:hanging="360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</w:p>
          <w:p w14:paraId="01CA3C8E" w14:textId="77777777" w:rsidR="00976695" w:rsidRPr="00976695" w:rsidRDefault="00976695" w:rsidP="00976695">
            <w:pPr>
              <w:pStyle w:val="paragraph"/>
              <w:tabs>
                <w:tab w:val="left" w:pos="360"/>
              </w:tabs>
              <w:spacing w:before="0" w:beforeAutospacing="0" w:after="0" w:afterAutospacing="0"/>
              <w:ind w:left="448"/>
              <w:textAlignment w:val="baseline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76695"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  <w:tab/>
              <w:t>………… lat</w:t>
            </w:r>
          </w:p>
        </w:tc>
      </w:tr>
    </w:tbl>
    <w:p w14:paraId="7B401F2B" w14:textId="77777777" w:rsidR="00976695" w:rsidRPr="00976695" w:rsidRDefault="00976695" w:rsidP="00976695">
      <w:pPr>
        <w:pStyle w:val="Akapitzlist"/>
        <w:rPr>
          <w:rFonts w:ascii="Open Sans" w:hAnsi="Open Sans" w:cs="Open Sans"/>
          <w:color w:val="000000"/>
          <w:sz w:val="18"/>
          <w:szCs w:val="18"/>
        </w:rPr>
      </w:pPr>
    </w:p>
    <w:p w14:paraId="65F8BF89" w14:textId="77777777" w:rsidR="00976695" w:rsidRPr="00976695" w:rsidRDefault="00976695" w:rsidP="00976695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ind w:left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12D8E1FC" w14:textId="77777777" w:rsidR="00976695" w:rsidRPr="00976695" w:rsidRDefault="00976695" w:rsidP="00976695">
      <w:pPr>
        <w:pStyle w:val="Akapitzlist"/>
        <w:widowControl/>
        <w:numPr>
          <w:ilvl w:val="0"/>
          <w:numId w:val="4"/>
        </w:numPr>
        <w:tabs>
          <w:tab w:val="right" w:pos="8931"/>
        </w:tabs>
        <w:suppressAutoHyphens/>
        <w:autoSpaceDE/>
        <w:autoSpaceDN/>
        <w:adjustRightInd/>
        <w:ind w:left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t xml:space="preserve">Oświadczam, że w stosunku do wykonawcy/któregokolwiek z wykonawców wspólnie ubiegających się o udzielenie zamówienia nie zachodzi żadna z podstaw wykluczenia przewidzianych w art. 7 </w:t>
      </w:r>
      <w:r w:rsidRPr="00976695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br/>
        <w:t>ust. 1 ustawy z dnia 13 kwietnia 2022 r. o szczególnych rozwiązaniach w zakresie przeciwdziałania wspieraniu agresji na Ukrainę oraz służących ochronie bezpieczeństwa narodowego.</w:t>
      </w:r>
    </w:p>
    <w:p w14:paraId="256233A6" w14:textId="77777777" w:rsidR="00976695" w:rsidRPr="00976695" w:rsidRDefault="00976695" w:rsidP="00976695">
      <w:pPr>
        <w:pStyle w:val="Akapitzlist"/>
        <w:numPr>
          <w:ilvl w:val="0"/>
          <w:numId w:val="4"/>
        </w:numPr>
        <w:suppressAutoHyphens/>
        <w:autoSpaceDE/>
        <w:autoSpaceDN/>
        <w:adjustRightInd/>
        <w:ind w:left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976695" w:rsidRPr="00976695" w14:paraId="62315EB4" w14:textId="77777777" w:rsidTr="000C3A4F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3C80" w14:textId="77777777" w:rsidR="00976695" w:rsidRPr="00976695" w:rsidRDefault="00976695" w:rsidP="00976695">
            <w:pPr>
              <w:autoSpaceDE w:val="0"/>
              <w:autoSpaceDN w:val="0"/>
              <w:adjustRightInd w:val="0"/>
              <w:spacing w:after="0" w:line="240" w:lineRule="auto"/>
              <w:ind w:left="123" w:right="186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C221" w14:textId="77777777" w:rsidR="00976695" w:rsidRPr="00976695" w:rsidRDefault="00976695" w:rsidP="0097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976695" w:rsidRPr="00976695" w14:paraId="0F9217E7" w14:textId="77777777" w:rsidTr="000C3A4F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B0AFCD4" w14:textId="77777777" w:rsidR="00976695" w:rsidRPr="00976695" w:rsidRDefault="00976695" w:rsidP="00976695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976695" w:rsidRPr="00976695" w14:paraId="69D29022" w14:textId="77777777" w:rsidTr="000C3A4F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2ABA5F2" w14:textId="77777777" w:rsidR="00976695" w:rsidRPr="00976695" w:rsidRDefault="00976695" w:rsidP="00976695">
            <w:pPr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0A3B7C" w14:textId="77777777" w:rsidR="00976695" w:rsidRPr="00976695" w:rsidRDefault="00976695" w:rsidP="00976695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998E694" w14:textId="77777777" w:rsidR="00976695" w:rsidRPr="00976695" w:rsidRDefault="00976695" w:rsidP="00976695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976695">
              <w:rPr>
                <w:rFonts w:ascii="Open Sans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976695" w:rsidRPr="00976695" w14:paraId="6474654D" w14:textId="77777777" w:rsidTr="000C3A4F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566C" w14:textId="77777777" w:rsidR="00976695" w:rsidRPr="00976695" w:rsidRDefault="00976695" w:rsidP="0097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408F" w14:textId="77777777" w:rsidR="00976695" w:rsidRPr="00976695" w:rsidRDefault="00976695" w:rsidP="0097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60D4" w14:textId="77777777" w:rsidR="00976695" w:rsidRPr="00976695" w:rsidRDefault="00976695" w:rsidP="00976695">
            <w:pPr>
              <w:autoSpaceDE w:val="0"/>
              <w:autoSpaceDN w:val="0"/>
              <w:adjustRightInd w:val="0"/>
              <w:spacing w:after="0" w:line="240" w:lineRule="auto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7F1B1BA9" w14:textId="77777777" w:rsidR="00976695" w:rsidRPr="00976695" w:rsidRDefault="00976695" w:rsidP="00976695">
      <w:pPr>
        <w:spacing w:after="0" w:line="240" w:lineRule="auto"/>
        <w:rPr>
          <w:rFonts w:ascii="Open Sans" w:hAnsi="Open Sans" w:cs="Open Sans"/>
          <w:bCs/>
          <w:color w:val="000000"/>
          <w:sz w:val="18"/>
          <w:szCs w:val="18"/>
        </w:rPr>
      </w:pPr>
      <w:bookmarkStart w:id="0" w:name="_Hlk5960652"/>
    </w:p>
    <w:p w14:paraId="4E011AA7" w14:textId="77777777" w:rsidR="00976695" w:rsidRPr="00976695" w:rsidRDefault="00976695" w:rsidP="00976695">
      <w:pPr>
        <w:spacing w:after="0" w:line="240" w:lineRule="auto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  <w:r w:rsidRPr="00976695">
        <w:rPr>
          <w:rFonts w:ascii="Open Sans" w:hAnsi="Open Sans" w:cs="Open Sans"/>
          <w:bCs/>
          <w:color w:val="000000"/>
          <w:sz w:val="18"/>
          <w:szCs w:val="18"/>
        </w:rPr>
        <w:t>Załącznik nr 3</w:t>
      </w:r>
    </w:p>
    <w:p w14:paraId="1B68670A" w14:textId="77777777" w:rsidR="00976695" w:rsidRPr="00976695" w:rsidRDefault="00976695" w:rsidP="00976695">
      <w:pPr>
        <w:spacing w:after="0" w:line="240" w:lineRule="auto"/>
        <w:jc w:val="right"/>
        <w:rPr>
          <w:rFonts w:ascii="Open Sans" w:hAnsi="Open Sans" w:cs="Open Sans"/>
          <w:bCs/>
          <w:color w:val="000000"/>
          <w:sz w:val="18"/>
          <w:szCs w:val="18"/>
        </w:rPr>
      </w:pPr>
    </w:p>
    <w:p w14:paraId="0F45B377" w14:textId="77777777" w:rsidR="00976695" w:rsidRPr="00976695" w:rsidRDefault="00976695" w:rsidP="00976695">
      <w:pPr>
        <w:spacing w:after="0" w:line="240" w:lineRule="auto"/>
        <w:jc w:val="center"/>
        <w:rPr>
          <w:rFonts w:ascii="Open Sans" w:hAnsi="Open Sans" w:cs="Open Sans"/>
          <w:b/>
          <w:color w:val="000000"/>
          <w:sz w:val="18"/>
          <w:szCs w:val="18"/>
        </w:rPr>
      </w:pPr>
      <w:r w:rsidRPr="00976695">
        <w:rPr>
          <w:rFonts w:ascii="Open Sans" w:hAnsi="Open Sans" w:cs="Open Sans"/>
          <w:b/>
          <w:color w:val="000000"/>
          <w:sz w:val="18"/>
          <w:szCs w:val="18"/>
        </w:rPr>
        <w:t>Informacja o przetwarzaniu danych osobowych</w:t>
      </w:r>
    </w:p>
    <w:p w14:paraId="0002A4FD" w14:textId="77777777" w:rsidR="00976695" w:rsidRPr="00976695" w:rsidRDefault="00976695" w:rsidP="00976695">
      <w:pPr>
        <w:spacing w:after="0" w:line="240" w:lineRule="auto"/>
        <w:rPr>
          <w:rFonts w:ascii="Open Sans" w:hAnsi="Open Sans" w:cs="Open Sans"/>
          <w:b/>
          <w:snapToGrid w:val="0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976695">
        <w:rPr>
          <w:rFonts w:ascii="Open Sans" w:hAnsi="Open Sans"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00803FB4" w14:textId="77777777" w:rsidR="00976695" w:rsidRPr="00976695" w:rsidRDefault="00976695" w:rsidP="00976695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976695">
        <w:rPr>
          <w:rFonts w:ascii="Open Sans" w:hAnsi="Open Sans"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976695">
        <w:rPr>
          <w:rFonts w:ascii="Open Sans" w:hAnsi="Open Sans"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53187BF0" w14:textId="77777777" w:rsidR="00976695" w:rsidRPr="00976695" w:rsidRDefault="00976695" w:rsidP="00976695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>inspektorem ochrony danych osobowych w Dyrekcji Rozbudowy Miasta Gdańska jest Pan Daniel Gramatowski, gramatowski@gramatowscy.pl, +48 693 937 711;</w:t>
      </w:r>
    </w:p>
    <w:p w14:paraId="6D57798E" w14:textId="77777777" w:rsidR="00976695" w:rsidRPr="00976695" w:rsidRDefault="00976695" w:rsidP="00976695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4FDF20EA" w14:textId="77777777" w:rsidR="00976695" w:rsidRPr="00976695" w:rsidRDefault="00976695" w:rsidP="00976695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3DFE933D" w14:textId="77777777" w:rsidR="00976695" w:rsidRPr="00976695" w:rsidRDefault="00976695" w:rsidP="00976695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 przechowywania obejmuje cały czas trwania umowy;</w:t>
      </w:r>
    </w:p>
    <w:p w14:paraId="6A636A04" w14:textId="77777777" w:rsidR="00976695" w:rsidRPr="00976695" w:rsidRDefault="00976695" w:rsidP="00976695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02E71A03" w14:textId="77777777" w:rsidR="00976695" w:rsidRPr="00976695" w:rsidRDefault="00976695" w:rsidP="00976695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76DD908C" w14:textId="77777777" w:rsidR="00976695" w:rsidRPr="00976695" w:rsidRDefault="00976695" w:rsidP="00976695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>osoby, których dane osobowe zostaną przekazane Zamawiającemu w toku niniejszego postępowania posiadają:</w:t>
      </w:r>
    </w:p>
    <w:p w14:paraId="2CFF3230" w14:textId="77777777" w:rsidR="00976695" w:rsidRPr="00976695" w:rsidRDefault="00976695" w:rsidP="00976695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>na podstawie art. 15 RODO, prawo dostępu do danych osobowych ich dotyczących,</w:t>
      </w:r>
    </w:p>
    <w:p w14:paraId="5535386C" w14:textId="77777777" w:rsidR="00976695" w:rsidRPr="00976695" w:rsidRDefault="00976695" w:rsidP="00976695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75C27108" w14:textId="77777777" w:rsidR="00976695" w:rsidRPr="00976695" w:rsidRDefault="00976695" w:rsidP="00976695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3F772C07" w14:textId="77777777" w:rsidR="00976695" w:rsidRPr="00976695" w:rsidRDefault="00976695" w:rsidP="00976695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976695">
        <w:rPr>
          <w:rFonts w:ascii="Open Sans" w:hAnsi="Open Sans"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59E0E694" w14:textId="77777777" w:rsidR="00976695" w:rsidRPr="00976695" w:rsidRDefault="00976695" w:rsidP="00976695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23FA9408" w14:textId="77777777" w:rsidR="00976695" w:rsidRPr="00976695" w:rsidRDefault="00976695" w:rsidP="00976695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5F0DCFB2" w14:textId="77777777" w:rsidR="00976695" w:rsidRPr="00976695" w:rsidRDefault="00976695" w:rsidP="00976695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>prawo do przenoszenia danych osobowych, o którym mowa w art. 20 RODO,</w:t>
      </w:r>
    </w:p>
    <w:p w14:paraId="2FE5C2DF" w14:textId="77777777" w:rsidR="00976695" w:rsidRPr="00976695" w:rsidRDefault="00976695" w:rsidP="00976695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jc w:val="both"/>
        <w:rPr>
          <w:rFonts w:ascii="Open Sans" w:hAnsi="Open Sans" w:cs="Open Sans"/>
          <w:color w:val="000000"/>
          <w:sz w:val="18"/>
          <w:szCs w:val="18"/>
        </w:rPr>
      </w:pPr>
      <w:r w:rsidRPr="00976695">
        <w:rPr>
          <w:rFonts w:ascii="Open Sans" w:hAnsi="Open Sans" w:cs="Open Sans"/>
          <w:color w:val="000000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  <w:bookmarkEnd w:id="0"/>
    </w:p>
    <w:p w14:paraId="0518F036" w14:textId="77777777" w:rsidR="0080196D" w:rsidRPr="00976695" w:rsidRDefault="0080196D" w:rsidP="00976695">
      <w:pPr>
        <w:tabs>
          <w:tab w:val="right" w:pos="9026"/>
        </w:tabs>
        <w:spacing w:after="0" w:line="240" w:lineRule="auto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sectPr w:rsidR="0080196D" w:rsidRPr="00976695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>
    <w:pPr>
      <w:rPr>
        <w:lang w:val="pl-PL"/>
      </w:rPr>
    </w:pPr>
  </w:p>
  <w:p w14:paraId="6F8A11F6" w14:textId="41B3DB97" w:rsidR="00195C12" w:rsidRPr="00195C12" w:rsidRDefault="00195C12" w:rsidP="00195C12">
    <w:pPr>
      <w:spacing w:after="0"/>
      <w:ind w:hanging="142"/>
      <w:rPr>
        <w:rFonts w:ascii="Open Sans" w:hAnsi="Open Sans" w:cs="Open Sans"/>
        <w:b/>
        <w:sz w:val="18"/>
        <w:szCs w:val="18"/>
      </w:rPr>
    </w:pPr>
    <w:r>
      <w:rPr>
        <w:rFonts w:ascii="Open Sans" w:hAnsi="Open Sans" w:cs="Open Sans"/>
        <w:b/>
        <w:sz w:val="16"/>
        <w:szCs w:val="20"/>
        <w:lang w:val="pl-PL"/>
      </w:rPr>
      <w:t xml:space="preserve">    </w:t>
    </w:r>
    <w:r w:rsidR="00AD4D6F" w:rsidRPr="00195C12">
      <w:rPr>
        <w:rFonts w:ascii="Open Sans" w:hAnsi="Open Sans" w:cs="Open Sans"/>
        <w:b/>
        <w:sz w:val="18"/>
        <w:szCs w:val="18"/>
        <w:lang w:val="pl-PL"/>
      </w:rPr>
      <w:t xml:space="preserve">Zamówienie nr </w:t>
    </w:r>
    <w:r w:rsidRPr="00195C12">
      <w:rPr>
        <w:rFonts w:ascii="Open Sans" w:hAnsi="Open Sans" w:cs="Open Sans"/>
        <w:b/>
        <w:sz w:val="18"/>
        <w:szCs w:val="18"/>
      </w:rPr>
      <w:t>117/BZP-PU.511.107.2022/MN</w:t>
    </w:r>
  </w:p>
  <w:p w14:paraId="57323B22" w14:textId="7F81982B" w:rsidR="00E20FB7" w:rsidRPr="00195C12" w:rsidRDefault="00AD4D6F" w:rsidP="00195C12">
    <w:pPr>
      <w:spacing w:after="0"/>
      <w:rPr>
        <w:rFonts w:ascii="Open Sans" w:hAnsi="Open Sans" w:cs="Open Sans"/>
        <w:sz w:val="18"/>
        <w:szCs w:val="18"/>
      </w:rPr>
    </w:pPr>
    <w:r w:rsidRPr="00195C12">
      <w:rPr>
        <w:rFonts w:ascii="Open Sans" w:hAnsi="Open Sans" w:cs="Open Sans"/>
        <w:b/>
        <w:sz w:val="18"/>
        <w:szCs w:val="18"/>
        <w:lang w:val="pl-PL"/>
      </w:rPr>
      <w:t>BZP-PU/</w:t>
    </w:r>
    <w:r w:rsidR="00195C12" w:rsidRPr="00195C12">
      <w:rPr>
        <w:rFonts w:ascii="Open Sans" w:hAnsi="Open Sans" w:cs="Open Sans"/>
        <w:b/>
        <w:sz w:val="18"/>
        <w:szCs w:val="18"/>
        <w:lang w:val="pl-PL"/>
      </w:rPr>
      <w:t>108</w:t>
    </w:r>
    <w:r w:rsidRPr="00195C12">
      <w:rPr>
        <w:rFonts w:ascii="Open Sans" w:hAnsi="Open Sans" w:cs="Open Sans"/>
        <w:b/>
        <w:sz w:val="18"/>
        <w:szCs w:val="18"/>
        <w:lang w:val="pl-PL"/>
      </w:rPr>
      <w:t>/2022/MN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23BA8"/>
    <w:multiLevelType w:val="hybridMultilevel"/>
    <w:tmpl w:val="088C317C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9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7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33"/>
  </w:num>
  <w:num w:numId="4">
    <w:abstractNumId w:val="3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1"/>
  </w:num>
  <w:num w:numId="8">
    <w:abstractNumId w:val="23"/>
  </w:num>
  <w:num w:numId="9">
    <w:abstractNumId w:val="27"/>
  </w:num>
  <w:num w:numId="10">
    <w:abstractNumId w:val="24"/>
  </w:num>
  <w:num w:numId="11">
    <w:abstractNumId w:val="30"/>
  </w:num>
  <w:num w:numId="12">
    <w:abstractNumId w:val="9"/>
  </w:num>
  <w:num w:numId="13">
    <w:abstractNumId w:val="10"/>
  </w:num>
  <w:num w:numId="14">
    <w:abstractNumId w:val="25"/>
  </w:num>
  <w:num w:numId="15">
    <w:abstractNumId w:val="22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18"/>
  </w:num>
  <w:num w:numId="19">
    <w:abstractNumId w:val="19"/>
  </w:num>
  <w:num w:numId="20">
    <w:abstractNumId w:val="6"/>
  </w:num>
  <w:num w:numId="21">
    <w:abstractNumId w:val="5"/>
  </w:num>
  <w:num w:numId="22">
    <w:abstractNumId w:val="17"/>
  </w:num>
  <w:num w:numId="23">
    <w:abstractNumId w:val="7"/>
  </w:num>
  <w:num w:numId="24">
    <w:abstractNumId w:val="11"/>
  </w:num>
  <w:num w:numId="25">
    <w:abstractNumId w:val="29"/>
  </w:num>
  <w:num w:numId="26">
    <w:abstractNumId w:val="20"/>
  </w:num>
  <w:num w:numId="27">
    <w:abstractNumId w:val="15"/>
  </w:num>
  <w:num w:numId="2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30652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5C12"/>
    <w:rsid w:val="00196B94"/>
    <w:rsid w:val="001A3E8E"/>
    <w:rsid w:val="001B2B19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30778"/>
    <w:rsid w:val="00536EE7"/>
    <w:rsid w:val="00550151"/>
    <w:rsid w:val="00567A44"/>
    <w:rsid w:val="00574CA7"/>
    <w:rsid w:val="005824C5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10DC2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76695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E7A6D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77AF2"/>
    <w:rsid w:val="00D868AB"/>
    <w:rsid w:val="00D9476B"/>
    <w:rsid w:val="00D9661B"/>
    <w:rsid w:val="00DB26D7"/>
    <w:rsid w:val="00DC1E03"/>
    <w:rsid w:val="00DC2650"/>
    <w:rsid w:val="00DE29A2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96D"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463725"/>
    <w:pPr>
      <w:tabs>
        <w:tab w:val="center" w:pos="4536"/>
        <w:tab w:val="right" w:pos="9072"/>
      </w:tabs>
      <w:spacing w:after="0" w:line="240" w:lineRule="auto"/>
      <w:jc w:val="both"/>
    </w:pPr>
    <w:rPr>
      <w:rFonts w:ascii="Open Sans" w:eastAsia="Calibri" w:hAnsi="Open Sans" w:cs="Times New Roman"/>
      <w:sz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  <w:jc w:val="both"/>
    </w:pPr>
    <w:rPr>
      <w:rFonts w:ascii="Open Sans" w:eastAsia="Calibri" w:hAnsi="Open Sans"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Calibri" w:hAnsi="Arial" w:cs="Arial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  <w:jc w:val="both"/>
    </w:pPr>
    <w:rPr>
      <w:rFonts w:ascii="Open Sans" w:hAnsi="Open Sans"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  <w:jc w:val="both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1011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400</cp:revision>
  <cp:lastPrinted>2020-10-29T11:28:00Z</cp:lastPrinted>
  <dcterms:created xsi:type="dcterms:W3CDTF">2020-10-21T10:28:00Z</dcterms:created>
  <dcterms:modified xsi:type="dcterms:W3CDTF">2022-05-12T11:31:00Z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