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20B" w:rsidRDefault="005A1307" w:rsidP="005A1307">
      <w:pPr>
        <w:jc w:val="center"/>
        <w:rPr>
          <w:b w:val="0"/>
        </w:rPr>
      </w:pPr>
      <w:r w:rsidRPr="005A1307">
        <w:rPr>
          <w:b w:val="0"/>
        </w:rPr>
        <w:t>„ Wieża widokowa w Parku Oruńskim z widokiem na Gdańsk i Gdańskie Żuławy Wiślane”</w:t>
      </w:r>
    </w:p>
    <w:p w:rsidR="005A1307" w:rsidRPr="005A1307" w:rsidRDefault="005A1307" w:rsidP="005A1307">
      <w:pPr>
        <w:jc w:val="center"/>
        <w:rPr>
          <w:b w:val="0"/>
        </w:rPr>
      </w:pPr>
      <w:r>
        <w:rPr>
          <w:b w:val="0"/>
          <w:noProof/>
          <w:lang w:eastAsia="pl-PL"/>
        </w:rPr>
        <w:drawing>
          <wp:inline distT="0" distB="0" distL="0" distR="0">
            <wp:extent cx="5753100" cy="3648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1307" w:rsidRPr="005A1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6DD"/>
    <w:rsid w:val="005A1307"/>
    <w:rsid w:val="006B26DD"/>
    <w:rsid w:val="006F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580D2-237A-449F-8FC3-A9044446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Open Sans" w:eastAsiaTheme="minorHAnsi" w:hAnsi="Open Sans" w:cs="Times New Roman"/>
        <w:b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Podedworna Paulina</dc:creator>
  <cp:keywords/>
  <dc:description/>
  <cp:lastModifiedBy>Podedworna Paulina</cp:lastModifiedBy>
  <cp:revision>2</cp:revision>
  <dcterms:created xsi:type="dcterms:W3CDTF">2018-04-03T08:50:00Z</dcterms:created>
  <dcterms:modified xsi:type="dcterms:W3CDTF">2018-04-03T08:52:00Z</dcterms:modified>
</cp:coreProperties>
</file>